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6B0" w:rsidRPr="009666B0" w:rsidRDefault="009666B0" w:rsidP="00543DA6">
      <w:pPr>
        <w:tabs>
          <w:tab w:val="right" w:pos="10800"/>
        </w:tabs>
        <w:rPr>
          <w:rFonts w:cstheme="minorHAnsi"/>
          <w:noProof/>
          <w:sz w:val="6"/>
          <w:szCs w:val="32"/>
        </w:rPr>
      </w:pPr>
      <w:r w:rsidRPr="009D21DD">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38105</wp:posOffset>
                </wp:positionV>
                <wp:extent cx="6823075" cy="3676650"/>
                <wp:effectExtent l="38100" t="38100" r="34925" b="38100"/>
                <wp:wrapTight wrapText="bothSides">
                  <wp:wrapPolygon edited="0">
                    <wp:start x="-121" y="-224"/>
                    <wp:lineTo x="-121" y="21712"/>
                    <wp:lineTo x="21650" y="21712"/>
                    <wp:lineTo x="21650" y="-224"/>
                    <wp:lineTo x="-121" y="-224"/>
                  </wp:wrapPolygon>
                </wp:wrapTight>
                <wp:docPr id="3" name="Text Box 3"/>
                <wp:cNvGraphicFramePr/>
                <a:graphic xmlns:a="http://schemas.openxmlformats.org/drawingml/2006/main">
                  <a:graphicData uri="http://schemas.microsoft.com/office/word/2010/wordprocessingShape">
                    <wps:wsp>
                      <wps:cNvSpPr txBox="1"/>
                      <wps:spPr>
                        <a:xfrm>
                          <a:off x="0" y="0"/>
                          <a:ext cx="6823075" cy="3676650"/>
                        </a:xfrm>
                        <a:prstGeom prst="rect">
                          <a:avLst/>
                        </a:prstGeom>
                        <a:blipFill>
                          <a:blip r:embed="rId7"/>
                          <a:tile tx="0" ty="0" sx="100000" sy="100000" flip="none" algn="tl"/>
                        </a:blipFill>
                        <a:ln w="66675" cmpd="sng">
                          <a:solidFill>
                            <a:srgbClr val="207EA0"/>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267DFF" w:rsidRPr="00C46ECC" w:rsidRDefault="00EF47EB" w:rsidP="00AE65F2">
                            <w:pPr>
                              <w:tabs>
                                <w:tab w:val="left" w:pos="7380"/>
                              </w:tabs>
                              <w:jc w:val="center"/>
                              <w:rPr>
                                <w:b/>
                                <w:sz w:val="36"/>
                                <w:szCs w:val="36"/>
                              </w:rPr>
                            </w:pPr>
                            <w:r>
                              <w:rPr>
                                <w:b/>
                                <w:sz w:val="36"/>
                                <w:szCs w:val="36"/>
                              </w:rPr>
                              <w:t>Proverbs 13:21</w:t>
                            </w:r>
                            <w:r w:rsidR="00EF2291">
                              <w:rPr>
                                <w:b/>
                                <w:sz w:val="36"/>
                                <w:szCs w:val="36"/>
                              </w:rPr>
                              <w:t>-</w:t>
                            </w:r>
                            <w:r>
                              <w:rPr>
                                <w:b/>
                                <w:sz w:val="36"/>
                                <w:szCs w:val="36"/>
                              </w:rPr>
                              <w:t>25</w:t>
                            </w:r>
                          </w:p>
                          <w:p w:rsidR="00EF47EB" w:rsidRPr="00EF47EB" w:rsidRDefault="00EF47EB" w:rsidP="00EF47EB">
                            <w:pPr>
                              <w:tabs>
                                <w:tab w:val="left" w:pos="7380"/>
                              </w:tabs>
                              <w:rPr>
                                <w:b/>
                                <w:sz w:val="36"/>
                                <w:szCs w:val="36"/>
                              </w:rPr>
                            </w:pPr>
                            <w:r w:rsidRPr="00EF47EB">
                              <w:rPr>
                                <w:b/>
                                <w:sz w:val="36"/>
                                <w:szCs w:val="36"/>
                              </w:rPr>
                              <w:t>Evil pursueth sinners: but to the righteous good shall be repayed.</w:t>
                            </w:r>
                          </w:p>
                          <w:p w:rsidR="00EF47EB" w:rsidRPr="00EF47EB" w:rsidRDefault="00EF47EB" w:rsidP="00EF47EB">
                            <w:pPr>
                              <w:tabs>
                                <w:tab w:val="left" w:pos="7380"/>
                              </w:tabs>
                              <w:rPr>
                                <w:b/>
                                <w:sz w:val="36"/>
                                <w:szCs w:val="36"/>
                              </w:rPr>
                            </w:pPr>
                            <w:r w:rsidRPr="00EF47EB">
                              <w:rPr>
                                <w:b/>
                                <w:sz w:val="36"/>
                                <w:szCs w:val="36"/>
                              </w:rPr>
                              <w:t>A good man leaveth an inheritance to his children's children: and the wealth of the sinner is laid up for the just.</w:t>
                            </w:r>
                          </w:p>
                          <w:p w:rsidR="00EF47EB" w:rsidRPr="00EF47EB" w:rsidRDefault="00EF47EB" w:rsidP="00EF47EB">
                            <w:pPr>
                              <w:tabs>
                                <w:tab w:val="left" w:pos="7380"/>
                              </w:tabs>
                              <w:rPr>
                                <w:b/>
                                <w:sz w:val="36"/>
                                <w:szCs w:val="36"/>
                              </w:rPr>
                            </w:pPr>
                            <w:r w:rsidRPr="00EF47EB">
                              <w:rPr>
                                <w:b/>
                                <w:sz w:val="36"/>
                                <w:szCs w:val="36"/>
                              </w:rPr>
                              <w:t>Much food is in the tillage of the poor: but there is that is destroyed for want of judgment.</w:t>
                            </w:r>
                          </w:p>
                          <w:p w:rsidR="00EF47EB" w:rsidRPr="00EF47EB" w:rsidRDefault="00EF47EB" w:rsidP="00EF47EB">
                            <w:pPr>
                              <w:tabs>
                                <w:tab w:val="left" w:pos="7380"/>
                              </w:tabs>
                              <w:rPr>
                                <w:b/>
                                <w:sz w:val="36"/>
                                <w:szCs w:val="36"/>
                              </w:rPr>
                            </w:pPr>
                            <w:r w:rsidRPr="00EF47EB">
                              <w:rPr>
                                <w:b/>
                                <w:sz w:val="36"/>
                                <w:szCs w:val="36"/>
                              </w:rPr>
                              <w:t>He that spareth his rod hateth his son: but he that loveth him chasteneth him betimes.</w:t>
                            </w:r>
                          </w:p>
                          <w:p w:rsidR="00267DFF" w:rsidRPr="00164C33" w:rsidRDefault="00EF47EB" w:rsidP="00EF47EB">
                            <w:pPr>
                              <w:tabs>
                                <w:tab w:val="left" w:pos="7380"/>
                              </w:tabs>
                              <w:rPr>
                                <w:b/>
                                <w:sz w:val="36"/>
                                <w:szCs w:val="36"/>
                              </w:rPr>
                            </w:pPr>
                            <w:r w:rsidRPr="00EF47EB">
                              <w:rPr>
                                <w:b/>
                                <w:sz w:val="36"/>
                                <w:szCs w:val="36"/>
                              </w:rPr>
                              <w:t>The righteous eateth to the satisfying of his soul: but the belly of the wicked shall want.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3pt;width:537.25pt;height:289.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" strokecolor="#207ea0" strokeweight="5.25pt">
                <v:fill r:id="rId8" o:title="" recolor="t" rotate="t" type="tile"/>
                <v:textbox>
                  <w:txbxContent>
                    <w:p w:rsidR="00267DFF" w:rsidRPr="00C46ECC" w:rsidRDefault="00EF47EB" w:rsidP="00AE65F2">
                      <w:pPr>
                        <w:tabs>
                          <w:tab w:val="left" w:pos="7380"/>
                        </w:tabs>
                        <w:jc w:val="center"/>
                        <w:rPr>
                          <w:b/>
                          <w:sz w:val="36"/>
                          <w:szCs w:val="36"/>
                        </w:rPr>
                      </w:pPr>
                      <w:r>
                        <w:rPr>
                          <w:b/>
                          <w:sz w:val="36"/>
                          <w:szCs w:val="36"/>
                        </w:rPr>
                        <w:t>Proverbs 13:21</w:t>
                      </w:r>
                      <w:r w:rsidR="00EF2291">
                        <w:rPr>
                          <w:b/>
                          <w:sz w:val="36"/>
                          <w:szCs w:val="36"/>
                        </w:rPr>
                        <w:t>-</w:t>
                      </w:r>
                      <w:r>
                        <w:rPr>
                          <w:b/>
                          <w:sz w:val="36"/>
                          <w:szCs w:val="36"/>
                        </w:rPr>
                        <w:t>25</w:t>
                      </w:r>
                    </w:p>
                    <w:p w:rsidR="00EF47EB" w:rsidRPr="00EF47EB" w:rsidRDefault="00EF47EB" w:rsidP="00EF47EB">
                      <w:pPr>
                        <w:tabs>
                          <w:tab w:val="left" w:pos="7380"/>
                        </w:tabs>
                        <w:rPr>
                          <w:b/>
                          <w:sz w:val="36"/>
                          <w:szCs w:val="36"/>
                        </w:rPr>
                      </w:pPr>
                      <w:r w:rsidRPr="00EF47EB">
                        <w:rPr>
                          <w:b/>
                          <w:sz w:val="36"/>
                          <w:szCs w:val="36"/>
                        </w:rPr>
                        <w:t>Evil pursueth sinners: but to the righteous good shall be repayed.</w:t>
                      </w:r>
                    </w:p>
                    <w:p w:rsidR="00EF47EB" w:rsidRPr="00EF47EB" w:rsidRDefault="00EF47EB" w:rsidP="00EF47EB">
                      <w:pPr>
                        <w:tabs>
                          <w:tab w:val="left" w:pos="7380"/>
                        </w:tabs>
                        <w:rPr>
                          <w:b/>
                          <w:sz w:val="36"/>
                          <w:szCs w:val="36"/>
                        </w:rPr>
                      </w:pPr>
                      <w:r w:rsidRPr="00EF47EB">
                        <w:rPr>
                          <w:b/>
                          <w:sz w:val="36"/>
                          <w:szCs w:val="36"/>
                        </w:rPr>
                        <w:t>A good man leaveth an inheritance to his children's children: and the wealth of the sinner is laid up for the just.</w:t>
                      </w:r>
                    </w:p>
                    <w:p w:rsidR="00EF47EB" w:rsidRPr="00EF47EB" w:rsidRDefault="00EF47EB" w:rsidP="00EF47EB">
                      <w:pPr>
                        <w:tabs>
                          <w:tab w:val="left" w:pos="7380"/>
                        </w:tabs>
                        <w:rPr>
                          <w:b/>
                          <w:sz w:val="36"/>
                          <w:szCs w:val="36"/>
                        </w:rPr>
                      </w:pPr>
                      <w:r w:rsidRPr="00EF47EB">
                        <w:rPr>
                          <w:b/>
                          <w:sz w:val="36"/>
                          <w:szCs w:val="36"/>
                        </w:rPr>
                        <w:t>Much food is in the tillage of the poor: but there is that is destroyed for want of judgment.</w:t>
                      </w:r>
                    </w:p>
                    <w:p w:rsidR="00EF47EB" w:rsidRPr="00EF47EB" w:rsidRDefault="00EF47EB" w:rsidP="00EF47EB">
                      <w:pPr>
                        <w:tabs>
                          <w:tab w:val="left" w:pos="7380"/>
                        </w:tabs>
                        <w:rPr>
                          <w:b/>
                          <w:sz w:val="36"/>
                          <w:szCs w:val="36"/>
                        </w:rPr>
                      </w:pPr>
                      <w:r w:rsidRPr="00EF47EB">
                        <w:rPr>
                          <w:b/>
                          <w:sz w:val="36"/>
                          <w:szCs w:val="36"/>
                        </w:rPr>
                        <w:t>He that spareth his rod hateth his son: but he that loveth him chasteneth him betimes.</w:t>
                      </w:r>
                    </w:p>
                    <w:p w:rsidR="00267DFF" w:rsidRPr="00164C33" w:rsidRDefault="00EF47EB" w:rsidP="00EF47EB">
                      <w:pPr>
                        <w:tabs>
                          <w:tab w:val="left" w:pos="7380"/>
                        </w:tabs>
                        <w:rPr>
                          <w:b/>
                          <w:sz w:val="36"/>
                          <w:szCs w:val="36"/>
                        </w:rPr>
                      </w:pPr>
                      <w:r w:rsidRPr="00EF47EB">
                        <w:rPr>
                          <w:b/>
                          <w:sz w:val="36"/>
                          <w:szCs w:val="36"/>
                        </w:rPr>
                        <w:t>The righteous eateth to the satisfying of his soul: but the belly of the wicked shall want.</w:t>
                      </w:r>
                    </w:p>
                  </w:txbxContent>
                </v:textbox>
                <w10:wrap type="tight" anchorx="margin"/>
              </v:shape>
            </w:pict>
          </mc:Fallback>
        </mc:AlternateContent>
      </w:r>
    </w:p>
    <w:p w:rsidR="00EF2291" w:rsidRDefault="00C241B0" w:rsidP="00543DA6">
      <w:pPr>
        <w:tabs>
          <w:tab w:val="right" w:pos="10800"/>
        </w:tabs>
        <w:rPr>
          <w:rFonts w:cstheme="minorHAnsi"/>
          <w:noProof/>
          <w:sz w:val="32"/>
          <w:szCs w:val="32"/>
        </w:rPr>
      </w:pPr>
      <w:r>
        <w:rPr>
          <w:rFonts w:cstheme="minorHAnsi"/>
          <w:noProof/>
          <w:sz w:val="32"/>
          <w:szCs w:val="32"/>
        </w:rPr>
        <w:t>We get so much from our parents.  Our speech, behavior, habits, attitudes, beliefs, goals, and dreams are often derived, at least in part, from those of our parents.  What a terrifying responsibility it is, then, to be a parent!  Thankfully, God has provided a gr</w:t>
      </w:r>
      <w:r w:rsidR="000979B5">
        <w:rPr>
          <w:rFonts w:cstheme="minorHAnsi"/>
          <w:noProof/>
          <w:sz w:val="32"/>
          <w:szCs w:val="32"/>
        </w:rPr>
        <w:t xml:space="preserve">eat deal of advice for parents.  </w:t>
      </w:r>
      <w:r>
        <w:rPr>
          <w:rFonts w:cstheme="minorHAnsi"/>
          <w:noProof/>
          <w:sz w:val="32"/>
          <w:szCs w:val="32"/>
        </w:rPr>
        <w:t>It’s clear that Christain parents are responsible for giving their children the best possible start in life.  A g</w:t>
      </w:r>
      <w:bookmarkStart w:id="0" w:name="_GoBack"/>
      <w:bookmarkEnd w:id="0"/>
      <w:r>
        <w:rPr>
          <w:rFonts w:cstheme="minorHAnsi"/>
          <w:noProof/>
          <w:sz w:val="32"/>
          <w:szCs w:val="32"/>
        </w:rPr>
        <w:t xml:space="preserve">ood man leaves an inheritance to his children’s children.  Not just in substance, although that is what we think of at first, but also in habit, in character, in judgement.  A good man gifts his children, not just with a material starting place, but the judgement and management skills to take advantage of it.  In love, a Christian parent “chasteneth” his children “betimes.”  That is, he provides discipline to his children immedately when it is necessary.  In particular, the child is disciplined when young so that a godly character is developed.  Then, given this early guidance, the child acquires the necessary judgment so that he or she may make the best use of their inheritance.  Many a rich inheritance has been “destroyed for want of judgement!”  Much of this comes down to self-denial on the parents’ part.  </w:t>
      </w:r>
      <w:r w:rsidR="000979B5">
        <w:rPr>
          <w:rFonts w:cstheme="minorHAnsi"/>
          <w:noProof/>
          <w:sz w:val="32"/>
          <w:szCs w:val="32"/>
        </w:rPr>
        <w:t>Whether it is careful management in order to develop the resources for an inhertance, or applying discipline to young children even when it’s hard, a Christain parent must put their children’s needs first.</w:t>
      </w:r>
      <w:r>
        <w:rPr>
          <w:rFonts w:cstheme="minorHAnsi"/>
          <w:noProof/>
          <w:sz w:val="32"/>
          <w:szCs w:val="32"/>
        </w:rPr>
        <w:t xml:space="preserve">  What a tremendous responsibility!  </w:t>
      </w:r>
      <w:r w:rsidR="000979B5">
        <w:rPr>
          <w:rFonts w:cstheme="minorHAnsi"/>
          <w:noProof/>
          <w:sz w:val="32"/>
          <w:szCs w:val="32"/>
        </w:rPr>
        <w:t>Fortunately we know that “to the righteous good will be repayed.”</w:t>
      </w:r>
    </w:p>
    <w:p w:rsidR="00543DA6" w:rsidRDefault="000979B5" w:rsidP="00543DA6">
      <w:pPr>
        <w:tabs>
          <w:tab w:val="right" w:pos="10800"/>
        </w:tabs>
        <w:rPr>
          <w:rFonts w:cstheme="minorHAnsi"/>
          <w:b/>
          <w:noProof/>
          <w:sz w:val="32"/>
          <w:szCs w:val="32"/>
        </w:rPr>
      </w:pPr>
      <w:r>
        <w:rPr>
          <w:rFonts w:ascii="inherit" w:hAnsi="inherit"/>
          <w:noProof/>
          <w:color w:val="00278E"/>
          <w:bdr w:val="none" w:sz="0" w:space="0" w:color="auto" w:frame="1"/>
        </w:rPr>
        <w:lastRenderedPageBreak/>
        <w:drawing>
          <wp:anchor distT="0" distB="0" distL="114300" distR="114300" simplePos="0" relativeHeight="251660288" behindDoc="1" locked="0" layoutInCell="1" allowOverlap="1" wp14:anchorId="30455AE9" wp14:editId="6FBD66F9">
            <wp:simplePos x="0" y="0"/>
            <wp:positionH relativeFrom="margin">
              <wp:align>left</wp:align>
            </wp:positionH>
            <wp:positionV relativeFrom="paragraph">
              <wp:posOffset>18473</wp:posOffset>
            </wp:positionV>
            <wp:extent cx="2701290" cy="1800860"/>
            <wp:effectExtent l="0" t="0" r="3810" b="8890"/>
            <wp:wrapTight wrapText="bothSides">
              <wp:wrapPolygon edited="0">
                <wp:start x="0" y="0"/>
                <wp:lineTo x="0" y="21478"/>
                <wp:lineTo x="21478" y="21478"/>
                <wp:lineTo x="21478" y="0"/>
                <wp:lineTo x="0" y="0"/>
              </wp:wrapPolygon>
            </wp:wrapTight>
            <wp:docPr id="2" name="Picture 2" descr="The Plan to Save the Humpback Whales—and How It Succeeded">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Plan to Save the Humpback Whales—and How It Succeeded">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3111" cy="180201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noProof/>
          <w:sz w:val="32"/>
          <w:szCs w:val="32"/>
        </w:rPr>
        <w:t>Humpback Whales</w:t>
      </w:r>
    </w:p>
    <w:p w:rsidR="000979B5" w:rsidRDefault="006D0F8E" w:rsidP="006D0F8E">
      <w:pPr>
        <w:tabs>
          <w:tab w:val="right" w:pos="10800"/>
        </w:tabs>
        <w:rPr>
          <w:rFonts w:cstheme="minorHAnsi"/>
          <w:noProof/>
          <w:sz w:val="32"/>
          <w:szCs w:val="32"/>
        </w:rPr>
      </w:pPr>
      <w:r>
        <w:rPr>
          <w:rFonts w:ascii="inherit" w:hAnsi="inherit"/>
          <w:noProof/>
          <w:color w:val="00278E"/>
          <w:bdr w:val="none" w:sz="0" w:space="0" w:color="auto" w:frame="1"/>
        </w:rPr>
        <w:drawing>
          <wp:anchor distT="0" distB="0" distL="114300" distR="114300" simplePos="0" relativeHeight="251661312" behindDoc="1" locked="0" layoutInCell="1" allowOverlap="1" wp14:anchorId="0A3BC1E0" wp14:editId="318975DC">
            <wp:simplePos x="0" y="0"/>
            <wp:positionH relativeFrom="margin">
              <wp:align>right</wp:align>
            </wp:positionH>
            <wp:positionV relativeFrom="paragraph">
              <wp:posOffset>2960139</wp:posOffset>
            </wp:positionV>
            <wp:extent cx="3875820" cy="2364509"/>
            <wp:effectExtent l="0" t="0" r="0" b="0"/>
            <wp:wrapTight wrapText="bothSides">
              <wp:wrapPolygon edited="0">
                <wp:start x="0" y="0"/>
                <wp:lineTo x="0" y="21409"/>
                <wp:lineTo x="21448" y="21409"/>
                <wp:lineTo x="21448" y="0"/>
                <wp:lineTo x="0" y="0"/>
              </wp:wrapPolygon>
            </wp:wrapTight>
            <wp:docPr id="5" name="Picture 5" descr="‘Humpback Whales’ Review: Giants of the Sea | Variety">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mpback Whales’ Review: Giants of the Sea | Variety">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75820" cy="23645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655B">
        <w:rPr>
          <w:rFonts w:cstheme="minorHAnsi"/>
          <w:noProof/>
          <w:sz w:val="32"/>
          <w:szCs w:val="32"/>
        </w:rPr>
        <w:t xml:space="preserve">The </w:t>
      </w:r>
      <w:r w:rsidR="000979B5">
        <w:rPr>
          <w:rFonts w:cstheme="minorHAnsi"/>
          <w:noProof/>
          <w:sz w:val="32"/>
          <w:szCs w:val="32"/>
        </w:rPr>
        <w:t>Humpback Whale i</w:t>
      </w:r>
      <w:r w:rsidR="000979B5" w:rsidRPr="000979B5">
        <w:rPr>
          <w:rFonts w:cstheme="minorHAnsi"/>
          <w:noProof/>
          <w:sz w:val="32"/>
          <w:szCs w:val="32"/>
        </w:rPr>
        <w:t>s a species of baleen whale</w:t>
      </w:r>
      <w:r w:rsidR="000979B5">
        <w:rPr>
          <w:rFonts w:cstheme="minorHAnsi"/>
          <w:noProof/>
          <w:sz w:val="32"/>
          <w:szCs w:val="32"/>
        </w:rPr>
        <w:t>.  A</w:t>
      </w:r>
      <w:r w:rsidR="000979B5" w:rsidRPr="000979B5">
        <w:rPr>
          <w:rFonts w:cstheme="minorHAnsi"/>
          <w:noProof/>
          <w:sz w:val="32"/>
          <w:szCs w:val="32"/>
        </w:rPr>
        <w:t>dult</w:t>
      </w:r>
      <w:r w:rsidR="000979B5">
        <w:rPr>
          <w:rFonts w:cstheme="minorHAnsi"/>
          <w:noProof/>
          <w:sz w:val="32"/>
          <w:szCs w:val="32"/>
        </w:rPr>
        <w:t>s range in length from 39 to 52 ft</w:t>
      </w:r>
      <w:r w:rsidR="000979B5" w:rsidRPr="000979B5">
        <w:rPr>
          <w:rFonts w:cstheme="minorHAnsi"/>
          <w:noProof/>
          <w:sz w:val="32"/>
          <w:szCs w:val="32"/>
        </w:rPr>
        <w:t xml:space="preserve"> and </w:t>
      </w:r>
      <w:r w:rsidR="000979B5">
        <w:rPr>
          <w:rFonts w:cstheme="minorHAnsi"/>
          <w:noProof/>
          <w:sz w:val="32"/>
          <w:szCs w:val="32"/>
        </w:rPr>
        <w:t>weigh around 28 to 33 tons</w:t>
      </w:r>
      <w:r w:rsidR="000979B5" w:rsidRPr="000979B5">
        <w:rPr>
          <w:rFonts w:cstheme="minorHAnsi"/>
          <w:noProof/>
          <w:sz w:val="32"/>
          <w:szCs w:val="32"/>
        </w:rPr>
        <w:t>.</w:t>
      </w:r>
      <w:r w:rsidR="000979B5">
        <w:rPr>
          <w:rFonts w:cstheme="minorHAnsi"/>
          <w:noProof/>
          <w:sz w:val="32"/>
          <w:szCs w:val="32"/>
        </w:rPr>
        <w:t xml:space="preserve"> </w:t>
      </w:r>
      <w:r w:rsidR="000979B5" w:rsidRPr="000979B5">
        <w:rPr>
          <w:rFonts w:cstheme="minorHAnsi"/>
          <w:noProof/>
          <w:sz w:val="32"/>
          <w:szCs w:val="32"/>
        </w:rPr>
        <w:t xml:space="preserve"> Their diet consists mostly of krill and small fish. </w:t>
      </w:r>
      <w:r w:rsidR="000979B5">
        <w:rPr>
          <w:rFonts w:cstheme="minorHAnsi"/>
          <w:noProof/>
          <w:sz w:val="32"/>
          <w:szCs w:val="32"/>
        </w:rPr>
        <w:t xml:space="preserve"> </w:t>
      </w:r>
      <w:r w:rsidR="000979B5" w:rsidRPr="000979B5">
        <w:rPr>
          <w:rFonts w:cstheme="minorHAnsi"/>
          <w:noProof/>
          <w:sz w:val="32"/>
          <w:szCs w:val="32"/>
        </w:rPr>
        <w:t>Found in oceans and seas around the world, humpback whales ty</w:t>
      </w:r>
      <w:r w:rsidR="000979B5">
        <w:rPr>
          <w:rFonts w:cstheme="minorHAnsi"/>
          <w:noProof/>
          <w:sz w:val="32"/>
          <w:szCs w:val="32"/>
        </w:rPr>
        <w:t xml:space="preserve">pically migrate up to </w:t>
      </w:r>
      <w:r w:rsidR="000979B5" w:rsidRPr="000979B5">
        <w:rPr>
          <w:rFonts w:cstheme="minorHAnsi"/>
          <w:noProof/>
          <w:sz w:val="32"/>
          <w:szCs w:val="32"/>
        </w:rPr>
        <w:t>16,000 mi</w:t>
      </w:r>
      <w:r w:rsidR="000979B5">
        <w:rPr>
          <w:rFonts w:cstheme="minorHAnsi"/>
          <w:noProof/>
          <w:sz w:val="32"/>
          <w:szCs w:val="32"/>
        </w:rPr>
        <w:t>les</w:t>
      </w:r>
      <w:r w:rsidR="000979B5" w:rsidRPr="000979B5">
        <w:rPr>
          <w:rFonts w:cstheme="minorHAnsi"/>
          <w:noProof/>
          <w:sz w:val="32"/>
          <w:szCs w:val="32"/>
        </w:rPr>
        <w:t xml:space="preserve"> each year.</w:t>
      </w:r>
      <w:r w:rsidR="000979B5">
        <w:rPr>
          <w:rFonts w:cstheme="minorHAnsi"/>
          <w:noProof/>
          <w:sz w:val="32"/>
          <w:szCs w:val="32"/>
        </w:rPr>
        <w:t xml:space="preserve"> </w:t>
      </w:r>
      <w:r w:rsidR="000979B5" w:rsidRPr="000979B5">
        <w:rPr>
          <w:rFonts w:cstheme="minorHAnsi"/>
          <w:noProof/>
          <w:sz w:val="32"/>
          <w:szCs w:val="32"/>
        </w:rPr>
        <w:t xml:space="preserve"> They feed in polar waters, </w:t>
      </w:r>
      <w:r w:rsidR="000979B5">
        <w:rPr>
          <w:rFonts w:cstheme="minorHAnsi"/>
          <w:noProof/>
          <w:sz w:val="32"/>
          <w:szCs w:val="32"/>
        </w:rPr>
        <w:t xml:space="preserve">where food is abundant, </w:t>
      </w:r>
      <w:r w:rsidR="000979B5" w:rsidRPr="000979B5">
        <w:rPr>
          <w:rFonts w:cstheme="minorHAnsi"/>
          <w:noProof/>
          <w:sz w:val="32"/>
          <w:szCs w:val="32"/>
        </w:rPr>
        <w:t>and migrate to tropical or subtropical w</w:t>
      </w:r>
      <w:r w:rsidR="000979B5">
        <w:rPr>
          <w:rFonts w:cstheme="minorHAnsi"/>
          <w:noProof/>
          <w:sz w:val="32"/>
          <w:szCs w:val="32"/>
        </w:rPr>
        <w:t>aters to breed and give birth.  During this time the whales fast,</w:t>
      </w:r>
      <w:r w:rsidR="000979B5" w:rsidRPr="000979B5">
        <w:rPr>
          <w:rFonts w:cstheme="minorHAnsi"/>
          <w:noProof/>
          <w:sz w:val="32"/>
          <w:szCs w:val="32"/>
        </w:rPr>
        <w:t xml:space="preserve"> living off their fat reserves. </w:t>
      </w:r>
      <w:r w:rsidR="000979B5">
        <w:rPr>
          <w:rFonts w:cstheme="minorHAnsi"/>
          <w:noProof/>
          <w:sz w:val="32"/>
          <w:szCs w:val="32"/>
        </w:rPr>
        <w:t xml:space="preserve"> Then the whales and their young must migrate back to the cold, polar seas where the kr</w:t>
      </w:r>
      <w:r>
        <w:rPr>
          <w:rFonts w:cstheme="minorHAnsi"/>
          <w:noProof/>
          <w:sz w:val="32"/>
          <w:szCs w:val="32"/>
        </w:rPr>
        <w:t xml:space="preserve">ill are found in vast numbers.  Humpbacks are generally friendly, sometimes protecting other species, </w:t>
      </w:r>
      <w:r w:rsidRPr="006D0F8E">
        <w:rPr>
          <w:rFonts w:cstheme="minorHAnsi"/>
          <w:noProof/>
          <w:sz w:val="32"/>
          <w:szCs w:val="32"/>
        </w:rPr>
        <w:t>such as seals and other whales</w:t>
      </w:r>
      <w:r>
        <w:rPr>
          <w:rFonts w:cstheme="minorHAnsi"/>
          <w:noProof/>
          <w:sz w:val="32"/>
          <w:szCs w:val="32"/>
        </w:rPr>
        <w:t>,</w:t>
      </w:r>
      <w:r w:rsidRPr="006D0F8E">
        <w:rPr>
          <w:rFonts w:cstheme="minorHAnsi"/>
          <w:noProof/>
          <w:sz w:val="32"/>
          <w:szCs w:val="32"/>
        </w:rPr>
        <w:t xml:space="preserve"> from killer whales. </w:t>
      </w:r>
      <w:r>
        <w:rPr>
          <w:rFonts w:cstheme="minorHAnsi"/>
          <w:noProof/>
          <w:sz w:val="32"/>
          <w:szCs w:val="32"/>
        </w:rPr>
        <w:t xml:space="preserve"> </w:t>
      </w:r>
      <w:r w:rsidRPr="006D0F8E">
        <w:rPr>
          <w:rFonts w:cstheme="minorHAnsi"/>
          <w:noProof/>
          <w:sz w:val="32"/>
          <w:szCs w:val="32"/>
        </w:rPr>
        <w:t xml:space="preserve">Studies of such incidents indicate that the phenomenon is species-wide and global, with incidents being recorded at various </w:t>
      </w:r>
      <w:r>
        <w:rPr>
          <w:rFonts w:cstheme="minorHAnsi"/>
          <w:noProof/>
          <w:sz w:val="32"/>
          <w:szCs w:val="32"/>
        </w:rPr>
        <w:t xml:space="preserve">locations across the world.  </w:t>
      </w:r>
      <w:r w:rsidRPr="006D0F8E">
        <w:rPr>
          <w:rFonts w:cstheme="minorHAnsi"/>
          <w:noProof/>
          <w:sz w:val="32"/>
          <w:szCs w:val="32"/>
        </w:rPr>
        <w:t>In September 2017 in the Cook Islands, two adult humpback whales were observed protecting snorkeler and whale bio</w:t>
      </w:r>
      <w:r>
        <w:rPr>
          <w:rFonts w:cstheme="minorHAnsi"/>
          <w:noProof/>
          <w:sz w:val="32"/>
          <w:szCs w:val="32"/>
        </w:rPr>
        <w:t>logist Nan Hauser from a 15 ft</w:t>
      </w:r>
      <w:r w:rsidRPr="006D0F8E">
        <w:rPr>
          <w:rFonts w:cstheme="minorHAnsi"/>
          <w:noProof/>
          <w:sz w:val="32"/>
          <w:szCs w:val="32"/>
        </w:rPr>
        <w:t xml:space="preserve"> tiger shark, with one whale pushing the woman away from the shark while the other used its tail to block the shark's advances. This may be the first recorded incidence of humpback whales actin</w:t>
      </w:r>
      <w:r>
        <w:rPr>
          <w:rFonts w:cstheme="minorHAnsi"/>
          <w:noProof/>
          <w:sz w:val="32"/>
          <w:szCs w:val="32"/>
        </w:rPr>
        <w:t xml:space="preserve">g protectively over a human.  This protectiveness might be an extension of how humpback whales protect their own young from sharks and killer whales.  The bond between mother and calf is very strong, and the mothers must guard their vulnerable calves during their long migration from tropical to polar waters.  Other humpbacks (possibly related) also protect the young calves, even attacking sharks and other predators who try to kill the young animals.  These parents migrate thousands of miles, fast for many months, and risk serious injury in fighting sharks so that they can provide the best possible start for their young.  That is some pretty serious self denial.  Perhaps they’ve been reading Proverbs! </w:t>
      </w:r>
    </w:p>
    <w:p w:rsidR="000979B5" w:rsidRDefault="000979B5" w:rsidP="001F641A">
      <w:pPr>
        <w:tabs>
          <w:tab w:val="right" w:pos="10800"/>
        </w:tabs>
        <w:rPr>
          <w:rFonts w:cstheme="minorHAnsi"/>
          <w:sz w:val="48"/>
          <w:szCs w:val="30"/>
        </w:rPr>
      </w:pPr>
    </w:p>
    <w:p w:rsidR="00EC2DCB" w:rsidRDefault="00495D3B" w:rsidP="001F641A">
      <w:pPr>
        <w:tabs>
          <w:tab w:val="right" w:pos="10800"/>
        </w:tabs>
        <w:rPr>
          <w:rFonts w:cstheme="minorHAnsi"/>
          <w:sz w:val="48"/>
          <w:szCs w:val="30"/>
        </w:rPr>
      </w:pPr>
      <w:r>
        <w:rPr>
          <w:rFonts w:cstheme="minorHAnsi"/>
          <w:sz w:val="48"/>
          <w:szCs w:val="30"/>
        </w:rPr>
        <w:t>Life Story</w:t>
      </w:r>
    </w:p>
    <w:p w:rsidR="00495D3B" w:rsidRDefault="00495D3B" w:rsidP="001F641A">
      <w:pPr>
        <w:tabs>
          <w:tab w:val="right" w:pos="10800"/>
        </w:tabs>
        <w:rPr>
          <w:rFonts w:cstheme="minorHAnsi"/>
          <w:sz w:val="48"/>
          <w:szCs w:val="30"/>
        </w:rPr>
      </w:pPr>
      <w:r>
        <w:rPr>
          <w:rFonts w:cstheme="minorHAnsi"/>
          <w:sz w:val="48"/>
          <w:szCs w:val="30"/>
        </w:rPr>
        <w:t>Episode 1:  First Steps</w:t>
      </w: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495D3B">
        <w:rPr>
          <w:rFonts w:cstheme="minorHAnsi"/>
          <w:sz w:val="48"/>
          <w:szCs w:val="30"/>
        </w:rPr>
        <w:t>36:22 (13:</w:t>
      </w:r>
      <w:r w:rsidR="00D37255">
        <w:rPr>
          <w:rFonts w:cstheme="minorHAnsi"/>
          <w:sz w:val="48"/>
          <w:szCs w:val="30"/>
        </w:rPr>
        <w:t>2</w:t>
      </w:r>
      <w:r w:rsidR="00495D3B">
        <w:rPr>
          <w:rFonts w:cstheme="minorHAnsi"/>
          <w:sz w:val="48"/>
          <w:szCs w:val="30"/>
        </w:rPr>
        <w:t>4</w:t>
      </w:r>
      <w:r w:rsidR="00B27F73" w:rsidRPr="00B27F73">
        <w:rPr>
          <w:rFonts w:cstheme="minorHAnsi"/>
          <w:sz w:val="48"/>
          <w:szCs w:val="30"/>
        </w:rPr>
        <w:t xml:space="preserve"> from End)</w:t>
      </w:r>
    </w:p>
    <w:p w:rsidR="00B27F73" w:rsidRDefault="004405DB" w:rsidP="009D21DD">
      <w:pPr>
        <w:tabs>
          <w:tab w:val="right" w:pos="10800"/>
        </w:tabs>
        <w:rPr>
          <w:rFonts w:cstheme="minorHAnsi"/>
          <w:sz w:val="48"/>
          <w:szCs w:val="30"/>
        </w:rPr>
      </w:pPr>
      <w:r>
        <w:rPr>
          <w:rFonts w:cstheme="minorHAnsi"/>
          <w:sz w:val="48"/>
          <w:szCs w:val="30"/>
        </w:rPr>
        <w:t xml:space="preserve">End: </w:t>
      </w:r>
      <w:r w:rsidR="00495D3B">
        <w:rPr>
          <w:rFonts w:cstheme="minorHAnsi"/>
          <w:sz w:val="48"/>
          <w:szCs w:val="30"/>
        </w:rPr>
        <w:t xml:space="preserve"> 40:09</w:t>
      </w:r>
      <w:r w:rsidR="00552C0D">
        <w:rPr>
          <w:rFonts w:cstheme="minorHAnsi"/>
          <w:sz w:val="48"/>
          <w:szCs w:val="30"/>
        </w:rPr>
        <w:t xml:space="preserve"> (</w:t>
      </w:r>
      <w:r w:rsidR="00495D3B">
        <w:rPr>
          <w:rFonts w:cstheme="minorHAnsi"/>
          <w:sz w:val="48"/>
          <w:szCs w:val="30"/>
        </w:rPr>
        <w:t>9</w:t>
      </w:r>
      <w:r w:rsidR="00B27F73" w:rsidRPr="00B27F73">
        <w:rPr>
          <w:rFonts w:cstheme="minorHAnsi"/>
          <w:sz w:val="48"/>
          <w:szCs w:val="30"/>
        </w:rPr>
        <w:t>:</w:t>
      </w:r>
      <w:r w:rsidR="00495D3B">
        <w:rPr>
          <w:rFonts w:cstheme="minorHAnsi"/>
          <w:sz w:val="48"/>
          <w:szCs w:val="30"/>
        </w:rPr>
        <w:t>37</w:t>
      </w:r>
      <w:r w:rsidR="00B27F73" w:rsidRPr="00B27F73">
        <w:rPr>
          <w:rFonts w:cstheme="minorHAnsi"/>
          <w:sz w:val="48"/>
          <w:szCs w:val="30"/>
        </w:rPr>
        <w:t xml:space="preserve"> from End)</w:t>
      </w:r>
    </w:p>
    <w:p w:rsidR="00D37255" w:rsidRDefault="00D37255" w:rsidP="009D21DD">
      <w:pPr>
        <w:tabs>
          <w:tab w:val="right" w:pos="10800"/>
        </w:tabs>
        <w:rPr>
          <w:rFonts w:cstheme="minorHAnsi"/>
          <w:sz w:val="48"/>
          <w:szCs w:val="30"/>
        </w:rPr>
      </w:pPr>
    </w:p>
    <w:p w:rsidR="00D37255" w:rsidRPr="00B27F73" w:rsidRDefault="00D37255" w:rsidP="009D21DD">
      <w:pPr>
        <w:tabs>
          <w:tab w:val="right" w:pos="10800"/>
        </w:tabs>
        <w:rPr>
          <w:rFonts w:cstheme="minorHAnsi"/>
          <w:sz w:val="48"/>
          <w:szCs w:val="30"/>
        </w:rPr>
      </w:pPr>
    </w:p>
    <w:sectPr w:rsidR="00D37255"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EF4" w:rsidRDefault="00690EF4" w:rsidP="00F94F0A">
      <w:pPr>
        <w:spacing w:after="0" w:line="240" w:lineRule="auto"/>
      </w:pPr>
      <w:r>
        <w:separator/>
      </w:r>
    </w:p>
  </w:endnote>
  <w:endnote w:type="continuationSeparator" w:id="0">
    <w:p w:rsidR="00690EF4" w:rsidRDefault="00690EF4"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EF4" w:rsidRDefault="00690EF4" w:rsidP="00F94F0A">
      <w:pPr>
        <w:spacing w:after="0" w:line="240" w:lineRule="auto"/>
      </w:pPr>
      <w:r>
        <w:separator/>
      </w:r>
    </w:p>
  </w:footnote>
  <w:footnote w:type="continuationSeparator" w:id="0">
    <w:p w:rsidR="00690EF4" w:rsidRDefault="00690EF4"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1655B"/>
    <w:rsid w:val="00021E22"/>
    <w:rsid w:val="000275A5"/>
    <w:rsid w:val="000329C4"/>
    <w:rsid w:val="000356C6"/>
    <w:rsid w:val="00043019"/>
    <w:rsid w:val="00043051"/>
    <w:rsid w:val="00070CA4"/>
    <w:rsid w:val="00082675"/>
    <w:rsid w:val="0008274D"/>
    <w:rsid w:val="0008407C"/>
    <w:rsid w:val="000979B5"/>
    <w:rsid w:val="000A7FD7"/>
    <w:rsid w:val="000D0D7C"/>
    <w:rsid w:val="000E0D5E"/>
    <w:rsid w:val="000E6E9D"/>
    <w:rsid w:val="000F3E98"/>
    <w:rsid w:val="001024E7"/>
    <w:rsid w:val="001025DB"/>
    <w:rsid w:val="00110F8C"/>
    <w:rsid w:val="001120D0"/>
    <w:rsid w:val="00121896"/>
    <w:rsid w:val="0012582B"/>
    <w:rsid w:val="0015259E"/>
    <w:rsid w:val="001531F0"/>
    <w:rsid w:val="0015425C"/>
    <w:rsid w:val="00163260"/>
    <w:rsid w:val="00164C33"/>
    <w:rsid w:val="00167C26"/>
    <w:rsid w:val="001A090B"/>
    <w:rsid w:val="001A2EBB"/>
    <w:rsid w:val="001A536B"/>
    <w:rsid w:val="001B307D"/>
    <w:rsid w:val="001D7BE8"/>
    <w:rsid w:val="001F53C8"/>
    <w:rsid w:val="001F641A"/>
    <w:rsid w:val="00211497"/>
    <w:rsid w:val="002173E3"/>
    <w:rsid w:val="00230091"/>
    <w:rsid w:val="00263E32"/>
    <w:rsid w:val="00267DFF"/>
    <w:rsid w:val="00290EB4"/>
    <w:rsid w:val="002C1CA8"/>
    <w:rsid w:val="002F0641"/>
    <w:rsid w:val="00302344"/>
    <w:rsid w:val="00304679"/>
    <w:rsid w:val="00320144"/>
    <w:rsid w:val="00326B16"/>
    <w:rsid w:val="003366BF"/>
    <w:rsid w:val="003375E5"/>
    <w:rsid w:val="00352636"/>
    <w:rsid w:val="00352CD6"/>
    <w:rsid w:val="003641B7"/>
    <w:rsid w:val="00371D02"/>
    <w:rsid w:val="00382CE9"/>
    <w:rsid w:val="003A07F5"/>
    <w:rsid w:val="003C5097"/>
    <w:rsid w:val="003E7028"/>
    <w:rsid w:val="00403529"/>
    <w:rsid w:val="004133BB"/>
    <w:rsid w:val="00414E13"/>
    <w:rsid w:val="00422A19"/>
    <w:rsid w:val="00424159"/>
    <w:rsid w:val="00424AED"/>
    <w:rsid w:val="00427B4B"/>
    <w:rsid w:val="00434429"/>
    <w:rsid w:val="004405DB"/>
    <w:rsid w:val="00471B98"/>
    <w:rsid w:val="00476015"/>
    <w:rsid w:val="0048085A"/>
    <w:rsid w:val="0048443E"/>
    <w:rsid w:val="0049281E"/>
    <w:rsid w:val="00495D3B"/>
    <w:rsid w:val="004A1665"/>
    <w:rsid w:val="004A5283"/>
    <w:rsid w:val="004C5144"/>
    <w:rsid w:val="004F3974"/>
    <w:rsid w:val="00505F58"/>
    <w:rsid w:val="00511D44"/>
    <w:rsid w:val="00522011"/>
    <w:rsid w:val="00542F49"/>
    <w:rsid w:val="00543DA6"/>
    <w:rsid w:val="00544749"/>
    <w:rsid w:val="00547454"/>
    <w:rsid w:val="00552C0D"/>
    <w:rsid w:val="0055582D"/>
    <w:rsid w:val="00555AEB"/>
    <w:rsid w:val="005602E8"/>
    <w:rsid w:val="00565D8F"/>
    <w:rsid w:val="005739DC"/>
    <w:rsid w:val="005809FF"/>
    <w:rsid w:val="005B19BE"/>
    <w:rsid w:val="005C6F81"/>
    <w:rsid w:val="005D2C13"/>
    <w:rsid w:val="005E03EB"/>
    <w:rsid w:val="006076F9"/>
    <w:rsid w:val="0061188D"/>
    <w:rsid w:val="00613CA6"/>
    <w:rsid w:val="00613D03"/>
    <w:rsid w:val="006203E9"/>
    <w:rsid w:val="00622FA1"/>
    <w:rsid w:val="006600FF"/>
    <w:rsid w:val="006760E4"/>
    <w:rsid w:val="00690EF4"/>
    <w:rsid w:val="006C7022"/>
    <w:rsid w:val="006D0F8E"/>
    <w:rsid w:val="006E750E"/>
    <w:rsid w:val="0071538C"/>
    <w:rsid w:val="00715729"/>
    <w:rsid w:val="00723E54"/>
    <w:rsid w:val="00735809"/>
    <w:rsid w:val="00735D1F"/>
    <w:rsid w:val="00746BB9"/>
    <w:rsid w:val="00746EB8"/>
    <w:rsid w:val="007602C8"/>
    <w:rsid w:val="007779AB"/>
    <w:rsid w:val="0078517A"/>
    <w:rsid w:val="007B0787"/>
    <w:rsid w:val="007B1174"/>
    <w:rsid w:val="007B527D"/>
    <w:rsid w:val="007F14D7"/>
    <w:rsid w:val="008170DD"/>
    <w:rsid w:val="008525E0"/>
    <w:rsid w:val="0087434C"/>
    <w:rsid w:val="00881A48"/>
    <w:rsid w:val="00886D6A"/>
    <w:rsid w:val="008A1C72"/>
    <w:rsid w:val="008A204A"/>
    <w:rsid w:val="008F23BC"/>
    <w:rsid w:val="00906049"/>
    <w:rsid w:val="00914C0E"/>
    <w:rsid w:val="00916671"/>
    <w:rsid w:val="009265DB"/>
    <w:rsid w:val="009376D3"/>
    <w:rsid w:val="009457ED"/>
    <w:rsid w:val="009666B0"/>
    <w:rsid w:val="009B3825"/>
    <w:rsid w:val="009C506B"/>
    <w:rsid w:val="009D15EC"/>
    <w:rsid w:val="009D21DD"/>
    <w:rsid w:val="009D25BD"/>
    <w:rsid w:val="009E5B17"/>
    <w:rsid w:val="009F3532"/>
    <w:rsid w:val="00A07598"/>
    <w:rsid w:val="00A26E9A"/>
    <w:rsid w:val="00A31C68"/>
    <w:rsid w:val="00A32445"/>
    <w:rsid w:val="00A46634"/>
    <w:rsid w:val="00A559B9"/>
    <w:rsid w:val="00A6586E"/>
    <w:rsid w:val="00A80A62"/>
    <w:rsid w:val="00A9335A"/>
    <w:rsid w:val="00A955B3"/>
    <w:rsid w:val="00AA0E3B"/>
    <w:rsid w:val="00AB2EB9"/>
    <w:rsid w:val="00AE003F"/>
    <w:rsid w:val="00AE65F2"/>
    <w:rsid w:val="00AF230B"/>
    <w:rsid w:val="00B27F73"/>
    <w:rsid w:val="00B442C3"/>
    <w:rsid w:val="00B65045"/>
    <w:rsid w:val="00B6685D"/>
    <w:rsid w:val="00BC7702"/>
    <w:rsid w:val="00BF3FF7"/>
    <w:rsid w:val="00C063A3"/>
    <w:rsid w:val="00C10FD6"/>
    <w:rsid w:val="00C241B0"/>
    <w:rsid w:val="00C46A07"/>
    <w:rsid w:val="00C46ECC"/>
    <w:rsid w:val="00C6423C"/>
    <w:rsid w:val="00C67C01"/>
    <w:rsid w:val="00C953F1"/>
    <w:rsid w:val="00CB607C"/>
    <w:rsid w:val="00CD02EB"/>
    <w:rsid w:val="00CE59F9"/>
    <w:rsid w:val="00CF6680"/>
    <w:rsid w:val="00D20240"/>
    <w:rsid w:val="00D2508C"/>
    <w:rsid w:val="00D273BC"/>
    <w:rsid w:val="00D307C6"/>
    <w:rsid w:val="00D309BE"/>
    <w:rsid w:val="00D33A0B"/>
    <w:rsid w:val="00D36006"/>
    <w:rsid w:val="00D37255"/>
    <w:rsid w:val="00D52915"/>
    <w:rsid w:val="00D56ADD"/>
    <w:rsid w:val="00D77974"/>
    <w:rsid w:val="00D843FF"/>
    <w:rsid w:val="00D90E9D"/>
    <w:rsid w:val="00DA1D60"/>
    <w:rsid w:val="00DA58A9"/>
    <w:rsid w:val="00DB02BD"/>
    <w:rsid w:val="00DF6114"/>
    <w:rsid w:val="00E0598E"/>
    <w:rsid w:val="00E1359E"/>
    <w:rsid w:val="00E14F1D"/>
    <w:rsid w:val="00E26D89"/>
    <w:rsid w:val="00E30FEB"/>
    <w:rsid w:val="00E42808"/>
    <w:rsid w:val="00E44039"/>
    <w:rsid w:val="00E51D35"/>
    <w:rsid w:val="00E52FA2"/>
    <w:rsid w:val="00E560AB"/>
    <w:rsid w:val="00E72329"/>
    <w:rsid w:val="00E73B9E"/>
    <w:rsid w:val="00E831D4"/>
    <w:rsid w:val="00E96BF2"/>
    <w:rsid w:val="00EA64DF"/>
    <w:rsid w:val="00EC2DCB"/>
    <w:rsid w:val="00ED154B"/>
    <w:rsid w:val="00EF0913"/>
    <w:rsid w:val="00EF2291"/>
    <w:rsid w:val="00EF47EB"/>
    <w:rsid w:val="00F15139"/>
    <w:rsid w:val="00F30F3C"/>
    <w:rsid w:val="00F41041"/>
    <w:rsid w:val="00F45BD5"/>
    <w:rsid w:val="00F46130"/>
    <w:rsid w:val="00F612B6"/>
    <w:rsid w:val="00F83A28"/>
    <w:rsid w:val="00F85B21"/>
    <w:rsid w:val="00F85BDE"/>
    <w:rsid w:val="00F867D5"/>
    <w:rsid w:val="00F904EF"/>
    <w:rsid w:val="00F94F0A"/>
    <w:rsid w:val="00F9573D"/>
    <w:rsid w:val="00F97F22"/>
    <w:rsid w:val="00FA29A1"/>
    <w:rsid w:val="00FC4176"/>
    <w:rsid w:val="00FE4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1C2AC-1BC5-4979-8BD7-388DB21E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mcvariety.files.wordpress.com/2015/02/humpbackwhales_image01_mom-calf.jpg?w=1000&amp;h=610&amp;crop=1"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news.nationalgeographic.com/content/dam/news/2016/09/08/humpback-whales/01humpbackwhales.ngsversion.1473420603711.adapt.1900.1.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gabby young</dc:creator>
  <cp:lastModifiedBy>gabby young</cp:lastModifiedBy>
  <cp:revision>2</cp:revision>
  <cp:lastPrinted>2019-08-10T04:54:00Z</cp:lastPrinted>
  <dcterms:created xsi:type="dcterms:W3CDTF">2019-08-10T04:55:00Z</dcterms:created>
  <dcterms:modified xsi:type="dcterms:W3CDTF">2019-08-10T04:55:00Z</dcterms:modified>
</cp:coreProperties>
</file>