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4B1" w:rsidRDefault="008B74B1" w:rsidP="003A07F5">
      <w:pPr>
        <w:jc w:val="center"/>
        <w:rPr>
          <w:noProof/>
        </w:rPr>
      </w:pPr>
      <w:r>
        <w:rPr>
          <w:noProof/>
        </w:rPr>
        <w:drawing>
          <wp:anchor distT="0" distB="0" distL="114300" distR="114300" simplePos="0" relativeHeight="251660288" behindDoc="1" locked="0" layoutInCell="1" allowOverlap="1">
            <wp:simplePos x="0" y="0"/>
            <wp:positionH relativeFrom="column">
              <wp:posOffset>431131</wp:posOffset>
            </wp:positionH>
            <wp:positionV relativeFrom="paragraph">
              <wp:posOffset>248652</wp:posOffset>
            </wp:positionV>
            <wp:extent cx="6172513" cy="8445500"/>
            <wp:effectExtent l="0" t="0" r="0" b="0"/>
            <wp:wrapNone/>
            <wp:docPr id="6" name="Picture 6" descr="http://ilovetheocean.org/wp-content/uploads/2012/08/ocean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lovetheocean.org/wp-content/uploads/2012/08/ocean01.jpeg"/>
                    <pic:cNvPicPr>
                      <a:picLocks noChangeAspect="1" noChangeArrowheads="1"/>
                    </pic:cNvPicPr>
                  </pic:nvPicPr>
                  <pic:blipFill rotWithShape="1">
                    <a:blip r:embed="rId4">
                      <a:extLst>
                        <a:ext uri="{28A0092B-C50C-407E-A947-70E740481C1C}">
                          <a14:useLocalDpi xmlns:a14="http://schemas.microsoft.com/office/drawing/2010/main" val="0"/>
                        </a:ext>
                      </a:extLst>
                    </a:blip>
                    <a:srcRect l="20741" r="24445"/>
                    <a:stretch/>
                  </pic:blipFill>
                  <pic:spPr bwMode="auto">
                    <a:xfrm>
                      <a:off x="0" y="0"/>
                      <a:ext cx="6172513" cy="844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74B1" w:rsidRDefault="008B74B1" w:rsidP="003A07F5">
      <w:pPr>
        <w:jc w:val="center"/>
        <w:rPr>
          <w:noProof/>
        </w:rPr>
      </w:pPr>
      <w:r>
        <w:rPr>
          <w:rFonts w:ascii="Lucida Calligraphy" w:hAnsi="Lucida Calligraphy" w:cstheme="minorHAnsi"/>
          <w:b/>
          <w:noProof/>
          <w:sz w:val="40"/>
          <w:szCs w:val="30"/>
        </w:rPr>
        <mc:AlternateContent>
          <mc:Choice Requires="wps">
            <w:drawing>
              <wp:anchor distT="0" distB="0" distL="114300" distR="114300" simplePos="0" relativeHeight="251659264" behindDoc="0" locked="0" layoutInCell="1" allowOverlap="1">
                <wp:simplePos x="0" y="0"/>
                <wp:positionH relativeFrom="margin">
                  <wp:posOffset>457200</wp:posOffset>
                </wp:positionH>
                <wp:positionV relativeFrom="paragraph">
                  <wp:posOffset>468228</wp:posOffset>
                </wp:positionV>
                <wp:extent cx="6083300" cy="7868653"/>
                <wp:effectExtent l="0" t="0" r="0" b="0"/>
                <wp:wrapNone/>
                <wp:docPr id="2" name="Text Box 2"/>
                <wp:cNvGraphicFramePr/>
                <a:graphic xmlns:a="http://schemas.openxmlformats.org/drawingml/2006/main">
                  <a:graphicData uri="http://schemas.microsoft.com/office/word/2010/wordprocessingShape">
                    <wps:wsp>
                      <wps:cNvSpPr txBox="1"/>
                      <wps:spPr>
                        <a:xfrm>
                          <a:off x="0" y="0"/>
                          <a:ext cx="6083300" cy="7868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4B1" w:rsidRDefault="008B74B1" w:rsidP="008B74B1">
                            <w:pPr>
                              <w:rPr>
                                <w:b/>
                                <w:sz w:val="30"/>
                                <w:szCs w:val="30"/>
                              </w:rPr>
                            </w:pPr>
                            <w:r w:rsidRPr="008B74B1">
                              <w:rPr>
                                <w:b/>
                                <w:sz w:val="30"/>
                                <w:szCs w:val="30"/>
                              </w:rPr>
                              <w:t>My son, attend unto my wisdom, and bow</w:t>
                            </w:r>
                            <w:r>
                              <w:rPr>
                                <w:b/>
                                <w:sz w:val="30"/>
                                <w:szCs w:val="30"/>
                              </w:rPr>
                              <w:t xml:space="preserve"> thine ear to my understanding:  </w:t>
                            </w:r>
                            <w:r w:rsidRPr="008B74B1">
                              <w:rPr>
                                <w:b/>
                                <w:sz w:val="30"/>
                                <w:szCs w:val="30"/>
                              </w:rPr>
                              <w:t xml:space="preserve">That thou </w:t>
                            </w:r>
                            <w:proofErr w:type="spellStart"/>
                            <w:r w:rsidRPr="008B74B1">
                              <w:rPr>
                                <w:b/>
                                <w:sz w:val="30"/>
                                <w:szCs w:val="30"/>
                              </w:rPr>
                              <w:t>mayest</w:t>
                            </w:r>
                            <w:proofErr w:type="spellEnd"/>
                            <w:r w:rsidRPr="008B74B1">
                              <w:rPr>
                                <w:b/>
                                <w:sz w:val="30"/>
                                <w:szCs w:val="30"/>
                              </w:rPr>
                              <w:t xml:space="preserve"> regard discretion, and th</w:t>
                            </w:r>
                            <w:r>
                              <w:rPr>
                                <w:b/>
                                <w:sz w:val="30"/>
                                <w:szCs w:val="30"/>
                              </w:rPr>
                              <w:t xml:space="preserve">at thy lips may keep knowledge.  </w:t>
                            </w:r>
                            <w:r w:rsidRPr="008B74B1">
                              <w:rPr>
                                <w:b/>
                                <w:sz w:val="30"/>
                                <w:szCs w:val="30"/>
                              </w:rPr>
                              <w:t xml:space="preserve">For the lips of a strange woman drop as </w:t>
                            </w:r>
                            <w:proofErr w:type="gramStart"/>
                            <w:r w:rsidRPr="008B74B1">
                              <w:rPr>
                                <w:b/>
                                <w:sz w:val="30"/>
                                <w:szCs w:val="30"/>
                              </w:rPr>
                              <w:t>an</w:t>
                            </w:r>
                            <w:proofErr w:type="gramEnd"/>
                            <w:r w:rsidRPr="008B74B1">
                              <w:rPr>
                                <w:b/>
                                <w:sz w:val="30"/>
                                <w:szCs w:val="30"/>
                              </w:rPr>
                              <w:t xml:space="preserve"> honeycomb, and </w:t>
                            </w:r>
                            <w:r>
                              <w:rPr>
                                <w:b/>
                                <w:sz w:val="30"/>
                                <w:szCs w:val="30"/>
                              </w:rPr>
                              <w:t xml:space="preserve">her mouth is smoother than oil:  </w:t>
                            </w:r>
                            <w:r w:rsidRPr="008B74B1">
                              <w:rPr>
                                <w:b/>
                                <w:sz w:val="30"/>
                                <w:szCs w:val="30"/>
                              </w:rPr>
                              <w:t>But her end is bitter as wormw</w:t>
                            </w:r>
                            <w:r>
                              <w:rPr>
                                <w:b/>
                                <w:sz w:val="30"/>
                                <w:szCs w:val="30"/>
                              </w:rPr>
                              <w:t xml:space="preserve">ood, sharp as a </w:t>
                            </w:r>
                            <w:proofErr w:type="spellStart"/>
                            <w:r>
                              <w:rPr>
                                <w:b/>
                                <w:sz w:val="30"/>
                                <w:szCs w:val="30"/>
                              </w:rPr>
                              <w:t>twoedged</w:t>
                            </w:r>
                            <w:proofErr w:type="spellEnd"/>
                            <w:r>
                              <w:rPr>
                                <w:b/>
                                <w:sz w:val="30"/>
                                <w:szCs w:val="30"/>
                              </w:rPr>
                              <w:t xml:space="preserve"> sword.  </w:t>
                            </w:r>
                            <w:r w:rsidRPr="008B74B1">
                              <w:rPr>
                                <w:b/>
                                <w:sz w:val="30"/>
                                <w:szCs w:val="30"/>
                              </w:rPr>
                              <w:t>Her feet go down to deat</w:t>
                            </w:r>
                            <w:r>
                              <w:rPr>
                                <w:b/>
                                <w:sz w:val="30"/>
                                <w:szCs w:val="30"/>
                              </w:rPr>
                              <w:t xml:space="preserve">h; her steps take hold on hell.  </w:t>
                            </w:r>
                          </w:p>
                          <w:p w:rsidR="008B74B1" w:rsidRDefault="008B74B1" w:rsidP="008B74B1">
                            <w:pPr>
                              <w:rPr>
                                <w:b/>
                                <w:sz w:val="30"/>
                                <w:szCs w:val="30"/>
                              </w:rPr>
                            </w:pPr>
                            <w:r w:rsidRPr="008B74B1">
                              <w:rPr>
                                <w:b/>
                                <w:sz w:val="30"/>
                                <w:szCs w:val="30"/>
                              </w:rPr>
                              <w:t xml:space="preserve">Lest thou </w:t>
                            </w:r>
                            <w:proofErr w:type="spellStart"/>
                            <w:r w:rsidRPr="008B74B1">
                              <w:rPr>
                                <w:b/>
                                <w:sz w:val="30"/>
                                <w:szCs w:val="30"/>
                              </w:rPr>
                              <w:t>shouldest</w:t>
                            </w:r>
                            <w:proofErr w:type="spellEnd"/>
                            <w:r w:rsidRPr="008B74B1">
                              <w:rPr>
                                <w:b/>
                                <w:sz w:val="30"/>
                                <w:szCs w:val="30"/>
                              </w:rPr>
                              <w:t xml:space="preserve"> ponder the path of life, her ways are moveable,</w:t>
                            </w:r>
                            <w:r>
                              <w:rPr>
                                <w:b/>
                                <w:sz w:val="30"/>
                                <w:szCs w:val="30"/>
                              </w:rPr>
                              <w:t xml:space="preserve"> that thou canst not know them.  </w:t>
                            </w:r>
                            <w:r w:rsidRPr="008B74B1">
                              <w:rPr>
                                <w:b/>
                                <w:sz w:val="30"/>
                                <w:szCs w:val="30"/>
                              </w:rPr>
                              <w:t xml:space="preserve">Hear me now therefore, O ye children, and depart </w:t>
                            </w:r>
                            <w:r>
                              <w:rPr>
                                <w:b/>
                                <w:sz w:val="30"/>
                                <w:szCs w:val="30"/>
                              </w:rPr>
                              <w:t xml:space="preserve">not from the words of my mouth.  </w:t>
                            </w:r>
                            <w:r w:rsidRPr="008B74B1">
                              <w:rPr>
                                <w:b/>
                                <w:sz w:val="30"/>
                                <w:szCs w:val="30"/>
                              </w:rPr>
                              <w:t xml:space="preserve">Remove thy way far from her, and come </w:t>
                            </w:r>
                            <w:r>
                              <w:rPr>
                                <w:b/>
                                <w:sz w:val="30"/>
                                <w:szCs w:val="30"/>
                              </w:rPr>
                              <w:t xml:space="preserve">not nigh the door of her house:  </w:t>
                            </w:r>
                            <w:r w:rsidRPr="008B74B1">
                              <w:rPr>
                                <w:b/>
                                <w:sz w:val="30"/>
                                <w:szCs w:val="30"/>
                              </w:rPr>
                              <w:t xml:space="preserve">Lest thou give thine </w:t>
                            </w:r>
                            <w:proofErr w:type="spellStart"/>
                            <w:r w:rsidRPr="008B74B1">
                              <w:rPr>
                                <w:b/>
                                <w:sz w:val="30"/>
                                <w:szCs w:val="30"/>
                              </w:rPr>
                              <w:t>honour</w:t>
                            </w:r>
                            <w:proofErr w:type="spellEnd"/>
                            <w:r w:rsidRPr="008B74B1">
                              <w:rPr>
                                <w:b/>
                                <w:sz w:val="30"/>
                                <w:szCs w:val="30"/>
                              </w:rPr>
                              <w:t xml:space="preserve"> unto others</w:t>
                            </w:r>
                            <w:r>
                              <w:rPr>
                                <w:b/>
                                <w:sz w:val="30"/>
                                <w:szCs w:val="30"/>
                              </w:rPr>
                              <w:t xml:space="preserve">, and thy years unto the cruel:  </w:t>
                            </w:r>
                            <w:r w:rsidRPr="008B74B1">
                              <w:rPr>
                                <w:b/>
                                <w:sz w:val="30"/>
                                <w:szCs w:val="30"/>
                              </w:rPr>
                              <w:t xml:space="preserve">Lest strangers be filled with thy wealth; and thy </w:t>
                            </w:r>
                            <w:proofErr w:type="spellStart"/>
                            <w:r w:rsidRPr="008B74B1">
                              <w:rPr>
                                <w:b/>
                                <w:sz w:val="30"/>
                                <w:szCs w:val="30"/>
                              </w:rPr>
                              <w:t>labours</w:t>
                            </w:r>
                            <w:proofErr w:type="spellEnd"/>
                            <w:r>
                              <w:rPr>
                                <w:b/>
                                <w:sz w:val="30"/>
                                <w:szCs w:val="30"/>
                              </w:rPr>
                              <w:t xml:space="preserve"> be in the house of a stranger;  </w:t>
                            </w:r>
                          </w:p>
                          <w:p w:rsidR="008B74B1" w:rsidRDefault="008B74B1" w:rsidP="008B74B1">
                            <w:pPr>
                              <w:rPr>
                                <w:b/>
                                <w:sz w:val="30"/>
                                <w:szCs w:val="30"/>
                              </w:rPr>
                            </w:pPr>
                            <w:r w:rsidRPr="008B74B1">
                              <w:rPr>
                                <w:b/>
                                <w:sz w:val="30"/>
                                <w:szCs w:val="30"/>
                              </w:rPr>
                              <w:t>And thou mourn at the last, when thy f</w:t>
                            </w:r>
                            <w:r>
                              <w:rPr>
                                <w:b/>
                                <w:sz w:val="30"/>
                                <w:szCs w:val="30"/>
                              </w:rPr>
                              <w:t xml:space="preserve">lesh and thy body are consumed, </w:t>
                            </w:r>
                            <w:r w:rsidRPr="008B74B1">
                              <w:rPr>
                                <w:b/>
                                <w:sz w:val="30"/>
                                <w:szCs w:val="30"/>
                              </w:rPr>
                              <w:t>And say, How have I hated instruction,</w:t>
                            </w:r>
                            <w:r>
                              <w:rPr>
                                <w:b/>
                                <w:sz w:val="30"/>
                                <w:szCs w:val="30"/>
                              </w:rPr>
                              <w:t xml:space="preserve"> and my heart despised reproof;  </w:t>
                            </w:r>
                            <w:r w:rsidRPr="008B74B1">
                              <w:rPr>
                                <w:b/>
                                <w:sz w:val="30"/>
                                <w:szCs w:val="30"/>
                              </w:rPr>
                              <w:t>And have not obeyed the voice of my teachers, nor inclined mine ear t</w:t>
                            </w:r>
                            <w:r>
                              <w:rPr>
                                <w:b/>
                                <w:sz w:val="30"/>
                                <w:szCs w:val="30"/>
                              </w:rPr>
                              <w:t xml:space="preserve">o them that instructed me! </w:t>
                            </w:r>
                            <w:r w:rsidRPr="008B74B1">
                              <w:rPr>
                                <w:b/>
                                <w:sz w:val="30"/>
                                <w:szCs w:val="30"/>
                              </w:rPr>
                              <w:t>I was almost in all evil in the midst of the congregation and assembly.</w:t>
                            </w:r>
                            <w:r>
                              <w:rPr>
                                <w:b/>
                                <w:sz w:val="30"/>
                                <w:szCs w:val="30"/>
                              </w:rPr>
                              <w:t xml:space="preserve">  </w:t>
                            </w:r>
                          </w:p>
                          <w:p w:rsidR="008B74B1" w:rsidRPr="008B74B1" w:rsidRDefault="008B74B1" w:rsidP="008B74B1">
                            <w:pPr>
                              <w:rPr>
                                <w:b/>
                                <w:sz w:val="30"/>
                                <w:szCs w:val="30"/>
                              </w:rPr>
                            </w:pPr>
                            <w:r w:rsidRPr="008B74B1">
                              <w:rPr>
                                <w:b/>
                                <w:sz w:val="30"/>
                                <w:szCs w:val="30"/>
                              </w:rPr>
                              <w:t>Drink waters out of thine own cistern, and running waters out of thine own well.</w:t>
                            </w:r>
                            <w:r>
                              <w:rPr>
                                <w:b/>
                                <w:sz w:val="30"/>
                                <w:szCs w:val="30"/>
                              </w:rPr>
                              <w:t xml:space="preserve">  </w:t>
                            </w:r>
                            <w:r w:rsidRPr="008B74B1">
                              <w:rPr>
                                <w:b/>
                                <w:sz w:val="30"/>
                                <w:szCs w:val="30"/>
                              </w:rPr>
                              <w:t>Let thy fountains be dispersed abroad, and rivers of waters in the streets.</w:t>
                            </w:r>
                            <w:r>
                              <w:rPr>
                                <w:b/>
                                <w:sz w:val="30"/>
                                <w:szCs w:val="30"/>
                              </w:rPr>
                              <w:t xml:space="preserve">  </w:t>
                            </w:r>
                            <w:r w:rsidRPr="008B74B1">
                              <w:rPr>
                                <w:b/>
                                <w:sz w:val="30"/>
                                <w:szCs w:val="30"/>
                              </w:rPr>
                              <w:t>Let them be only thine own, and not strangers' with thee.</w:t>
                            </w:r>
                            <w:r>
                              <w:rPr>
                                <w:b/>
                                <w:sz w:val="30"/>
                                <w:szCs w:val="30"/>
                              </w:rPr>
                              <w:t xml:space="preserve">  </w:t>
                            </w:r>
                            <w:r w:rsidRPr="008B74B1">
                              <w:rPr>
                                <w:b/>
                                <w:sz w:val="30"/>
                                <w:szCs w:val="30"/>
                              </w:rPr>
                              <w:t>Let thy fountain be blessed: and rejoice with the wife of thy youth.</w:t>
                            </w:r>
                            <w:r>
                              <w:rPr>
                                <w:b/>
                                <w:sz w:val="30"/>
                                <w:szCs w:val="30"/>
                              </w:rPr>
                              <w:t xml:space="preserve">  </w:t>
                            </w:r>
                            <w:r w:rsidRPr="008B74B1">
                              <w:rPr>
                                <w:b/>
                                <w:sz w:val="30"/>
                                <w:szCs w:val="30"/>
                              </w:rPr>
                              <w:t>Let her be as the loving hind and pleasant roe; let her breasts satisfy thee at all times; and be thou</w:t>
                            </w:r>
                            <w:r>
                              <w:rPr>
                                <w:b/>
                                <w:sz w:val="30"/>
                                <w:szCs w:val="30"/>
                              </w:rPr>
                              <w:t xml:space="preserve"> ravished always with her love.</w:t>
                            </w:r>
                          </w:p>
                          <w:p w:rsidR="00C0073F" w:rsidRPr="00C0073F" w:rsidRDefault="008B74B1" w:rsidP="008B74B1">
                            <w:pPr>
                              <w:rPr>
                                <w:b/>
                                <w:sz w:val="30"/>
                                <w:szCs w:val="30"/>
                              </w:rPr>
                            </w:pPr>
                            <w:r w:rsidRPr="008B74B1">
                              <w:rPr>
                                <w:b/>
                                <w:sz w:val="30"/>
                                <w:szCs w:val="30"/>
                              </w:rPr>
                              <w:t>And why wilt thou, my son, be ravished with a strange woman, and embrace the bosom of a stranger?</w:t>
                            </w:r>
                            <w:r>
                              <w:rPr>
                                <w:b/>
                                <w:sz w:val="30"/>
                                <w:szCs w:val="30"/>
                              </w:rPr>
                              <w:t xml:space="preserve">  </w:t>
                            </w:r>
                            <w:r w:rsidRPr="008B74B1">
                              <w:rPr>
                                <w:b/>
                                <w:sz w:val="30"/>
                                <w:szCs w:val="30"/>
                              </w:rPr>
                              <w:t xml:space="preserve">For the ways of man are before the eyes of the LORD, and he </w:t>
                            </w:r>
                            <w:proofErr w:type="spellStart"/>
                            <w:r w:rsidRPr="008B74B1">
                              <w:rPr>
                                <w:b/>
                                <w:sz w:val="30"/>
                                <w:szCs w:val="30"/>
                              </w:rPr>
                              <w:t>pondereth</w:t>
                            </w:r>
                            <w:proofErr w:type="spellEnd"/>
                            <w:r w:rsidRPr="008B74B1">
                              <w:rPr>
                                <w:b/>
                                <w:sz w:val="30"/>
                                <w:szCs w:val="30"/>
                              </w:rPr>
                              <w:t xml:space="preserve"> all his goings.</w:t>
                            </w:r>
                            <w:r>
                              <w:rPr>
                                <w:b/>
                                <w:sz w:val="30"/>
                                <w:szCs w:val="30"/>
                              </w:rPr>
                              <w:t xml:space="preserve"> </w:t>
                            </w:r>
                            <w:r w:rsidRPr="008B74B1">
                              <w:rPr>
                                <w:b/>
                                <w:sz w:val="30"/>
                                <w:szCs w:val="30"/>
                              </w:rPr>
                              <w:t xml:space="preserve">His own iniquities shall take the wicked himself, and he shall be </w:t>
                            </w:r>
                            <w:proofErr w:type="spellStart"/>
                            <w:r w:rsidRPr="008B74B1">
                              <w:rPr>
                                <w:b/>
                                <w:sz w:val="30"/>
                                <w:szCs w:val="30"/>
                              </w:rPr>
                              <w:t>holden</w:t>
                            </w:r>
                            <w:proofErr w:type="spellEnd"/>
                            <w:r w:rsidRPr="008B74B1">
                              <w:rPr>
                                <w:b/>
                                <w:sz w:val="30"/>
                                <w:szCs w:val="30"/>
                              </w:rPr>
                              <w:t xml:space="preserve"> with the cords of his sins.</w:t>
                            </w:r>
                            <w:r>
                              <w:rPr>
                                <w:b/>
                                <w:sz w:val="30"/>
                                <w:szCs w:val="30"/>
                              </w:rPr>
                              <w:t xml:space="preserve">  </w:t>
                            </w:r>
                            <w:r w:rsidRPr="008B74B1">
                              <w:rPr>
                                <w:b/>
                                <w:sz w:val="30"/>
                                <w:szCs w:val="30"/>
                              </w:rPr>
                              <w:t>He shall die without instruction; and in the greatness of his folly he shall go astray.</w:t>
                            </w:r>
                            <w:r>
                              <w:rPr>
                                <w:b/>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pt;margin-top:36.85pt;width:479pt;height:61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CfAIAAGMFAAAOAAAAZHJzL2Uyb0RvYy54bWysVN1v2jAQf5+0/8Hy+5oAhTLUULFWTJOq&#10;thpMfTaOXaLZPs82JOyv79lJKGJ76bSX5Hz3u++P65tGK7IXzldgCjq4yCkRhkNZmZeC/lgvP00p&#10;8YGZkikwoqAH4enN/OOH69rOxBC2oErhCBoxflbbgm5DsLMs83wrNPMXYIVBoQSnWcCne8lKx2q0&#10;rlU2zPNJVoMrrQMuvEfuXSuk82RfSsHDo5ReBKIKirGF9HXpu4nfbH7NZi+O2W3FuzDYP0ShWWXQ&#10;6dHUHQuM7Fz1hyldcQceZLjgoDOQsuIi5YDZDPKzbFZbZkXKBYvj7bFM/v+Z5Q/7J0eqsqBDSgzT&#10;2KK1aAL5Ag0ZxurU1s8QtLIICw2yscs93yMzJt1Ip+Mf0yEoxzofjrWNxjgyJ/l0NMpRxFF2NZ1M&#10;J+NRtJO9qVvnw1cBmkSioA6bl2rK9vc+tNAeEr0ZWFZKpQYqQ2p0MRrnSeEoQePKRKxIo9CZiSm1&#10;oScqHJSIGGW+C4mlSBlERhpCcasc2TMcH8a5MCEln+wiOqIkBvEexQ7/FtV7lNs8es9gwlFZVwZc&#10;yv4s7PJnH7Js8Vjzk7wjGZpN07V6A+UBO+2g3RRv+bLCbtwzH56Yw9XADuK6h0f8SAVYdegoSrbg&#10;fv+NH/E4sSilpMZVK6j/tWNOUKK+GZzlz4PLy7ib6XE5vhriw51KNqcSs9O3gO0Y4GGxPJERH1RP&#10;Sgf6Ga/CInpFETMcfRc09ORtaA8AXhUuFosEwm20LNybleXRdOxOnLV188yc7QYy4Cw/QL+UbHY2&#10;ly02ahpY7ALIKg1tLHBb1a7wuMlp7LurE0/F6Tuh3m7j/BUAAP//AwBQSwMEFAAGAAgAAAAhAIIn&#10;BcThAAAACwEAAA8AAABkcnMvZG93bnJldi54bWxMj81OwzAQhO9IvIO1SNyo3UTQEuJUVaQKCcGh&#10;pRduTrxNIuJ1iN028PRsT3Dan1nNfpOvJteLE46h86RhPlMgkGpvO2o07N83d0sQIRqypveEGr4x&#10;wKq4vspNZv2ZtnjaxUawCYXMaGhjHDIpQ92iM2HmByTWDn50JvI4NtKO5szmrpeJUg/SmY74Q2sG&#10;LFusP3dHp+Gl3LyZbZW45U9fPr8e1sPX/uNe69ubaf0EIuIU/47hgs/oUDBT5Y9kg+g1LBKOErmm&#10;CxAXXaWKNxV36Tx5BFnk8n+G4hcAAP//AwBQSwECLQAUAAYACAAAACEAtoM4kv4AAADhAQAAEwAA&#10;AAAAAAAAAAAAAAAAAAAAW0NvbnRlbnRfVHlwZXNdLnhtbFBLAQItABQABgAIAAAAIQA4/SH/1gAA&#10;AJQBAAALAAAAAAAAAAAAAAAAAC8BAABfcmVscy8ucmVsc1BLAQItABQABgAIAAAAIQAt/ZmCfAIA&#10;AGMFAAAOAAAAAAAAAAAAAAAAAC4CAABkcnMvZTJvRG9jLnhtbFBLAQItABQABgAIAAAAIQCCJwXE&#10;4QAAAAsBAAAPAAAAAAAAAAAAAAAAANYEAABkcnMvZG93bnJldi54bWxQSwUGAAAAAAQABADzAAAA&#10;5AUAAAAA&#10;" filled="f" stroked="f" strokeweight=".5pt">
                <v:textbox>
                  <w:txbxContent>
                    <w:p w:rsidR="008B74B1" w:rsidRDefault="008B74B1" w:rsidP="008B74B1">
                      <w:pPr>
                        <w:rPr>
                          <w:b/>
                          <w:sz w:val="30"/>
                          <w:szCs w:val="30"/>
                        </w:rPr>
                      </w:pPr>
                      <w:r w:rsidRPr="008B74B1">
                        <w:rPr>
                          <w:b/>
                          <w:sz w:val="30"/>
                          <w:szCs w:val="30"/>
                        </w:rPr>
                        <w:t>My son, attend unto my wisdom, and bow</w:t>
                      </w:r>
                      <w:r>
                        <w:rPr>
                          <w:b/>
                          <w:sz w:val="30"/>
                          <w:szCs w:val="30"/>
                        </w:rPr>
                        <w:t xml:space="preserve"> thine ear to my understanding:  </w:t>
                      </w:r>
                      <w:r w:rsidRPr="008B74B1">
                        <w:rPr>
                          <w:b/>
                          <w:sz w:val="30"/>
                          <w:szCs w:val="30"/>
                        </w:rPr>
                        <w:t xml:space="preserve">That thou </w:t>
                      </w:r>
                      <w:proofErr w:type="spellStart"/>
                      <w:r w:rsidRPr="008B74B1">
                        <w:rPr>
                          <w:b/>
                          <w:sz w:val="30"/>
                          <w:szCs w:val="30"/>
                        </w:rPr>
                        <w:t>mayest</w:t>
                      </w:r>
                      <w:proofErr w:type="spellEnd"/>
                      <w:r w:rsidRPr="008B74B1">
                        <w:rPr>
                          <w:b/>
                          <w:sz w:val="30"/>
                          <w:szCs w:val="30"/>
                        </w:rPr>
                        <w:t xml:space="preserve"> regard discretion, and th</w:t>
                      </w:r>
                      <w:r>
                        <w:rPr>
                          <w:b/>
                          <w:sz w:val="30"/>
                          <w:szCs w:val="30"/>
                        </w:rPr>
                        <w:t xml:space="preserve">at thy lips may keep knowledge.  </w:t>
                      </w:r>
                      <w:r w:rsidRPr="008B74B1">
                        <w:rPr>
                          <w:b/>
                          <w:sz w:val="30"/>
                          <w:szCs w:val="30"/>
                        </w:rPr>
                        <w:t xml:space="preserve">For the lips of a strange woman drop as </w:t>
                      </w:r>
                      <w:proofErr w:type="gramStart"/>
                      <w:r w:rsidRPr="008B74B1">
                        <w:rPr>
                          <w:b/>
                          <w:sz w:val="30"/>
                          <w:szCs w:val="30"/>
                        </w:rPr>
                        <w:t>an</w:t>
                      </w:r>
                      <w:proofErr w:type="gramEnd"/>
                      <w:r w:rsidRPr="008B74B1">
                        <w:rPr>
                          <w:b/>
                          <w:sz w:val="30"/>
                          <w:szCs w:val="30"/>
                        </w:rPr>
                        <w:t xml:space="preserve"> honeycomb, and </w:t>
                      </w:r>
                      <w:r>
                        <w:rPr>
                          <w:b/>
                          <w:sz w:val="30"/>
                          <w:szCs w:val="30"/>
                        </w:rPr>
                        <w:t xml:space="preserve">her mouth is smoother than oil:  </w:t>
                      </w:r>
                      <w:r w:rsidRPr="008B74B1">
                        <w:rPr>
                          <w:b/>
                          <w:sz w:val="30"/>
                          <w:szCs w:val="30"/>
                        </w:rPr>
                        <w:t>But her end is bitter as wormw</w:t>
                      </w:r>
                      <w:r>
                        <w:rPr>
                          <w:b/>
                          <w:sz w:val="30"/>
                          <w:szCs w:val="30"/>
                        </w:rPr>
                        <w:t xml:space="preserve">ood, sharp as a </w:t>
                      </w:r>
                      <w:proofErr w:type="spellStart"/>
                      <w:r>
                        <w:rPr>
                          <w:b/>
                          <w:sz w:val="30"/>
                          <w:szCs w:val="30"/>
                        </w:rPr>
                        <w:t>twoedged</w:t>
                      </w:r>
                      <w:proofErr w:type="spellEnd"/>
                      <w:r>
                        <w:rPr>
                          <w:b/>
                          <w:sz w:val="30"/>
                          <w:szCs w:val="30"/>
                        </w:rPr>
                        <w:t xml:space="preserve"> sword.  </w:t>
                      </w:r>
                      <w:r w:rsidRPr="008B74B1">
                        <w:rPr>
                          <w:b/>
                          <w:sz w:val="30"/>
                          <w:szCs w:val="30"/>
                        </w:rPr>
                        <w:t>Her feet go down to deat</w:t>
                      </w:r>
                      <w:r>
                        <w:rPr>
                          <w:b/>
                          <w:sz w:val="30"/>
                          <w:szCs w:val="30"/>
                        </w:rPr>
                        <w:t xml:space="preserve">h; her steps take hold on hell.  </w:t>
                      </w:r>
                    </w:p>
                    <w:p w:rsidR="008B74B1" w:rsidRDefault="008B74B1" w:rsidP="008B74B1">
                      <w:pPr>
                        <w:rPr>
                          <w:b/>
                          <w:sz w:val="30"/>
                          <w:szCs w:val="30"/>
                        </w:rPr>
                      </w:pPr>
                      <w:r w:rsidRPr="008B74B1">
                        <w:rPr>
                          <w:b/>
                          <w:sz w:val="30"/>
                          <w:szCs w:val="30"/>
                        </w:rPr>
                        <w:t xml:space="preserve">Lest thou </w:t>
                      </w:r>
                      <w:proofErr w:type="spellStart"/>
                      <w:r w:rsidRPr="008B74B1">
                        <w:rPr>
                          <w:b/>
                          <w:sz w:val="30"/>
                          <w:szCs w:val="30"/>
                        </w:rPr>
                        <w:t>shouldest</w:t>
                      </w:r>
                      <w:proofErr w:type="spellEnd"/>
                      <w:r w:rsidRPr="008B74B1">
                        <w:rPr>
                          <w:b/>
                          <w:sz w:val="30"/>
                          <w:szCs w:val="30"/>
                        </w:rPr>
                        <w:t xml:space="preserve"> ponder the path of life, her ways are moveable,</w:t>
                      </w:r>
                      <w:r>
                        <w:rPr>
                          <w:b/>
                          <w:sz w:val="30"/>
                          <w:szCs w:val="30"/>
                        </w:rPr>
                        <w:t xml:space="preserve"> that thou canst not know them.  </w:t>
                      </w:r>
                      <w:r w:rsidRPr="008B74B1">
                        <w:rPr>
                          <w:b/>
                          <w:sz w:val="30"/>
                          <w:szCs w:val="30"/>
                        </w:rPr>
                        <w:t xml:space="preserve">Hear me now therefore, O ye children, and depart </w:t>
                      </w:r>
                      <w:r>
                        <w:rPr>
                          <w:b/>
                          <w:sz w:val="30"/>
                          <w:szCs w:val="30"/>
                        </w:rPr>
                        <w:t xml:space="preserve">not from the words of my mouth.  </w:t>
                      </w:r>
                      <w:r w:rsidRPr="008B74B1">
                        <w:rPr>
                          <w:b/>
                          <w:sz w:val="30"/>
                          <w:szCs w:val="30"/>
                        </w:rPr>
                        <w:t xml:space="preserve">Remove thy way far from her, and come </w:t>
                      </w:r>
                      <w:r>
                        <w:rPr>
                          <w:b/>
                          <w:sz w:val="30"/>
                          <w:szCs w:val="30"/>
                        </w:rPr>
                        <w:t xml:space="preserve">not nigh the door of her house:  </w:t>
                      </w:r>
                      <w:r w:rsidRPr="008B74B1">
                        <w:rPr>
                          <w:b/>
                          <w:sz w:val="30"/>
                          <w:szCs w:val="30"/>
                        </w:rPr>
                        <w:t xml:space="preserve">Lest thou give thine </w:t>
                      </w:r>
                      <w:proofErr w:type="spellStart"/>
                      <w:r w:rsidRPr="008B74B1">
                        <w:rPr>
                          <w:b/>
                          <w:sz w:val="30"/>
                          <w:szCs w:val="30"/>
                        </w:rPr>
                        <w:t>honour</w:t>
                      </w:r>
                      <w:proofErr w:type="spellEnd"/>
                      <w:r w:rsidRPr="008B74B1">
                        <w:rPr>
                          <w:b/>
                          <w:sz w:val="30"/>
                          <w:szCs w:val="30"/>
                        </w:rPr>
                        <w:t xml:space="preserve"> unto others</w:t>
                      </w:r>
                      <w:r>
                        <w:rPr>
                          <w:b/>
                          <w:sz w:val="30"/>
                          <w:szCs w:val="30"/>
                        </w:rPr>
                        <w:t xml:space="preserve">, and thy years unto the cruel:  </w:t>
                      </w:r>
                      <w:r w:rsidRPr="008B74B1">
                        <w:rPr>
                          <w:b/>
                          <w:sz w:val="30"/>
                          <w:szCs w:val="30"/>
                        </w:rPr>
                        <w:t xml:space="preserve">Lest strangers be filled with thy wealth; and thy </w:t>
                      </w:r>
                      <w:proofErr w:type="spellStart"/>
                      <w:r w:rsidRPr="008B74B1">
                        <w:rPr>
                          <w:b/>
                          <w:sz w:val="30"/>
                          <w:szCs w:val="30"/>
                        </w:rPr>
                        <w:t>labours</w:t>
                      </w:r>
                      <w:proofErr w:type="spellEnd"/>
                      <w:r>
                        <w:rPr>
                          <w:b/>
                          <w:sz w:val="30"/>
                          <w:szCs w:val="30"/>
                        </w:rPr>
                        <w:t xml:space="preserve"> be in the house of a stranger;  </w:t>
                      </w:r>
                    </w:p>
                    <w:p w:rsidR="008B74B1" w:rsidRDefault="008B74B1" w:rsidP="008B74B1">
                      <w:pPr>
                        <w:rPr>
                          <w:b/>
                          <w:sz w:val="30"/>
                          <w:szCs w:val="30"/>
                        </w:rPr>
                      </w:pPr>
                      <w:r w:rsidRPr="008B74B1">
                        <w:rPr>
                          <w:b/>
                          <w:sz w:val="30"/>
                          <w:szCs w:val="30"/>
                        </w:rPr>
                        <w:t>And thou mourn at the last, when thy f</w:t>
                      </w:r>
                      <w:r>
                        <w:rPr>
                          <w:b/>
                          <w:sz w:val="30"/>
                          <w:szCs w:val="30"/>
                        </w:rPr>
                        <w:t xml:space="preserve">lesh and thy body are consumed, </w:t>
                      </w:r>
                      <w:r w:rsidRPr="008B74B1">
                        <w:rPr>
                          <w:b/>
                          <w:sz w:val="30"/>
                          <w:szCs w:val="30"/>
                        </w:rPr>
                        <w:t>And say, How have I hated instruction,</w:t>
                      </w:r>
                      <w:r>
                        <w:rPr>
                          <w:b/>
                          <w:sz w:val="30"/>
                          <w:szCs w:val="30"/>
                        </w:rPr>
                        <w:t xml:space="preserve"> and my heart despised reproof;  </w:t>
                      </w:r>
                      <w:r w:rsidRPr="008B74B1">
                        <w:rPr>
                          <w:b/>
                          <w:sz w:val="30"/>
                          <w:szCs w:val="30"/>
                        </w:rPr>
                        <w:t>And have not obeyed the voice of my teachers, nor inclined mine ear t</w:t>
                      </w:r>
                      <w:r>
                        <w:rPr>
                          <w:b/>
                          <w:sz w:val="30"/>
                          <w:szCs w:val="30"/>
                        </w:rPr>
                        <w:t xml:space="preserve">o them that instructed me! </w:t>
                      </w:r>
                      <w:r w:rsidRPr="008B74B1">
                        <w:rPr>
                          <w:b/>
                          <w:sz w:val="30"/>
                          <w:szCs w:val="30"/>
                        </w:rPr>
                        <w:t>I was almost in all evil in the midst of the congregation and assembly.</w:t>
                      </w:r>
                      <w:r>
                        <w:rPr>
                          <w:b/>
                          <w:sz w:val="30"/>
                          <w:szCs w:val="30"/>
                        </w:rPr>
                        <w:t xml:space="preserve">  </w:t>
                      </w:r>
                    </w:p>
                    <w:p w:rsidR="008B74B1" w:rsidRPr="008B74B1" w:rsidRDefault="008B74B1" w:rsidP="008B74B1">
                      <w:pPr>
                        <w:rPr>
                          <w:b/>
                          <w:sz w:val="30"/>
                          <w:szCs w:val="30"/>
                        </w:rPr>
                      </w:pPr>
                      <w:r w:rsidRPr="008B74B1">
                        <w:rPr>
                          <w:b/>
                          <w:sz w:val="30"/>
                          <w:szCs w:val="30"/>
                        </w:rPr>
                        <w:t>Drink waters out of thine own cistern, and running waters out of thine own well.</w:t>
                      </w:r>
                      <w:r>
                        <w:rPr>
                          <w:b/>
                          <w:sz w:val="30"/>
                          <w:szCs w:val="30"/>
                        </w:rPr>
                        <w:t xml:space="preserve">  </w:t>
                      </w:r>
                      <w:r w:rsidRPr="008B74B1">
                        <w:rPr>
                          <w:b/>
                          <w:sz w:val="30"/>
                          <w:szCs w:val="30"/>
                        </w:rPr>
                        <w:t>Let thy fountains be dispersed abroad, and rivers of waters in the streets.</w:t>
                      </w:r>
                      <w:r>
                        <w:rPr>
                          <w:b/>
                          <w:sz w:val="30"/>
                          <w:szCs w:val="30"/>
                        </w:rPr>
                        <w:t xml:space="preserve">  </w:t>
                      </w:r>
                      <w:r w:rsidRPr="008B74B1">
                        <w:rPr>
                          <w:b/>
                          <w:sz w:val="30"/>
                          <w:szCs w:val="30"/>
                        </w:rPr>
                        <w:t>Let them be only thine own, and not strangers' with thee.</w:t>
                      </w:r>
                      <w:r>
                        <w:rPr>
                          <w:b/>
                          <w:sz w:val="30"/>
                          <w:szCs w:val="30"/>
                        </w:rPr>
                        <w:t xml:space="preserve">  </w:t>
                      </w:r>
                      <w:r w:rsidRPr="008B74B1">
                        <w:rPr>
                          <w:b/>
                          <w:sz w:val="30"/>
                          <w:szCs w:val="30"/>
                        </w:rPr>
                        <w:t>Let thy fountain be blessed: and rejoice with the wife of thy youth.</w:t>
                      </w:r>
                      <w:r>
                        <w:rPr>
                          <w:b/>
                          <w:sz w:val="30"/>
                          <w:szCs w:val="30"/>
                        </w:rPr>
                        <w:t xml:space="preserve">  </w:t>
                      </w:r>
                      <w:r w:rsidRPr="008B74B1">
                        <w:rPr>
                          <w:b/>
                          <w:sz w:val="30"/>
                          <w:szCs w:val="30"/>
                        </w:rPr>
                        <w:t>Let her be as the loving hind and pleasant roe; let her breasts satisfy thee at all times; and be thou</w:t>
                      </w:r>
                      <w:r>
                        <w:rPr>
                          <w:b/>
                          <w:sz w:val="30"/>
                          <w:szCs w:val="30"/>
                        </w:rPr>
                        <w:t xml:space="preserve"> ravished always with her love.</w:t>
                      </w:r>
                    </w:p>
                    <w:p w:rsidR="00C0073F" w:rsidRPr="00C0073F" w:rsidRDefault="008B74B1" w:rsidP="008B74B1">
                      <w:pPr>
                        <w:rPr>
                          <w:b/>
                          <w:sz w:val="30"/>
                          <w:szCs w:val="30"/>
                        </w:rPr>
                      </w:pPr>
                      <w:r w:rsidRPr="008B74B1">
                        <w:rPr>
                          <w:b/>
                          <w:sz w:val="30"/>
                          <w:szCs w:val="30"/>
                        </w:rPr>
                        <w:t>And why wilt thou, my son, be ravished with a strange woman, and embrace the bosom of a stranger?</w:t>
                      </w:r>
                      <w:r>
                        <w:rPr>
                          <w:b/>
                          <w:sz w:val="30"/>
                          <w:szCs w:val="30"/>
                        </w:rPr>
                        <w:t xml:space="preserve">  </w:t>
                      </w:r>
                      <w:r w:rsidRPr="008B74B1">
                        <w:rPr>
                          <w:b/>
                          <w:sz w:val="30"/>
                          <w:szCs w:val="30"/>
                        </w:rPr>
                        <w:t xml:space="preserve">For the ways of man are before the eyes of the LORD, and he </w:t>
                      </w:r>
                      <w:proofErr w:type="spellStart"/>
                      <w:r w:rsidRPr="008B74B1">
                        <w:rPr>
                          <w:b/>
                          <w:sz w:val="30"/>
                          <w:szCs w:val="30"/>
                        </w:rPr>
                        <w:t>pondereth</w:t>
                      </w:r>
                      <w:proofErr w:type="spellEnd"/>
                      <w:r w:rsidRPr="008B74B1">
                        <w:rPr>
                          <w:b/>
                          <w:sz w:val="30"/>
                          <w:szCs w:val="30"/>
                        </w:rPr>
                        <w:t xml:space="preserve"> all his goings.</w:t>
                      </w:r>
                      <w:r>
                        <w:rPr>
                          <w:b/>
                          <w:sz w:val="30"/>
                          <w:szCs w:val="30"/>
                        </w:rPr>
                        <w:t xml:space="preserve"> </w:t>
                      </w:r>
                      <w:r w:rsidRPr="008B74B1">
                        <w:rPr>
                          <w:b/>
                          <w:sz w:val="30"/>
                          <w:szCs w:val="30"/>
                        </w:rPr>
                        <w:t xml:space="preserve">His own iniquities shall take the wicked himself, and he shall be </w:t>
                      </w:r>
                      <w:proofErr w:type="spellStart"/>
                      <w:r w:rsidRPr="008B74B1">
                        <w:rPr>
                          <w:b/>
                          <w:sz w:val="30"/>
                          <w:szCs w:val="30"/>
                        </w:rPr>
                        <w:t>holden</w:t>
                      </w:r>
                      <w:proofErr w:type="spellEnd"/>
                      <w:r w:rsidRPr="008B74B1">
                        <w:rPr>
                          <w:b/>
                          <w:sz w:val="30"/>
                          <w:szCs w:val="30"/>
                        </w:rPr>
                        <w:t xml:space="preserve"> with the cords of his sins.</w:t>
                      </w:r>
                      <w:r>
                        <w:rPr>
                          <w:b/>
                          <w:sz w:val="30"/>
                          <w:szCs w:val="30"/>
                        </w:rPr>
                        <w:t xml:space="preserve">  </w:t>
                      </w:r>
                      <w:r w:rsidRPr="008B74B1">
                        <w:rPr>
                          <w:b/>
                          <w:sz w:val="30"/>
                          <w:szCs w:val="30"/>
                        </w:rPr>
                        <w:t>He shall die without instruction; and in the greatness of his folly he shall go astray.</w:t>
                      </w:r>
                      <w:r>
                        <w:rPr>
                          <w:b/>
                          <w:sz w:val="30"/>
                          <w:szCs w:val="30"/>
                        </w:rPr>
                        <w:t xml:space="preserve">  </w:t>
                      </w:r>
                    </w:p>
                  </w:txbxContent>
                </v:textbox>
                <w10:wrap anchorx="margin"/>
              </v:shape>
            </w:pict>
          </mc:Fallback>
        </mc:AlternateContent>
      </w:r>
      <w:r w:rsidR="00264662">
        <w:rPr>
          <w:rFonts w:ascii="Lucida Calligraphy" w:hAnsi="Lucida Calligraphy" w:cstheme="minorHAnsi"/>
          <w:b/>
          <w:sz w:val="40"/>
          <w:szCs w:val="30"/>
        </w:rPr>
        <w:t>Proverbs 5:1-</w:t>
      </w:r>
      <w:r>
        <w:rPr>
          <w:rFonts w:ascii="Lucida Calligraphy" w:hAnsi="Lucida Calligraphy" w:cstheme="minorHAnsi"/>
          <w:b/>
          <w:sz w:val="40"/>
          <w:szCs w:val="30"/>
        </w:rPr>
        <w:t>23</w:t>
      </w:r>
    </w:p>
    <w:p w:rsidR="003A07F5" w:rsidRDefault="003A07F5" w:rsidP="003A07F5">
      <w:pPr>
        <w:jc w:val="center"/>
        <w:rPr>
          <w:rFonts w:ascii="Lucida Calligraphy" w:hAnsi="Lucida Calligraphy" w:cstheme="minorHAnsi"/>
          <w:b/>
          <w:sz w:val="40"/>
          <w:szCs w:val="30"/>
        </w:rPr>
      </w:pPr>
    </w:p>
    <w:p w:rsidR="008B74B1" w:rsidRDefault="008B74B1" w:rsidP="003A07F5">
      <w:pPr>
        <w:jc w:val="center"/>
        <w:rPr>
          <w:rFonts w:ascii="Lucida Calligraphy" w:hAnsi="Lucida Calligraphy" w:cstheme="minorHAnsi"/>
          <w:b/>
          <w:sz w:val="40"/>
          <w:szCs w:val="30"/>
        </w:rPr>
      </w:pPr>
    </w:p>
    <w:p w:rsidR="008B74B1" w:rsidRDefault="008B74B1" w:rsidP="003A07F5">
      <w:pPr>
        <w:jc w:val="center"/>
        <w:rPr>
          <w:noProof/>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C0073F" w:rsidP="003A07F5">
      <w:pPr>
        <w:jc w:val="center"/>
        <w:rPr>
          <w:rFonts w:ascii="Lucida Calligraphy" w:hAnsi="Lucida Calligraphy" w:cstheme="minorHAnsi"/>
          <w:b/>
          <w:sz w:val="40"/>
          <w:szCs w:val="30"/>
        </w:rPr>
      </w:pPr>
    </w:p>
    <w:p w:rsidR="00C0073F" w:rsidRDefault="0048403D" w:rsidP="003A07F5">
      <w:pPr>
        <w:jc w:val="center"/>
        <w:rPr>
          <w:rFonts w:ascii="Lucida Calligraphy" w:hAnsi="Lucida Calligraphy" w:cstheme="minorHAnsi"/>
          <w:b/>
          <w:sz w:val="40"/>
          <w:szCs w:val="30"/>
        </w:rPr>
      </w:pPr>
      <w:r>
        <w:rPr>
          <w:noProof/>
        </w:rPr>
        <w:lastRenderedPageBreak/>
        <w:drawing>
          <wp:anchor distT="0" distB="0" distL="114300" distR="114300" simplePos="0" relativeHeight="251662847" behindDoc="1" locked="0" layoutInCell="1" allowOverlap="1">
            <wp:simplePos x="0" y="0"/>
            <wp:positionH relativeFrom="margin">
              <wp:posOffset>266700</wp:posOffset>
            </wp:positionH>
            <wp:positionV relativeFrom="paragraph">
              <wp:posOffset>304925</wp:posOffset>
            </wp:positionV>
            <wp:extent cx="2892798" cy="4339390"/>
            <wp:effectExtent l="457200" t="304800" r="631825" b="290195"/>
            <wp:wrapTight wrapText="bothSides">
              <wp:wrapPolygon edited="0">
                <wp:start x="19205" y="-1517"/>
                <wp:lineTo x="-3414" y="-1328"/>
                <wp:lineTo x="-3414" y="1707"/>
                <wp:lineTo x="-1992" y="7776"/>
                <wp:lineTo x="-1565" y="10811"/>
                <wp:lineTo x="-996" y="13846"/>
                <wp:lineTo x="-569" y="16880"/>
                <wp:lineTo x="569" y="22950"/>
                <wp:lineTo x="3130" y="22950"/>
                <wp:lineTo x="3272" y="22760"/>
                <wp:lineTo x="26176" y="21432"/>
                <wp:lineTo x="20770" y="-1517"/>
                <wp:lineTo x="19205" y="-1517"/>
              </wp:wrapPolygon>
            </wp:wrapTight>
            <wp:docPr id="7" name="Picture 7" descr="https://i.pinimg.com/736x/4c/76/23/4c76231de953b6284e8a1d2c625a5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4c/76/23/4c76231de953b6284e8a1d2c625a530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2798" cy="43393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Lucida Calligraphy" w:hAnsi="Lucida Calligraphy" w:cstheme="minorHAnsi"/>
          <w:b/>
          <w:sz w:val="40"/>
          <w:szCs w:val="30"/>
        </w:rPr>
        <w:t xml:space="preserve">The </w:t>
      </w:r>
      <w:proofErr w:type="spellStart"/>
      <w:r>
        <w:rPr>
          <w:rFonts w:ascii="Lucida Calligraphy" w:hAnsi="Lucida Calligraphy" w:cstheme="minorHAnsi"/>
          <w:b/>
          <w:sz w:val="40"/>
          <w:szCs w:val="30"/>
        </w:rPr>
        <w:t>Rockhopper</w:t>
      </w:r>
      <w:proofErr w:type="spellEnd"/>
      <w:r>
        <w:rPr>
          <w:rFonts w:ascii="Lucida Calligraphy" w:hAnsi="Lucida Calligraphy" w:cstheme="minorHAnsi"/>
          <w:b/>
          <w:sz w:val="40"/>
          <w:szCs w:val="30"/>
        </w:rPr>
        <w:t xml:space="preserve"> Penguin</w:t>
      </w:r>
    </w:p>
    <w:p w:rsidR="00C0073F" w:rsidRDefault="0048403D" w:rsidP="0048403D">
      <w:pPr>
        <w:rPr>
          <w:rFonts w:cstheme="minorHAnsi"/>
          <w:b/>
          <w:sz w:val="32"/>
          <w:szCs w:val="30"/>
        </w:rPr>
      </w:pPr>
      <w:r>
        <w:rPr>
          <w:noProof/>
        </w:rPr>
        <w:drawing>
          <wp:anchor distT="0" distB="0" distL="114300" distR="114300" simplePos="0" relativeHeight="251662336" behindDoc="1" locked="0" layoutInCell="1" allowOverlap="1">
            <wp:simplePos x="0" y="0"/>
            <wp:positionH relativeFrom="page">
              <wp:posOffset>3697605</wp:posOffset>
            </wp:positionH>
            <wp:positionV relativeFrom="paragraph">
              <wp:posOffset>3506893</wp:posOffset>
            </wp:positionV>
            <wp:extent cx="3759200" cy="2510350"/>
            <wp:effectExtent l="0" t="0" r="0" b="4445"/>
            <wp:wrapTight wrapText="bothSides">
              <wp:wrapPolygon edited="0">
                <wp:start x="8647" y="0"/>
                <wp:lineTo x="7443" y="328"/>
                <wp:lineTo x="3503" y="2295"/>
                <wp:lineTo x="1314" y="5410"/>
                <wp:lineTo x="219" y="8032"/>
                <wp:lineTo x="0" y="9836"/>
                <wp:lineTo x="0" y="11639"/>
                <wp:lineTo x="219" y="13278"/>
                <wp:lineTo x="1095" y="15901"/>
                <wp:lineTo x="3174" y="18524"/>
                <wp:lineTo x="3284" y="19015"/>
                <wp:lineTo x="7224" y="21146"/>
                <wp:lineTo x="7991" y="21310"/>
                <wp:lineTo x="9632" y="21474"/>
                <wp:lineTo x="11822" y="21474"/>
                <wp:lineTo x="13573" y="21310"/>
                <wp:lineTo x="14230" y="21146"/>
                <wp:lineTo x="18170" y="18852"/>
                <wp:lineTo x="18280" y="18524"/>
                <wp:lineTo x="20359" y="15901"/>
                <wp:lineTo x="21235" y="13278"/>
                <wp:lineTo x="21454" y="11639"/>
                <wp:lineTo x="21454" y="9836"/>
                <wp:lineTo x="21235" y="8032"/>
                <wp:lineTo x="20250" y="5410"/>
                <wp:lineTo x="19046" y="3934"/>
                <wp:lineTo x="18061" y="2295"/>
                <wp:lineTo x="14339" y="492"/>
                <wp:lineTo x="12807" y="0"/>
                <wp:lineTo x="8647" y="0"/>
              </wp:wrapPolygon>
            </wp:wrapTight>
            <wp:docPr id="8" name="Picture 8" descr="http://www.surfbirds.com/community-blogs/wp-content/uploads/bghst/a/Alan/19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surfbirds.com/community-blogs/wp-content/uploads/bghst/a/Alan/1954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9200" cy="2510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theme="minorHAnsi"/>
          <w:b/>
          <w:sz w:val="32"/>
          <w:szCs w:val="30"/>
        </w:rPr>
        <w:t xml:space="preserve">The </w:t>
      </w:r>
      <w:proofErr w:type="spellStart"/>
      <w:r>
        <w:rPr>
          <w:rFonts w:cstheme="minorHAnsi"/>
          <w:b/>
          <w:sz w:val="32"/>
          <w:szCs w:val="30"/>
        </w:rPr>
        <w:t>Rockhopper</w:t>
      </w:r>
      <w:proofErr w:type="spellEnd"/>
      <w:r>
        <w:rPr>
          <w:rFonts w:cstheme="minorHAnsi"/>
          <w:b/>
          <w:sz w:val="32"/>
          <w:szCs w:val="30"/>
        </w:rPr>
        <w:t xml:space="preserve"> penguin is a clever and very social bird.  Like most penguins, they live in the ocean, where they feed on krill and small crustaceans.  When the time comes for breeding, however, they head for rocky shorelines and cool, </w:t>
      </w:r>
      <w:bookmarkStart w:id="0" w:name="_GoBack"/>
      <w:bookmarkEnd w:id="0"/>
      <w:r>
        <w:rPr>
          <w:rFonts w:cstheme="minorHAnsi"/>
          <w:b/>
          <w:sz w:val="32"/>
          <w:szCs w:val="30"/>
        </w:rPr>
        <w:t xml:space="preserve">temperate climates like those to be found in the Falkland Islands, Argentina, Chile, and several different island chains in the Indian Ocean.  The fact that concerns us most for today is that </w:t>
      </w:r>
      <w:proofErr w:type="spellStart"/>
      <w:r>
        <w:rPr>
          <w:rFonts w:cstheme="minorHAnsi"/>
          <w:b/>
          <w:sz w:val="32"/>
          <w:szCs w:val="30"/>
        </w:rPr>
        <w:t>Rockhopper</w:t>
      </w:r>
      <w:proofErr w:type="spellEnd"/>
      <w:r>
        <w:rPr>
          <w:rFonts w:cstheme="minorHAnsi"/>
          <w:b/>
          <w:sz w:val="32"/>
          <w:szCs w:val="30"/>
        </w:rPr>
        <w:t xml:space="preserve"> penguins mate for life.  </w:t>
      </w:r>
    </w:p>
    <w:p w:rsidR="0048403D" w:rsidRDefault="0048403D" w:rsidP="0048403D">
      <w:pPr>
        <w:rPr>
          <w:rFonts w:cstheme="minorHAnsi"/>
          <w:b/>
          <w:sz w:val="32"/>
          <w:szCs w:val="30"/>
        </w:rPr>
      </w:pPr>
    </w:p>
    <w:p w:rsidR="0048403D" w:rsidRDefault="0048403D" w:rsidP="0048403D">
      <w:pPr>
        <w:rPr>
          <w:rFonts w:cstheme="minorHAnsi"/>
          <w:b/>
          <w:sz w:val="32"/>
          <w:szCs w:val="30"/>
        </w:rPr>
      </w:pPr>
      <w:r>
        <w:rPr>
          <w:noProof/>
        </w:rPr>
        <w:drawing>
          <wp:anchor distT="0" distB="0" distL="114300" distR="114300" simplePos="0" relativeHeight="251663360" behindDoc="1" locked="0" layoutInCell="1" allowOverlap="1">
            <wp:simplePos x="0" y="0"/>
            <wp:positionH relativeFrom="margin">
              <wp:posOffset>240453</wp:posOffset>
            </wp:positionH>
            <wp:positionV relativeFrom="paragraph">
              <wp:posOffset>2049130</wp:posOffset>
            </wp:positionV>
            <wp:extent cx="3630507" cy="2431007"/>
            <wp:effectExtent l="228600" t="228600" r="236855" b="236220"/>
            <wp:wrapTight wrapText="bothSides">
              <wp:wrapPolygon edited="0">
                <wp:start x="-1360" y="-2031"/>
                <wp:lineTo x="-1360" y="23530"/>
                <wp:lineTo x="22896" y="23530"/>
                <wp:lineTo x="22896" y="-2031"/>
                <wp:lineTo x="-1360" y="-2031"/>
              </wp:wrapPolygon>
            </wp:wrapTight>
            <wp:docPr id="10" name="Picture 10" descr="https://upload.wikimedia.org/wikipedia/commons/9/9d/Rockhopper_Penguins_pre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9/9d/Rockhopper_Penguins_preen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1254" cy="2431507"/>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cstheme="minorHAnsi"/>
          <w:b/>
          <w:sz w:val="32"/>
          <w:szCs w:val="30"/>
        </w:rPr>
        <w:t xml:space="preserve">God has pointed out in many places in His Word that we, also, are meant to be mated for life.  These verses in Proverbs allude to some of the disasters that can result from disregarding this policy.  </w:t>
      </w:r>
    </w:p>
    <w:p w:rsidR="0048403D" w:rsidRPr="0048403D" w:rsidRDefault="0048403D" w:rsidP="0048403D">
      <w:pPr>
        <w:rPr>
          <w:rFonts w:cstheme="minorHAnsi"/>
          <w:b/>
          <w:sz w:val="32"/>
          <w:szCs w:val="30"/>
        </w:rPr>
      </w:pPr>
      <w:r>
        <w:rPr>
          <w:rFonts w:cstheme="minorHAnsi"/>
          <w:b/>
          <w:sz w:val="32"/>
          <w:szCs w:val="30"/>
        </w:rPr>
        <w:t xml:space="preserve">For penguins or people, straying from our intended mates creates grief, chaos, and occasionally, slap fights.  God’s plan for a happy life definitely includes instructions for avoiding this kind of grief.  </w:t>
      </w:r>
    </w:p>
    <w:sectPr w:rsidR="0048403D" w:rsidRPr="0048403D" w:rsidSect="00F904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356C6"/>
    <w:rsid w:val="000D0D7C"/>
    <w:rsid w:val="001025DB"/>
    <w:rsid w:val="00110F8C"/>
    <w:rsid w:val="0015259E"/>
    <w:rsid w:val="001538F4"/>
    <w:rsid w:val="0015425C"/>
    <w:rsid w:val="001A2EBB"/>
    <w:rsid w:val="001D5C2A"/>
    <w:rsid w:val="001F53C8"/>
    <w:rsid w:val="00264662"/>
    <w:rsid w:val="003A07F5"/>
    <w:rsid w:val="0048403D"/>
    <w:rsid w:val="0048443E"/>
    <w:rsid w:val="00544749"/>
    <w:rsid w:val="005B19BE"/>
    <w:rsid w:val="00613CA6"/>
    <w:rsid w:val="008907AF"/>
    <w:rsid w:val="008B74B1"/>
    <w:rsid w:val="008F23BC"/>
    <w:rsid w:val="009D25BD"/>
    <w:rsid w:val="00A80A62"/>
    <w:rsid w:val="00AA0E3B"/>
    <w:rsid w:val="00C0073F"/>
    <w:rsid w:val="00CF6680"/>
    <w:rsid w:val="00D309BE"/>
    <w:rsid w:val="00D36006"/>
    <w:rsid w:val="00D52915"/>
    <w:rsid w:val="00DF6114"/>
    <w:rsid w:val="00E42808"/>
    <w:rsid w:val="00E831D4"/>
    <w:rsid w:val="00F45BD5"/>
    <w:rsid w:val="00F46130"/>
    <w:rsid w:val="00F90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238215-8204-431F-9594-263EE77FE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Pages>
  <Words>117</Words>
  <Characters>819</Characters>
  <Application>Microsoft Office Word</Application>
  <DocSecurity>0</DocSecurity>
  <Lines>819</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3</cp:revision>
  <dcterms:created xsi:type="dcterms:W3CDTF">2019-01-19T03:05:00Z</dcterms:created>
  <dcterms:modified xsi:type="dcterms:W3CDTF">2019-01-19T03:48:00Z</dcterms:modified>
</cp:coreProperties>
</file>