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1964A" w14:textId="77777777" w:rsidR="00DD1E31" w:rsidRPr="00607C94" w:rsidRDefault="009C2B79" w:rsidP="00DD1E31">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07FC2A5D" wp14:editId="6FF1F7EA">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17B8E51B"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30C0CCD0" wp14:editId="6F7E0454">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D31961">
        <w:rPr>
          <w:rFonts w:ascii="Algerian" w:hAnsi="Algerian"/>
          <w:sz w:val="36"/>
          <w:szCs w:val="36"/>
        </w:rPr>
        <w:t xml:space="preserve">                </w:t>
      </w:r>
      <w:r w:rsidR="00367726">
        <w:rPr>
          <w:rFonts w:ascii="Algerian" w:hAnsi="Algerian"/>
          <w:sz w:val="36"/>
          <w:szCs w:val="36"/>
        </w:rPr>
        <w:t xml:space="preserve"> </w:t>
      </w:r>
      <w:r w:rsidR="00DD1E31">
        <w:rPr>
          <w:rFonts w:ascii="Algerian" w:hAnsi="Algerian"/>
          <w:sz w:val="36"/>
          <w:szCs w:val="36"/>
        </w:rPr>
        <w:t xml:space="preserve"> </w:t>
      </w:r>
      <w:r w:rsidR="00367726">
        <w:rPr>
          <w:rFonts w:ascii="Algerian" w:hAnsi="Algerian"/>
          <w:sz w:val="36"/>
          <w:szCs w:val="36"/>
        </w:rPr>
        <w:t>“</w:t>
      </w:r>
      <w:r w:rsidR="00D31961">
        <w:rPr>
          <w:rFonts w:ascii="Algerian" w:hAnsi="Algerian"/>
          <w:sz w:val="36"/>
          <w:szCs w:val="36"/>
        </w:rPr>
        <w:t>Mt. Carmel</w:t>
      </w:r>
      <w:r w:rsidR="00DD1E31">
        <w:rPr>
          <w:rFonts w:ascii="Algerian" w:hAnsi="Algerian"/>
          <w:sz w:val="36"/>
          <w:szCs w:val="36"/>
        </w:rPr>
        <w:t xml:space="preserve">”   </w:t>
      </w:r>
    </w:p>
    <w:p w14:paraId="0EEF67AF" w14:textId="77777777" w:rsidR="009C2B79" w:rsidRPr="00607C94" w:rsidRDefault="00DD1E31" w:rsidP="006C3C42">
      <w:pPr>
        <w:ind w:left="5040"/>
        <w:rPr>
          <w:rFonts w:ascii="Algerian" w:hAnsi="Algerian"/>
          <w:sz w:val="36"/>
          <w:szCs w:val="36"/>
        </w:rPr>
      </w:pPr>
      <w:r>
        <w:rPr>
          <w:rFonts w:ascii="Times New Roman" w:hAnsi="Times New Roman" w:cs="Times New Roman"/>
          <w:sz w:val="32"/>
          <w:szCs w:val="32"/>
        </w:rPr>
        <w:t xml:space="preserve">    </w:t>
      </w:r>
      <w:r w:rsidR="00367726">
        <w:rPr>
          <w:rFonts w:ascii="Times New Roman" w:hAnsi="Times New Roman" w:cs="Times New Roman"/>
          <w:sz w:val="32"/>
          <w:szCs w:val="32"/>
        </w:rPr>
        <w:t xml:space="preserve"> </w:t>
      </w:r>
      <w:r w:rsidR="00D31961">
        <w:rPr>
          <w:rFonts w:ascii="Times New Roman" w:hAnsi="Times New Roman" w:cs="Times New Roman"/>
          <w:sz w:val="32"/>
          <w:szCs w:val="32"/>
        </w:rPr>
        <w:t>1 Kings 18:1-46</w:t>
      </w:r>
    </w:p>
    <w:p w14:paraId="11694D0A" w14:textId="77777777" w:rsidR="00BF6DDB" w:rsidRDefault="009C2B79" w:rsidP="00AC6BA2">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DD1E31" w:rsidRPr="005A21A5">
        <w:rPr>
          <w:rFonts w:ascii="Times New Roman" w:hAnsi="Times New Roman" w:cs="Times New Roman"/>
          <w:sz w:val="32"/>
          <w:szCs w:val="32"/>
        </w:rPr>
        <w:t xml:space="preserve">PK </w:t>
      </w:r>
      <w:r w:rsidR="00D31961">
        <w:rPr>
          <w:rFonts w:ascii="Times New Roman" w:hAnsi="Times New Roman" w:cs="Times New Roman"/>
          <w:sz w:val="32"/>
          <w:szCs w:val="32"/>
        </w:rPr>
        <w:t>133-159</w:t>
      </w:r>
      <w:r w:rsidR="00DC3567">
        <w:rPr>
          <w:rFonts w:ascii="Times New Roman" w:hAnsi="Times New Roman" w:cs="Times New Roman"/>
          <w:sz w:val="32"/>
          <w:szCs w:val="32"/>
        </w:rPr>
        <w:tab/>
      </w:r>
      <w:r w:rsidR="00DC3567">
        <w:rPr>
          <w:rFonts w:ascii="Times New Roman" w:hAnsi="Times New Roman" w:cs="Times New Roman"/>
          <w:sz w:val="32"/>
          <w:szCs w:val="32"/>
        </w:rPr>
        <w:tab/>
      </w:r>
      <w:r w:rsidR="00DC3567">
        <w:rPr>
          <w:rFonts w:ascii="Times New Roman" w:hAnsi="Times New Roman" w:cs="Times New Roman"/>
          <w:sz w:val="32"/>
          <w:szCs w:val="32"/>
        </w:rPr>
        <w:tab/>
      </w:r>
      <w:r w:rsidR="00DC3567">
        <w:rPr>
          <w:rFonts w:ascii="Times New Roman" w:hAnsi="Times New Roman" w:cs="Times New Roman"/>
          <w:sz w:val="32"/>
          <w:szCs w:val="32"/>
        </w:rPr>
        <w:tab/>
      </w:r>
    </w:p>
    <w:p w14:paraId="0FBD2F69"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5078F045" wp14:editId="4AA6545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67D07A27" w14:textId="77777777" w:rsidR="009D6D06" w:rsidRDefault="002F6BE2" w:rsidP="00041899">
      <w:pPr>
        <w:rPr>
          <w:rFonts w:ascii="Times New Roman" w:hAnsi="Times New Roman" w:cs="Times New Roman"/>
          <w:i/>
          <w:sz w:val="20"/>
          <w:szCs w:val="20"/>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D31961">
        <w:rPr>
          <w:rFonts w:ascii="Times New Roman" w:hAnsi="Times New Roman" w:cs="Times New Roman"/>
          <w:i/>
          <w:sz w:val="24"/>
          <w:szCs w:val="24"/>
        </w:rPr>
        <w:t>In the third year of severe drought and famine, God tells Elijah to take a message to king Ahab.  Ahab’s wife, queen Jezebel, enraged  over Elijah’s message shutting up the heavens so it would not rain, has been killing as many of God’s priests as she could find.  This included many of those who were associated with Elijah in the service of Jehovah.</w:t>
      </w:r>
    </w:p>
    <w:p w14:paraId="43EB0E0C" w14:textId="77777777" w:rsidR="00A54F03" w:rsidRPr="00AC6BA2" w:rsidRDefault="00A54F03" w:rsidP="00041899">
      <w:pPr>
        <w:rPr>
          <w:rFonts w:ascii="Times New Roman" w:hAnsi="Times New Roman" w:cs="Times New Roman"/>
          <w:sz w:val="20"/>
          <w:szCs w:val="20"/>
        </w:rPr>
      </w:pPr>
    </w:p>
    <w:p w14:paraId="2B86C112" w14:textId="77777777" w:rsidR="0099574E" w:rsidRPr="00584120" w:rsidRDefault="00D31961" w:rsidP="0099574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Who does Elijah encounter when he is on the way with God’s message to Ahab?  What do the prophet and Obadiah talk about?</w:t>
      </w:r>
    </w:p>
    <w:p w14:paraId="6BA999CA" w14:textId="77777777" w:rsidR="0099574E" w:rsidRDefault="00636807" w:rsidP="00AC6BA2">
      <w:pPr>
        <w:rPr>
          <w:rFonts w:ascii="Times New Roman" w:hAnsi="Times New Roman" w:cs="Times New Roman"/>
          <w:sz w:val="24"/>
          <w:szCs w:val="24"/>
        </w:rPr>
      </w:pPr>
      <w:r>
        <w:rPr>
          <w:rFonts w:ascii="Times New Roman" w:hAnsi="Times New Roman" w:cs="Times New Roman"/>
          <w:sz w:val="24"/>
          <w:szCs w:val="24"/>
        </w:rPr>
        <w:t xml:space="preserve">  Obadiah, who was a servant of God, also held an important position in Ahab’s court.  The drought was so bad that Ahab and Obadiah were scouting out places where maybe some pasture and water might be found.  They had split up and </w:t>
      </w:r>
      <w:r w:rsidR="00643A6B">
        <w:rPr>
          <w:rFonts w:ascii="Times New Roman" w:hAnsi="Times New Roman" w:cs="Times New Roman"/>
          <w:sz w:val="24"/>
          <w:szCs w:val="24"/>
        </w:rPr>
        <w:t xml:space="preserve">Elijah met Obadiah.  Obadiah was shocked to see the prophet and Elijah told him to take a message to the king to come meet him.  Obadiah was worried that if he did this, Elijah might not still be here when he and the king returned and believed the king would kill him for the false information.  Elijah assured Obadiah that he would not leave.  Obadiah also told Elijah that he’d hidden a hundred of God’s prophets in caves and brought them food in defiance of the king and Jezebel’s murderous intents. </w:t>
      </w:r>
    </w:p>
    <w:p w14:paraId="647DDACF" w14:textId="77777777" w:rsidR="00A54F03" w:rsidRPr="00AC6BA2" w:rsidRDefault="00A54F03" w:rsidP="00AC6BA2">
      <w:pPr>
        <w:rPr>
          <w:rFonts w:ascii="Times New Roman" w:hAnsi="Times New Roman" w:cs="Times New Roman"/>
          <w:sz w:val="24"/>
          <w:szCs w:val="24"/>
        </w:rPr>
      </w:pPr>
    </w:p>
    <w:p w14:paraId="4B401DED" w14:textId="77777777" w:rsidR="00452DD9" w:rsidRPr="00452DD9" w:rsidRDefault="00D31961" w:rsidP="00452DD9">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With what words does Ahab greet Elijah, and how does the prophet respond?</w:t>
      </w:r>
    </w:p>
    <w:p w14:paraId="75C8E80F" w14:textId="77777777" w:rsidR="00452DD9" w:rsidRPr="00643A6B" w:rsidRDefault="00643A6B" w:rsidP="00452DD9">
      <w:pPr>
        <w:rPr>
          <w:rFonts w:ascii="Times New Roman" w:hAnsi="Times New Roman" w:cs="Times New Roman"/>
          <w:sz w:val="24"/>
          <w:szCs w:val="24"/>
        </w:rPr>
      </w:pPr>
      <w:r>
        <w:rPr>
          <w:rFonts w:ascii="Times New Roman" w:hAnsi="Times New Roman" w:cs="Times New Roman"/>
          <w:sz w:val="24"/>
          <w:szCs w:val="24"/>
        </w:rPr>
        <w:t xml:space="preserve">Upon returning to the spot where Elijah was waiting, the king immediately accuses Elijah of being the source of trouble for Israel… </w:t>
      </w:r>
      <w:r w:rsidR="00E57A73">
        <w:rPr>
          <w:rFonts w:ascii="Times New Roman" w:hAnsi="Times New Roman" w:cs="Times New Roman"/>
          <w:sz w:val="24"/>
          <w:szCs w:val="24"/>
        </w:rPr>
        <w:t>“</w:t>
      </w:r>
      <w:r>
        <w:rPr>
          <w:rFonts w:ascii="Times New Roman" w:hAnsi="Times New Roman" w:cs="Times New Roman"/>
          <w:sz w:val="24"/>
          <w:szCs w:val="24"/>
        </w:rPr>
        <w:t>because</w:t>
      </w:r>
      <w:r w:rsidR="00E57A73">
        <w:rPr>
          <w:rFonts w:ascii="Times New Roman" w:hAnsi="Times New Roman" w:cs="Times New Roman"/>
          <w:sz w:val="24"/>
          <w:szCs w:val="24"/>
        </w:rPr>
        <w:t xml:space="preserve"> it</w:t>
      </w:r>
      <w:r>
        <w:rPr>
          <w:rFonts w:ascii="Times New Roman" w:hAnsi="Times New Roman" w:cs="Times New Roman"/>
          <w:sz w:val="24"/>
          <w:szCs w:val="24"/>
        </w:rPr>
        <w:t xml:space="preserve"> always tries to shirk the responsibility for the evil it brings.  Evil refuses to bear the blame for the trouble it causes.</w:t>
      </w:r>
      <w:r w:rsidR="00E57A73">
        <w:rPr>
          <w:rFonts w:ascii="Times New Roman" w:hAnsi="Times New Roman" w:cs="Times New Roman"/>
          <w:sz w:val="24"/>
          <w:szCs w:val="24"/>
        </w:rPr>
        <w:t xml:space="preserve">”  </w:t>
      </w:r>
      <w:r w:rsidR="00E57A73">
        <w:rPr>
          <w:rFonts w:ascii="Times New Roman" w:hAnsi="Times New Roman" w:cs="Times New Roman"/>
          <w:i/>
          <w:sz w:val="20"/>
          <w:szCs w:val="20"/>
        </w:rPr>
        <w:t>(SDA BC vol.2 p.818)</w:t>
      </w:r>
      <w:r>
        <w:rPr>
          <w:rFonts w:ascii="Times New Roman" w:hAnsi="Times New Roman" w:cs="Times New Roman"/>
          <w:sz w:val="24"/>
          <w:szCs w:val="24"/>
        </w:rPr>
        <w:t xml:space="preserve">  Elijah turns it around and states that Ahab and his idolatry is the reason God is withholding rain, etc.  That Ahab is actually the troubler of Israel.</w:t>
      </w:r>
    </w:p>
    <w:p w14:paraId="377B74EC" w14:textId="77777777" w:rsidR="00A54F03" w:rsidRPr="00452DD9" w:rsidRDefault="00A54F03" w:rsidP="00452DD9">
      <w:pPr>
        <w:rPr>
          <w:rFonts w:ascii="Times New Roman" w:hAnsi="Times New Roman" w:cs="Times New Roman"/>
          <w:i/>
          <w:sz w:val="24"/>
          <w:szCs w:val="24"/>
        </w:rPr>
      </w:pPr>
    </w:p>
    <w:p w14:paraId="164143C0" w14:textId="77777777" w:rsidR="00A54F03" w:rsidRPr="00643A6B" w:rsidRDefault="00C623A0" w:rsidP="00643A6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A61209">
        <w:rPr>
          <w:rFonts w:ascii="Times New Roman" w:hAnsi="Times New Roman" w:cs="Times New Roman"/>
          <w:sz w:val="28"/>
          <w:szCs w:val="28"/>
        </w:rPr>
        <w:t xml:space="preserve">What does Elijah instruct Ahab to do.  </w:t>
      </w:r>
      <w:r w:rsidR="00B00E2F">
        <w:rPr>
          <w:rFonts w:ascii="Times New Roman" w:hAnsi="Times New Roman" w:cs="Times New Roman"/>
          <w:sz w:val="28"/>
          <w:szCs w:val="28"/>
        </w:rPr>
        <w:t xml:space="preserve">  </w:t>
      </w:r>
      <w:r w:rsidR="002F6A6C">
        <w:rPr>
          <w:rFonts w:ascii="Times New Roman" w:hAnsi="Times New Roman" w:cs="Times New Roman"/>
          <w:sz w:val="28"/>
          <w:szCs w:val="28"/>
        </w:rPr>
        <w:t xml:space="preserve"> </w:t>
      </w:r>
    </w:p>
    <w:p w14:paraId="60D0D133" w14:textId="77777777" w:rsidR="00643A6B" w:rsidRPr="00643A6B" w:rsidRDefault="00643A6B" w:rsidP="00643A6B">
      <w:pPr>
        <w:rPr>
          <w:rFonts w:ascii="Times New Roman" w:hAnsi="Times New Roman" w:cs="Times New Roman"/>
          <w:sz w:val="24"/>
          <w:szCs w:val="24"/>
        </w:rPr>
      </w:pPr>
      <w:r>
        <w:rPr>
          <w:rFonts w:ascii="Times New Roman" w:hAnsi="Times New Roman" w:cs="Times New Roman"/>
          <w:sz w:val="24"/>
          <w:szCs w:val="24"/>
        </w:rPr>
        <w:t>Even though Ahab has been actively seeking to find and murder Elijah, the prophet fearlessly tells the king to gather all the people and the 450 Baal prophets and the 400 others that are sponsored by his wife, Jezebel, to come to Mt. Carmel.  Ahab acts out of guilt and complies</w:t>
      </w:r>
    </w:p>
    <w:p w14:paraId="45F67110" w14:textId="77777777" w:rsidR="002F6A6C" w:rsidRPr="002F6A6C" w:rsidRDefault="002F6A6C" w:rsidP="002F6A6C">
      <w:pPr>
        <w:rPr>
          <w:rFonts w:ascii="Times New Roman" w:hAnsi="Times New Roman" w:cs="Times New Roman"/>
          <w:i/>
          <w:sz w:val="24"/>
          <w:szCs w:val="24"/>
        </w:rPr>
      </w:pPr>
    </w:p>
    <w:p w14:paraId="1A5C3CFE" w14:textId="77777777" w:rsidR="00B00E2F" w:rsidRDefault="00A61209" w:rsidP="00B00E2F">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When all the people are gathered at Mt. Carmel, how does Elijah address them?</w:t>
      </w:r>
    </w:p>
    <w:p w14:paraId="5F9CAF5E" w14:textId="77777777" w:rsidR="00A54F03" w:rsidRDefault="00E57A73" w:rsidP="00B00E2F">
      <w:pPr>
        <w:rPr>
          <w:rFonts w:ascii="Times New Roman" w:hAnsi="Times New Roman" w:cs="Times New Roman"/>
          <w:sz w:val="24"/>
          <w:szCs w:val="24"/>
        </w:rPr>
      </w:pPr>
      <w:r>
        <w:rPr>
          <w:rFonts w:ascii="Times New Roman" w:hAnsi="Times New Roman" w:cs="Times New Roman"/>
          <w:sz w:val="24"/>
          <w:szCs w:val="24"/>
        </w:rPr>
        <w:t>How long halt ye between two opinions?  Choose ye this day who you will serve.  If the Lord be God, follow him: but if Baal, then follow him.  But the people answered him not a word.</w:t>
      </w:r>
    </w:p>
    <w:p w14:paraId="190093D9" w14:textId="77777777" w:rsidR="001C7CE6" w:rsidRPr="001C7CE6" w:rsidRDefault="001C7CE6" w:rsidP="00B00E2F">
      <w:pPr>
        <w:rPr>
          <w:rFonts w:ascii="Times New Roman" w:hAnsi="Times New Roman" w:cs="Times New Roman"/>
          <w:sz w:val="24"/>
          <w:szCs w:val="24"/>
        </w:rPr>
      </w:pPr>
    </w:p>
    <w:p w14:paraId="4634B87C" w14:textId="77777777" w:rsidR="00B00E2F" w:rsidRPr="00A61209" w:rsidRDefault="00A61209" w:rsidP="00B00E2F">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lastRenderedPageBreak/>
        <w:t>What are the rules of this contest to determine which “God or gods” the people will follow?</w:t>
      </w:r>
    </w:p>
    <w:p w14:paraId="6F963FEA" w14:textId="77777777" w:rsidR="00A61209" w:rsidRPr="00E57A73" w:rsidRDefault="00E57A73" w:rsidP="00A61209">
      <w:pPr>
        <w:rPr>
          <w:rFonts w:ascii="Times New Roman" w:hAnsi="Times New Roman" w:cs="Times New Roman"/>
          <w:sz w:val="24"/>
          <w:szCs w:val="24"/>
        </w:rPr>
      </w:pPr>
      <w:r>
        <w:rPr>
          <w:rFonts w:ascii="Times New Roman" w:hAnsi="Times New Roman" w:cs="Times New Roman"/>
          <w:sz w:val="24"/>
          <w:szCs w:val="24"/>
        </w:rPr>
        <w:t xml:space="preserve">Get two young bulls to sacrifice.  The Baal prophets chose one and cut it in pieces, lay it on wood and put no fire under it.  Elijah will dress the other bull and lay it on wood, and put no fire under it.  Then the Baal prophets were to go first and call on the name of their gods to bring fire. Then Elijah would call on the name of the LORD, and the God that answered by fire, let him be God.  All the people answered and said, </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is well spoken.</w:t>
      </w:r>
    </w:p>
    <w:p w14:paraId="721EF029" w14:textId="77777777" w:rsidR="00A61209" w:rsidRPr="00A61209" w:rsidRDefault="00A61209" w:rsidP="00A61209">
      <w:pPr>
        <w:rPr>
          <w:rFonts w:ascii="Times New Roman" w:hAnsi="Times New Roman" w:cs="Times New Roman"/>
          <w:i/>
          <w:sz w:val="24"/>
          <w:szCs w:val="24"/>
        </w:rPr>
      </w:pPr>
    </w:p>
    <w:p w14:paraId="27F05459" w14:textId="77777777" w:rsidR="00A61209" w:rsidRPr="00A61209" w:rsidRDefault="00A61209" w:rsidP="00A61209">
      <w:pPr>
        <w:pStyle w:val="ListParagraph"/>
        <w:numPr>
          <w:ilvl w:val="0"/>
          <w:numId w:val="2"/>
        </w:numPr>
        <w:rPr>
          <w:rFonts w:ascii="Times New Roman" w:hAnsi="Times New Roman" w:cs="Times New Roman"/>
          <w:i/>
          <w:sz w:val="28"/>
          <w:szCs w:val="28"/>
        </w:rPr>
      </w:pPr>
      <w:r>
        <w:rPr>
          <w:rFonts w:ascii="Times New Roman" w:hAnsi="Times New Roman" w:cs="Times New Roman"/>
          <w:sz w:val="24"/>
          <w:szCs w:val="24"/>
        </w:rPr>
        <w:t xml:space="preserve"> </w:t>
      </w:r>
      <w:r w:rsidRPr="00A61209">
        <w:rPr>
          <w:rFonts w:ascii="Times New Roman" w:hAnsi="Times New Roman" w:cs="Times New Roman"/>
          <w:sz w:val="28"/>
          <w:szCs w:val="28"/>
        </w:rPr>
        <w:t xml:space="preserve">Who goes first and </w:t>
      </w:r>
      <w:r>
        <w:rPr>
          <w:rFonts w:ascii="Times New Roman" w:hAnsi="Times New Roman" w:cs="Times New Roman"/>
          <w:sz w:val="28"/>
          <w:szCs w:val="28"/>
        </w:rPr>
        <w:t>how do they proceed?</w:t>
      </w:r>
    </w:p>
    <w:p w14:paraId="49E0B31F" w14:textId="77777777" w:rsidR="00A61209" w:rsidRDefault="00E57A73" w:rsidP="00A61209">
      <w:pPr>
        <w:rPr>
          <w:rFonts w:ascii="Times New Roman" w:hAnsi="Times New Roman" w:cs="Times New Roman"/>
          <w:i/>
          <w:sz w:val="20"/>
          <w:szCs w:val="20"/>
        </w:rPr>
      </w:pPr>
      <w:r w:rsidRPr="00E57A73">
        <w:rPr>
          <w:rFonts w:ascii="Times New Roman" w:hAnsi="Times New Roman" w:cs="Times New Roman"/>
          <w:sz w:val="24"/>
          <w:szCs w:val="24"/>
        </w:rPr>
        <w:t>The Baal prophets go first</w:t>
      </w:r>
      <w:r>
        <w:rPr>
          <w:rFonts w:ascii="Times New Roman" w:hAnsi="Times New Roman" w:cs="Times New Roman"/>
          <w:sz w:val="24"/>
          <w:szCs w:val="24"/>
        </w:rPr>
        <w:t xml:space="preserve"> and with leaping, yelling, shrieking, demanding, cutting themselves in wild ritualistic dances in a state of frenzy, there </w:t>
      </w:r>
      <w:r w:rsidR="00CD4218">
        <w:rPr>
          <w:rFonts w:ascii="Times New Roman" w:hAnsi="Times New Roman" w:cs="Times New Roman"/>
          <w:sz w:val="24"/>
          <w:szCs w:val="24"/>
        </w:rPr>
        <w:t xml:space="preserve">was no reply from Baal.  “How could there be?  Baal was nothing but a product of man’s imagination and he could not answer prayers.”  </w:t>
      </w:r>
      <w:r w:rsidR="00CD4218">
        <w:rPr>
          <w:rFonts w:ascii="Times New Roman" w:hAnsi="Times New Roman" w:cs="Times New Roman"/>
          <w:i/>
          <w:sz w:val="20"/>
          <w:szCs w:val="20"/>
        </w:rPr>
        <w:t>(SDA BC vol.2 p.819)</w:t>
      </w:r>
    </w:p>
    <w:p w14:paraId="4C448F77" w14:textId="77777777" w:rsidR="001C7CE6" w:rsidRPr="00CD4218" w:rsidRDefault="001C7CE6" w:rsidP="00A61209">
      <w:pPr>
        <w:rPr>
          <w:rFonts w:ascii="Times New Roman" w:hAnsi="Times New Roman" w:cs="Times New Roman"/>
          <w:i/>
          <w:sz w:val="20"/>
          <w:szCs w:val="20"/>
        </w:rPr>
      </w:pPr>
    </w:p>
    <w:p w14:paraId="7D40B4F3" w14:textId="77777777" w:rsidR="00A61209" w:rsidRDefault="00A61209" w:rsidP="00A61209">
      <w:pPr>
        <w:pStyle w:val="ListParagraph"/>
        <w:numPr>
          <w:ilvl w:val="0"/>
          <w:numId w:val="2"/>
        </w:numPr>
        <w:rPr>
          <w:rFonts w:ascii="Times New Roman" w:hAnsi="Times New Roman" w:cs="Times New Roman"/>
          <w:sz w:val="28"/>
          <w:szCs w:val="28"/>
        </w:rPr>
      </w:pPr>
      <w:r>
        <w:rPr>
          <w:rFonts w:ascii="Times New Roman" w:hAnsi="Times New Roman" w:cs="Times New Roman"/>
          <w:i/>
          <w:sz w:val="28"/>
          <w:szCs w:val="28"/>
        </w:rPr>
        <w:t xml:space="preserve"> </w:t>
      </w:r>
      <w:r w:rsidRPr="00A61209">
        <w:rPr>
          <w:rFonts w:ascii="Times New Roman" w:hAnsi="Times New Roman" w:cs="Times New Roman"/>
          <w:sz w:val="28"/>
          <w:szCs w:val="28"/>
        </w:rPr>
        <w:t>How is</w:t>
      </w:r>
      <w:r>
        <w:rPr>
          <w:rFonts w:ascii="Times New Roman" w:hAnsi="Times New Roman" w:cs="Times New Roman"/>
          <w:sz w:val="28"/>
          <w:szCs w:val="28"/>
        </w:rPr>
        <w:t xml:space="preserve"> it that the priests of Baal could not, by any means, conjure even a spark to appear on their sacrifice, despite their most extreme efforts lasting all day long?</w:t>
      </w:r>
    </w:p>
    <w:p w14:paraId="366ABD9F" w14:textId="77777777" w:rsidR="00A61209" w:rsidRDefault="00CD4218" w:rsidP="00CD4218">
      <w:pPr>
        <w:rPr>
          <w:rFonts w:ascii="Times New Roman" w:hAnsi="Times New Roman" w:cs="Times New Roman"/>
          <w:i/>
          <w:sz w:val="20"/>
          <w:szCs w:val="20"/>
        </w:rPr>
      </w:pPr>
      <w:r w:rsidRPr="00CD4218">
        <w:rPr>
          <w:rFonts w:ascii="Times New Roman" w:hAnsi="Times New Roman" w:cs="Times New Roman"/>
          <w:sz w:val="24"/>
          <w:szCs w:val="24"/>
        </w:rPr>
        <w:t xml:space="preserve">“Satan and his angels were present at Carmel and would have done anything within their power to bring down the desired fire had this been permitted by god.  But the Lord, although allowing the demons to exhibit some of the more revolting aspects of their presence in men, did not allow Satan to bring down fire in the name of Baal. </w:t>
      </w:r>
      <w:r>
        <w:rPr>
          <w:rFonts w:ascii="Times New Roman" w:hAnsi="Times New Roman" w:cs="Times New Roman"/>
          <w:i/>
          <w:sz w:val="20"/>
          <w:szCs w:val="20"/>
        </w:rPr>
        <w:t>(SDA BC vol.2 p.819)</w:t>
      </w:r>
    </w:p>
    <w:p w14:paraId="37F9539B" w14:textId="77777777" w:rsidR="00A61209" w:rsidRPr="001C7CE6" w:rsidRDefault="00CD4218" w:rsidP="00A61209">
      <w:pPr>
        <w:rPr>
          <w:rFonts w:ascii="Times New Roman" w:hAnsi="Times New Roman" w:cs="Times New Roman"/>
          <w:i/>
          <w:sz w:val="20"/>
          <w:szCs w:val="20"/>
        </w:rPr>
      </w:pPr>
      <w:r w:rsidRPr="00CD4218">
        <w:rPr>
          <w:rFonts w:ascii="Times New Roman" w:hAnsi="Times New Roman" w:cs="Times New Roman"/>
          <w:sz w:val="24"/>
          <w:szCs w:val="24"/>
        </w:rPr>
        <w:t>“Gladly would Satan have come to the help of those</w:t>
      </w:r>
      <w:r w:rsidR="00C7531A">
        <w:rPr>
          <w:rFonts w:ascii="Times New Roman" w:hAnsi="Times New Roman" w:cs="Times New Roman"/>
          <w:sz w:val="24"/>
          <w:szCs w:val="24"/>
        </w:rPr>
        <w:t xml:space="preserve"> whom he had deceived, an</w:t>
      </w:r>
      <w:r>
        <w:rPr>
          <w:rFonts w:ascii="Times New Roman" w:hAnsi="Times New Roman" w:cs="Times New Roman"/>
          <w:sz w:val="24"/>
          <w:szCs w:val="24"/>
        </w:rPr>
        <w:t xml:space="preserve">d who were devoted to his service.  Gladly would he have sent the lightning to kindle their sacrifice.  But </w:t>
      </w:r>
      <w:r w:rsidR="00C7531A">
        <w:rPr>
          <w:rFonts w:ascii="Times New Roman" w:hAnsi="Times New Roman" w:cs="Times New Roman"/>
          <w:sz w:val="24"/>
          <w:szCs w:val="24"/>
        </w:rPr>
        <w:t>Jehovah has</w:t>
      </w:r>
      <w:r>
        <w:rPr>
          <w:rFonts w:ascii="Times New Roman" w:hAnsi="Times New Roman" w:cs="Times New Roman"/>
          <w:sz w:val="24"/>
          <w:szCs w:val="24"/>
        </w:rPr>
        <w:t xml:space="preserve"> set Satan’s bounds, restrained his power, and not all the enemy’s devices can convey one spark to Baal’s altar.  </w:t>
      </w:r>
      <w:r>
        <w:rPr>
          <w:rFonts w:ascii="Times New Roman" w:hAnsi="Times New Roman" w:cs="Times New Roman"/>
          <w:i/>
          <w:sz w:val="20"/>
          <w:szCs w:val="20"/>
        </w:rPr>
        <w:t>(PK 150)</w:t>
      </w:r>
    </w:p>
    <w:p w14:paraId="730928CA" w14:textId="77777777" w:rsidR="00A61209" w:rsidRPr="00A61209" w:rsidRDefault="00A61209" w:rsidP="00A61209">
      <w:pPr>
        <w:pStyle w:val="ListParagraph"/>
        <w:rPr>
          <w:rFonts w:ascii="Times New Roman" w:hAnsi="Times New Roman" w:cs="Times New Roman"/>
          <w:sz w:val="28"/>
          <w:szCs w:val="28"/>
        </w:rPr>
      </w:pPr>
    </w:p>
    <w:p w14:paraId="416EB229" w14:textId="77777777" w:rsidR="00A61209" w:rsidRDefault="00A61209" w:rsidP="00A6120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Contrast Elijah’s petition with the priests of Baal.  </w:t>
      </w:r>
      <w:r w:rsidR="003D3DBD">
        <w:rPr>
          <w:rFonts w:ascii="Times New Roman" w:hAnsi="Times New Roman" w:cs="Times New Roman"/>
          <w:sz w:val="28"/>
          <w:szCs w:val="28"/>
        </w:rPr>
        <w:t>What is the response of the crowd when God answers Elijah’s prayer?</w:t>
      </w:r>
    </w:p>
    <w:p w14:paraId="4EB5B492" w14:textId="77777777" w:rsidR="003D3DBD" w:rsidRDefault="00CD4218" w:rsidP="003D3DBD">
      <w:pPr>
        <w:rPr>
          <w:rFonts w:ascii="Times New Roman" w:hAnsi="Times New Roman" w:cs="Times New Roman"/>
          <w:i/>
          <w:sz w:val="20"/>
          <w:szCs w:val="20"/>
        </w:rPr>
      </w:pPr>
      <w:r>
        <w:rPr>
          <w:rFonts w:ascii="Times New Roman" w:hAnsi="Times New Roman" w:cs="Times New Roman"/>
          <w:sz w:val="24"/>
          <w:szCs w:val="24"/>
        </w:rPr>
        <w:t>“It is the hour of the evening sacrifice, and Elijah bids the people, “Come near unto me.”  As they tremblingly draw near, he turns to the broken-down altar where once men worshiped the God of heaven, and repairs it.  To him this heap of ruins is more precious than all the magnificent altars of heathendom… the altar completed, the prophet makes a trench about it, and, having put the wood in order and prepared the bullock, he lays the victim on the altar and commands the people to flood the sacrifice on the altar and commands the people to flood the sacrifice and the altar with water</w:t>
      </w:r>
      <w:r w:rsidR="0014575B">
        <w:rPr>
          <w:rFonts w:ascii="Times New Roman" w:hAnsi="Times New Roman" w:cs="Times New Roman"/>
          <w:sz w:val="24"/>
          <w:szCs w:val="24"/>
        </w:rPr>
        <w:t>… Then bowing reverently before the unseen God he raises his hands toward heaven and offers a simple prayer… No sooner is the prayer of Elijah ended than flames of fire, like brilliant flashes of lightning, descend from heaven upon the upreared altar, consuming g the sacrifice, licking up the water in the trench, and consuming even the stones of the altar. The brilliancy of the blaze illumines the mountain and dazzles the eyes of the multitude.</w:t>
      </w:r>
      <w:r>
        <w:rPr>
          <w:rFonts w:ascii="Times New Roman" w:hAnsi="Times New Roman" w:cs="Times New Roman"/>
          <w:sz w:val="24"/>
          <w:szCs w:val="24"/>
        </w:rPr>
        <w:t xml:space="preserve"> </w:t>
      </w:r>
      <w:r w:rsidR="0014575B">
        <w:rPr>
          <w:rFonts w:ascii="Times New Roman" w:hAnsi="Times New Roman" w:cs="Times New Roman"/>
          <w:sz w:val="24"/>
          <w:szCs w:val="24"/>
        </w:rPr>
        <w:t xml:space="preserve"> The people</w:t>
      </w:r>
      <w:r w:rsidR="00C7531A">
        <w:rPr>
          <w:rFonts w:ascii="Times New Roman" w:hAnsi="Times New Roman" w:cs="Times New Roman"/>
          <w:sz w:val="24"/>
          <w:szCs w:val="24"/>
        </w:rPr>
        <w:t xml:space="preserve"> on the mount prostrate themselves in awe before the unseen G</w:t>
      </w:r>
      <w:r w:rsidR="0014575B">
        <w:rPr>
          <w:rFonts w:ascii="Times New Roman" w:hAnsi="Times New Roman" w:cs="Times New Roman"/>
          <w:sz w:val="24"/>
          <w:szCs w:val="24"/>
        </w:rPr>
        <w:t xml:space="preserve">od… They cry out together as with one voice, “The Lord, He is the God; the Lord, He is the God.”  </w:t>
      </w:r>
      <w:r w:rsidR="0014575B">
        <w:rPr>
          <w:rFonts w:ascii="Times New Roman" w:hAnsi="Times New Roman" w:cs="Times New Roman"/>
          <w:i/>
          <w:sz w:val="20"/>
          <w:szCs w:val="20"/>
        </w:rPr>
        <w:t>(PK 153)</w:t>
      </w:r>
    </w:p>
    <w:p w14:paraId="2BDD3189" w14:textId="77777777" w:rsidR="001C7CE6" w:rsidRPr="0014575B" w:rsidRDefault="001C7CE6" w:rsidP="003D3DBD">
      <w:pPr>
        <w:rPr>
          <w:rFonts w:ascii="Times New Roman" w:hAnsi="Times New Roman" w:cs="Times New Roman"/>
          <w:i/>
          <w:sz w:val="20"/>
          <w:szCs w:val="20"/>
        </w:rPr>
      </w:pPr>
    </w:p>
    <w:p w14:paraId="5FC22F35" w14:textId="77777777" w:rsidR="003D3DBD" w:rsidRDefault="003D3DBD" w:rsidP="003D3DB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What is the fate of the 450 priests of Baal?</w:t>
      </w:r>
    </w:p>
    <w:p w14:paraId="3799E74F" w14:textId="77777777" w:rsidR="003D3DBD" w:rsidRPr="001C7CE6" w:rsidRDefault="0014575B" w:rsidP="003D3DBD">
      <w:pPr>
        <w:rPr>
          <w:rFonts w:ascii="Times New Roman" w:hAnsi="Times New Roman" w:cs="Times New Roman"/>
          <w:i/>
          <w:sz w:val="20"/>
          <w:szCs w:val="20"/>
        </w:rPr>
      </w:pPr>
      <w:r>
        <w:rPr>
          <w:rFonts w:ascii="Times New Roman" w:hAnsi="Times New Roman" w:cs="Times New Roman"/>
          <w:sz w:val="24"/>
          <w:szCs w:val="24"/>
        </w:rPr>
        <w:t>“…even in their discomfiture and in the presence of divine glory, they refuse to repent of their evil-doing.  T</w:t>
      </w:r>
      <w:r w:rsidR="00C7531A">
        <w:rPr>
          <w:rFonts w:ascii="Times New Roman" w:hAnsi="Times New Roman" w:cs="Times New Roman"/>
          <w:sz w:val="24"/>
          <w:szCs w:val="24"/>
        </w:rPr>
        <w:t>h</w:t>
      </w:r>
      <w:r>
        <w:rPr>
          <w:rFonts w:ascii="Times New Roman" w:hAnsi="Times New Roman" w:cs="Times New Roman"/>
          <w:sz w:val="24"/>
          <w:szCs w:val="24"/>
        </w:rPr>
        <w:t>ey would still remain the prophets of Baal.  Thus they showed themselves ripe for destruction…</w:t>
      </w:r>
      <w:r w:rsidR="00E82166">
        <w:rPr>
          <w:rFonts w:ascii="Times New Roman" w:hAnsi="Times New Roman" w:cs="Times New Roman"/>
          <w:sz w:val="24"/>
          <w:szCs w:val="24"/>
        </w:rPr>
        <w:t xml:space="preserve"> E</w:t>
      </w:r>
      <w:r>
        <w:rPr>
          <w:rFonts w:ascii="Times New Roman" w:hAnsi="Times New Roman" w:cs="Times New Roman"/>
          <w:sz w:val="24"/>
          <w:szCs w:val="24"/>
        </w:rPr>
        <w:t xml:space="preserve">lijah is directed by the Lord to destroy these false teacher…. “Take the prophets of Baal; let not one of them escape, they are </w:t>
      </w:r>
      <w:r>
        <w:rPr>
          <w:rFonts w:ascii="Times New Roman" w:hAnsi="Times New Roman" w:cs="Times New Roman"/>
          <w:sz w:val="24"/>
          <w:szCs w:val="24"/>
        </w:rPr>
        <w:lastRenderedPageBreak/>
        <w:t>ready to obey.  They s</w:t>
      </w:r>
      <w:r w:rsidR="00E82166">
        <w:rPr>
          <w:rFonts w:ascii="Times New Roman" w:hAnsi="Times New Roman" w:cs="Times New Roman"/>
          <w:sz w:val="24"/>
          <w:szCs w:val="24"/>
        </w:rPr>
        <w:t xml:space="preserve">eize the priests, and take them to the brook Kishon, and there, before the close of the day that marked the beginning of decided reform, the ministers of Baal are slain.  Not one is permitted to live.”  </w:t>
      </w:r>
      <w:r w:rsidR="00E82166">
        <w:rPr>
          <w:rFonts w:ascii="Times New Roman" w:hAnsi="Times New Roman" w:cs="Times New Roman"/>
          <w:i/>
          <w:sz w:val="24"/>
          <w:szCs w:val="24"/>
        </w:rPr>
        <w:t>(PK 154)</w:t>
      </w:r>
    </w:p>
    <w:p w14:paraId="264BA07C" w14:textId="77777777" w:rsidR="003D3DBD" w:rsidRDefault="003D3DBD" w:rsidP="003D3DB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What does Elijah repeatedly tell his servant to go look for?  Why does Elijah say that Ahab should head for home?</w:t>
      </w:r>
    </w:p>
    <w:p w14:paraId="3E588645" w14:textId="77777777" w:rsidR="003D3DBD" w:rsidRDefault="00E82166" w:rsidP="003D3DBD">
      <w:pPr>
        <w:rPr>
          <w:rFonts w:ascii="Times New Roman" w:hAnsi="Times New Roman" w:cs="Times New Roman"/>
          <w:sz w:val="24"/>
          <w:szCs w:val="24"/>
        </w:rPr>
      </w:pPr>
      <w:r>
        <w:rPr>
          <w:rFonts w:ascii="Times New Roman" w:hAnsi="Times New Roman" w:cs="Times New Roman"/>
          <w:sz w:val="24"/>
          <w:szCs w:val="24"/>
        </w:rPr>
        <w:t>There was no evidence at this point that it was about to rain, but Elijah</w:t>
      </w:r>
      <w:r w:rsidR="00C7531A">
        <w:rPr>
          <w:rFonts w:ascii="Times New Roman" w:hAnsi="Times New Roman" w:cs="Times New Roman"/>
          <w:sz w:val="24"/>
          <w:szCs w:val="24"/>
        </w:rPr>
        <w:t xml:space="preserve"> </w:t>
      </w:r>
      <w:r>
        <w:rPr>
          <w:rFonts w:ascii="Times New Roman" w:hAnsi="Times New Roman" w:cs="Times New Roman"/>
          <w:sz w:val="24"/>
          <w:szCs w:val="24"/>
        </w:rPr>
        <w:t>was confident it was coming.  He saw no clouds and heard no thunder but he told Ahab to get up, get in your chariot and head for home.  Then the prophet went to the top of the mountain to pray.  He sent his servant out to look for rain clouds over and over, but the servant came back saying no, there’s none.  Then the seventh time Elijah sent him to look, the servant came running back, there is a little dark cloud coming across the sea!</w:t>
      </w:r>
    </w:p>
    <w:p w14:paraId="6523DB02" w14:textId="77777777" w:rsidR="00C7531A" w:rsidRPr="00E82166" w:rsidRDefault="00C7531A" w:rsidP="003D3DBD">
      <w:pPr>
        <w:rPr>
          <w:rFonts w:ascii="Times New Roman" w:hAnsi="Times New Roman" w:cs="Times New Roman"/>
          <w:sz w:val="24"/>
          <w:szCs w:val="24"/>
        </w:rPr>
      </w:pPr>
    </w:p>
    <w:p w14:paraId="2B95C2AE" w14:textId="77777777" w:rsidR="003D3DBD" w:rsidRPr="003D3DBD" w:rsidRDefault="003D3DBD" w:rsidP="003D3DB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With whose help does the king finally reach the safety of his palace at Jezreel?</w:t>
      </w:r>
    </w:p>
    <w:p w14:paraId="2B5A56B8" w14:textId="77777777" w:rsidR="00A54F03" w:rsidRPr="00E82166" w:rsidRDefault="00E82166" w:rsidP="00A54F03">
      <w:pPr>
        <w:rPr>
          <w:rFonts w:ascii="Times New Roman" w:hAnsi="Times New Roman" w:cs="Times New Roman"/>
          <w:sz w:val="24"/>
          <w:szCs w:val="24"/>
        </w:rPr>
      </w:pPr>
      <w:r>
        <w:rPr>
          <w:rFonts w:ascii="Times New Roman" w:hAnsi="Times New Roman" w:cs="Times New Roman"/>
          <w:sz w:val="24"/>
          <w:szCs w:val="24"/>
        </w:rPr>
        <w:t xml:space="preserve">Elijah ran before the royal chariot in a blinding rainstorm, over treacherous mountain roads, guiding the king to the entrance of the city.  </w:t>
      </w:r>
      <w:r w:rsidR="00C7531A">
        <w:rPr>
          <w:rFonts w:ascii="Times New Roman" w:hAnsi="Times New Roman" w:cs="Times New Roman"/>
          <w:sz w:val="24"/>
          <w:szCs w:val="24"/>
        </w:rPr>
        <w:t>He had no ill feelings toward Ahab and was willing to perform any service, however humble or inconvenient for the benefit of his king.</w:t>
      </w:r>
    </w:p>
    <w:p w14:paraId="43BD8B96" w14:textId="77777777" w:rsidR="00C7531A" w:rsidRPr="00A54F03" w:rsidRDefault="00C7531A" w:rsidP="00A54F03">
      <w:pPr>
        <w:rPr>
          <w:rFonts w:ascii="Times New Roman" w:hAnsi="Times New Roman" w:cs="Times New Roman"/>
          <w:i/>
          <w:sz w:val="24"/>
          <w:szCs w:val="24"/>
        </w:rPr>
      </w:pPr>
    </w:p>
    <w:p w14:paraId="59A0E2EA" w14:textId="77777777" w:rsidR="005F2EBC" w:rsidRPr="005F2EBC" w:rsidRDefault="005F2EBC" w:rsidP="00F657C1">
      <w:pPr>
        <w:rPr>
          <w:rFonts w:ascii="Times New Roman" w:hAnsi="Times New Roman" w:cs="Times New Roman"/>
          <w:sz w:val="24"/>
          <w:szCs w:val="24"/>
        </w:rPr>
      </w:pPr>
    </w:p>
    <w:p w14:paraId="0C2E1AA8" w14:textId="77777777" w:rsidR="00644233" w:rsidRDefault="00F657C1" w:rsidP="00E554BE">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69FD8BAD" wp14:editId="3EE46D66">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5FC144DE" w14:textId="77777777" w:rsidR="0064652B" w:rsidRPr="00D4174B" w:rsidRDefault="0064652B" w:rsidP="0064652B">
      <w:pPr>
        <w:pStyle w:val="ListParagraph"/>
        <w:tabs>
          <w:tab w:val="left" w:pos="6440"/>
        </w:tabs>
        <w:ind w:left="1080"/>
        <w:rPr>
          <w:rFonts w:ascii="Times New Roman" w:hAnsi="Times New Roman" w:cs="Times New Roman"/>
          <w:sz w:val="28"/>
          <w:szCs w:val="28"/>
        </w:rPr>
      </w:pPr>
    </w:p>
    <w:p w14:paraId="147BEE70" w14:textId="77777777" w:rsidR="005810CA" w:rsidRPr="00BC1D44" w:rsidRDefault="003D3DBD" w:rsidP="005810CA">
      <w:pPr>
        <w:pStyle w:val="ListParagraph"/>
        <w:numPr>
          <w:ilvl w:val="0"/>
          <w:numId w:val="16"/>
        </w:numPr>
        <w:tabs>
          <w:tab w:val="left" w:pos="6440"/>
        </w:tabs>
        <w:rPr>
          <w:rFonts w:ascii="Edwardian Script ITC" w:hAnsi="Edwardian Script ITC" w:cs="Times New Roman"/>
          <w:sz w:val="28"/>
          <w:szCs w:val="28"/>
        </w:rPr>
      </w:pPr>
      <w:r>
        <w:rPr>
          <w:rFonts w:ascii="Times New Roman" w:hAnsi="Times New Roman" w:cs="Times New Roman"/>
          <w:sz w:val="28"/>
          <w:szCs w:val="28"/>
        </w:rPr>
        <w:t xml:space="preserve">Before Elijah </w:t>
      </w:r>
      <w:r w:rsidR="00825C63">
        <w:rPr>
          <w:rFonts w:ascii="Times New Roman" w:hAnsi="Times New Roman" w:cs="Times New Roman"/>
          <w:sz w:val="28"/>
          <w:szCs w:val="28"/>
        </w:rPr>
        <w:t xml:space="preserve">prayed to God, he oversaw the repair of the ‘altar’.  </w:t>
      </w:r>
      <w:r>
        <w:rPr>
          <w:rFonts w:ascii="Times New Roman" w:hAnsi="Times New Roman" w:cs="Times New Roman"/>
          <w:sz w:val="28"/>
          <w:szCs w:val="28"/>
        </w:rPr>
        <w:t>What advice do the commentaries offer concerning a ‘family altar’?</w:t>
      </w:r>
      <w:r w:rsidR="00825C63">
        <w:rPr>
          <w:rFonts w:ascii="Times New Roman" w:hAnsi="Times New Roman" w:cs="Times New Roman"/>
          <w:sz w:val="28"/>
          <w:szCs w:val="28"/>
        </w:rPr>
        <w:t xml:space="preserve">  </w:t>
      </w:r>
      <w:r w:rsidR="00825C63" w:rsidRPr="00825C63">
        <w:rPr>
          <w:rFonts w:ascii="Times New Roman" w:hAnsi="Times New Roman" w:cs="Times New Roman"/>
          <w:i/>
          <w:sz w:val="24"/>
          <w:szCs w:val="24"/>
        </w:rPr>
        <w:t>(SDA BC vol 2 p.819-20)</w:t>
      </w:r>
    </w:p>
    <w:p w14:paraId="717706D7" w14:textId="77777777" w:rsidR="00AC6BA2" w:rsidRDefault="00C7531A" w:rsidP="00AC6BA2">
      <w:pPr>
        <w:rPr>
          <w:rFonts w:ascii="Times New Roman" w:hAnsi="Times New Roman" w:cs="Times New Roman"/>
          <w:i/>
          <w:sz w:val="20"/>
          <w:szCs w:val="20"/>
        </w:rPr>
      </w:pPr>
      <w:r>
        <w:rPr>
          <w:rFonts w:ascii="Times New Roman" w:hAnsi="Times New Roman" w:cs="Times New Roman"/>
          <w:sz w:val="24"/>
          <w:szCs w:val="24"/>
        </w:rPr>
        <w:t xml:space="preserve">“There are many homes today in which the altar of God has been broken down.  It is time that a work be done similar to that upon Carmel.  At evening God’s children should reverently come together at the family altar for a period of quiet devotion.  In the morning families should again unite in a season of prayer.  The altar of prayer and devotion should be kept in constant repair.” </w:t>
      </w:r>
    </w:p>
    <w:p w14:paraId="7E4E633B" w14:textId="77777777" w:rsidR="00A12067" w:rsidRPr="00A12067" w:rsidRDefault="00A12067" w:rsidP="00AC6BA2">
      <w:pPr>
        <w:rPr>
          <w:rFonts w:ascii="Times New Roman" w:hAnsi="Times New Roman" w:cs="Times New Roman"/>
          <w:i/>
          <w:sz w:val="20"/>
          <w:szCs w:val="20"/>
        </w:rPr>
      </w:pPr>
    </w:p>
    <w:p w14:paraId="2041DBD3" w14:textId="77777777" w:rsidR="00A54F03" w:rsidRPr="00A12067" w:rsidRDefault="00C7531A" w:rsidP="00AC6BA2">
      <w:pPr>
        <w:pStyle w:val="ListParagraph"/>
        <w:numPr>
          <w:ilvl w:val="0"/>
          <w:numId w:val="16"/>
        </w:numPr>
        <w:rPr>
          <w:rFonts w:ascii="Times New Roman" w:hAnsi="Times New Roman" w:cs="Times New Roman"/>
          <w:sz w:val="28"/>
          <w:szCs w:val="28"/>
        </w:rPr>
      </w:pPr>
      <w:r w:rsidRPr="00C7531A">
        <w:rPr>
          <w:rFonts w:ascii="Times New Roman" w:hAnsi="Times New Roman" w:cs="Times New Roman"/>
          <w:sz w:val="28"/>
          <w:szCs w:val="28"/>
        </w:rPr>
        <w:t>What does Scripture say about tattoos, cutting our flesh, showing grief by cutting ourselves, making marks on our skin to remember the dead?</w:t>
      </w:r>
      <w:r>
        <w:rPr>
          <w:rFonts w:ascii="Times New Roman" w:hAnsi="Times New Roman" w:cs="Times New Roman"/>
          <w:sz w:val="28"/>
          <w:szCs w:val="28"/>
        </w:rPr>
        <w:t xml:space="preserve">  </w:t>
      </w:r>
      <w:r>
        <w:rPr>
          <w:rFonts w:ascii="Times New Roman" w:hAnsi="Times New Roman" w:cs="Times New Roman"/>
          <w:i/>
          <w:sz w:val="24"/>
          <w:szCs w:val="24"/>
        </w:rPr>
        <w:t>(Lev 19:28; Deut. 14:1)</w:t>
      </w:r>
    </w:p>
    <w:p w14:paraId="199AFE34" w14:textId="77777777" w:rsidR="00A12067" w:rsidRPr="00A12067" w:rsidRDefault="00A12067" w:rsidP="00A12067">
      <w:pPr>
        <w:pStyle w:val="ListParagraph"/>
        <w:rPr>
          <w:rFonts w:ascii="Times New Roman" w:hAnsi="Times New Roman" w:cs="Times New Roman"/>
          <w:sz w:val="28"/>
          <w:szCs w:val="28"/>
        </w:rPr>
      </w:pPr>
    </w:p>
    <w:p w14:paraId="6A16CE7B" w14:textId="77777777" w:rsidR="000615E1" w:rsidRPr="004F1A79"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5C45BE11" wp14:editId="7A996E1C">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 xml:space="preserve">Questions and Take-aways:   </w:t>
      </w:r>
    </w:p>
    <w:sectPr w:rsidR="000615E1" w:rsidRPr="004F1A79" w:rsidSect="003F583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2585630">
    <w:abstractNumId w:val="7"/>
    <w:lvlOverride w:ilvl="0">
      <w:startOverride w:val="1"/>
    </w:lvlOverride>
    <w:lvlOverride w:ilvl="1"/>
    <w:lvlOverride w:ilvl="2"/>
    <w:lvlOverride w:ilvl="3"/>
    <w:lvlOverride w:ilvl="4"/>
    <w:lvlOverride w:ilvl="5"/>
    <w:lvlOverride w:ilvl="6"/>
    <w:lvlOverride w:ilvl="7"/>
    <w:lvlOverride w:ilvl="8"/>
  </w:num>
  <w:num w:numId="2" w16cid:durableId="5496581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32248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9012796">
    <w:abstractNumId w:val="2"/>
  </w:num>
  <w:num w:numId="5" w16cid:durableId="692875628">
    <w:abstractNumId w:val="14"/>
  </w:num>
  <w:num w:numId="6" w16cid:durableId="799345092">
    <w:abstractNumId w:val="8"/>
  </w:num>
  <w:num w:numId="7" w16cid:durableId="1910729725">
    <w:abstractNumId w:val="9"/>
  </w:num>
  <w:num w:numId="8" w16cid:durableId="1780375441">
    <w:abstractNumId w:val="1"/>
  </w:num>
  <w:num w:numId="9" w16cid:durableId="628972950">
    <w:abstractNumId w:val="0"/>
  </w:num>
  <w:num w:numId="10" w16cid:durableId="1791587513">
    <w:abstractNumId w:val="12"/>
  </w:num>
  <w:num w:numId="11" w16cid:durableId="1812284802">
    <w:abstractNumId w:val="6"/>
  </w:num>
  <w:num w:numId="12" w16cid:durableId="364599023">
    <w:abstractNumId w:val="13"/>
  </w:num>
  <w:num w:numId="13" w16cid:durableId="675032451">
    <w:abstractNumId w:val="4"/>
  </w:num>
  <w:num w:numId="14" w16cid:durableId="1169557526">
    <w:abstractNumId w:val="11"/>
  </w:num>
  <w:num w:numId="15" w16cid:durableId="622998565">
    <w:abstractNumId w:val="10"/>
  </w:num>
  <w:num w:numId="16" w16cid:durableId="19432961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2274E"/>
    <w:rsid w:val="00041899"/>
    <w:rsid w:val="00046DF2"/>
    <w:rsid w:val="000548F2"/>
    <w:rsid w:val="000615E1"/>
    <w:rsid w:val="00084B28"/>
    <w:rsid w:val="000920B8"/>
    <w:rsid w:val="000A0BF9"/>
    <w:rsid w:val="000D1E59"/>
    <w:rsid w:val="000E6E4B"/>
    <w:rsid w:val="0014575B"/>
    <w:rsid w:val="001603D9"/>
    <w:rsid w:val="00163313"/>
    <w:rsid w:val="0016535B"/>
    <w:rsid w:val="001A081A"/>
    <w:rsid w:val="001B01F7"/>
    <w:rsid w:val="001C317B"/>
    <w:rsid w:val="001C7CE6"/>
    <w:rsid w:val="001D3A81"/>
    <w:rsid w:val="001E0EA6"/>
    <w:rsid w:val="001F44DD"/>
    <w:rsid w:val="00230415"/>
    <w:rsid w:val="00242DC1"/>
    <w:rsid w:val="00251767"/>
    <w:rsid w:val="0025466F"/>
    <w:rsid w:val="00286E92"/>
    <w:rsid w:val="0029248E"/>
    <w:rsid w:val="002B2044"/>
    <w:rsid w:val="002D4397"/>
    <w:rsid w:val="002D4B56"/>
    <w:rsid w:val="002E1F23"/>
    <w:rsid w:val="002F4456"/>
    <w:rsid w:val="002F5AF1"/>
    <w:rsid w:val="002F6A6C"/>
    <w:rsid w:val="002F6BE2"/>
    <w:rsid w:val="00327A79"/>
    <w:rsid w:val="00327C71"/>
    <w:rsid w:val="0033469D"/>
    <w:rsid w:val="00360346"/>
    <w:rsid w:val="0036155E"/>
    <w:rsid w:val="00366127"/>
    <w:rsid w:val="00367726"/>
    <w:rsid w:val="00396593"/>
    <w:rsid w:val="003A483D"/>
    <w:rsid w:val="003D3DBD"/>
    <w:rsid w:val="003F5836"/>
    <w:rsid w:val="004018BF"/>
    <w:rsid w:val="00410C2B"/>
    <w:rsid w:val="004269C9"/>
    <w:rsid w:val="00444325"/>
    <w:rsid w:val="0045238C"/>
    <w:rsid w:val="00452DD9"/>
    <w:rsid w:val="004557FF"/>
    <w:rsid w:val="00457680"/>
    <w:rsid w:val="00467366"/>
    <w:rsid w:val="00467897"/>
    <w:rsid w:val="004762F5"/>
    <w:rsid w:val="00493E7E"/>
    <w:rsid w:val="00494F73"/>
    <w:rsid w:val="004C171E"/>
    <w:rsid w:val="004C2C5B"/>
    <w:rsid w:val="004D529D"/>
    <w:rsid w:val="004F1A79"/>
    <w:rsid w:val="004F3018"/>
    <w:rsid w:val="004F34EA"/>
    <w:rsid w:val="004F3E32"/>
    <w:rsid w:val="00501B17"/>
    <w:rsid w:val="00513047"/>
    <w:rsid w:val="005428BD"/>
    <w:rsid w:val="00556E0B"/>
    <w:rsid w:val="00573EBE"/>
    <w:rsid w:val="005810CA"/>
    <w:rsid w:val="005A21A5"/>
    <w:rsid w:val="005B1573"/>
    <w:rsid w:val="005B5146"/>
    <w:rsid w:val="005D4532"/>
    <w:rsid w:val="005E45A6"/>
    <w:rsid w:val="005F2EBC"/>
    <w:rsid w:val="005F7207"/>
    <w:rsid w:val="00601F1C"/>
    <w:rsid w:val="00603C02"/>
    <w:rsid w:val="006041EE"/>
    <w:rsid w:val="00606CF6"/>
    <w:rsid w:val="00607C94"/>
    <w:rsid w:val="00613F90"/>
    <w:rsid w:val="00626095"/>
    <w:rsid w:val="00626511"/>
    <w:rsid w:val="00633C42"/>
    <w:rsid w:val="00636807"/>
    <w:rsid w:val="0064359D"/>
    <w:rsid w:val="00643A6B"/>
    <w:rsid w:val="00644233"/>
    <w:rsid w:val="0064652B"/>
    <w:rsid w:val="006522BF"/>
    <w:rsid w:val="00662D98"/>
    <w:rsid w:val="0068249A"/>
    <w:rsid w:val="00697996"/>
    <w:rsid w:val="006A114E"/>
    <w:rsid w:val="006B23C7"/>
    <w:rsid w:val="006C0C80"/>
    <w:rsid w:val="006C2A86"/>
    <w:rsid w:val="006C3C42"/>
    <w:rsid w:val="006D0838"/>
    <w:rsid w:val="006E1245"/>
    <w:rsid w:val="006E2AAC"/>
    <w:rsid w:val="006E4762"/>
    <w:rsid w:val="00700A3F"/>
    <w:rsid w:val="00707FC6"/>
    <w:rsid w:val="00715676"/>
    <w:rsid w:val="00737B53"/>
    <w:rsid w:val="00744E61"/>
    <w:rsid w:val="00750309"/>
    <w:rsid w:val="007601F1"/>
    <w:rsid w:val="0076307F"/>
    <w:rsid w:val="007B2502"/>
    <w:rsid w:val="007C74FF"/>
    <w:rsid w:val="007D19AB"/>
    <w:rsid w:val="007D3A2A"/>
    <w:rsid w:val="007D4078"/>
    <w:rsid w:val="007F3A38"/>
    <w:rsid w:val="00802DB2"/>
    <w:rsid w:val="008064BB"/>
    <w:rsid w:val="0082433A"/>
    <w:rsid w:val="00825BEF"/>
    <w:rsid w:val="00825C63"/>
    <w:rsid w:val="00834C90"/>
    <w:rsid w:val="008426F9"/>
    <w:rsid w:val="00851202"/>
    <w:rsid w:val="0085384D"/>
    <w:rsid w:val="008554B2"/>
    <w:rsid w:val="0086094A"/>
    <w:rsid w:val="00863BC5"/>
    <w:rsid w:val="00865981"/>
    <w:rsid w:val="0089374B"/>
    <w:rsid w:val="00896706"/>
    <w:rsid w:val="008975AB"/>
    <w:rsid w:val="008A467A"/>
    <w:rsid w:val="008D10AB"/>
    <w:rsid w:val="008E685A"/>
    <w:rsid w:val="008F411C"/>
    <w:rsid w:val="00906F39"/>
    <w:rsid w:val="009117D4"/>
    <w:rsid w:val="0093048D"/>
    <w:rsid w:val="00935005"/>
    <w:rsid w:val="00944865"/>
    <w:rsid w:val="00946834"/>
    <w:rsid w:val="00962A80"/>
    <w:rsid w:val="0097502A"/>
    <w:rsid w:val="00987985"/>
    <w:rsid w:val="0099574E"/>
    <w:rsid w:val="00997374"/>
    <w:rsid w:val="009B7DED"/>
    <w:rsid w:val="009C1C64"/>
    <w:rsid w:val="009C1DD9"/>
    <w:rsid w:val="009C2B79"/>
    <w:rsid w:val="009D6CCD"/>
    <w:rsid w:val="009D6D06"/>
    <w:rsid w:val="009E7C5D"/>
    <w:rsid w:val="009F2212"/>
    <w:rsid w:val="00A12067"/>
    <w:rsid w:val="00A2419D"/>
    <w:rsid w:val="00A41D2F"/>
    <w:rsid w:val="00A45564"/>
    <w:rsid w:val="00A50030"/>
    <w:rsid w:val="00A54F03"/>
    <w:rsid w:val="00A61209"/>
    <w:rsid w:val="00A866C9"/>
    <w:rsid w:val="00A95318"/>
    <w:rsid w:val="00A95D89"/>
    <w:rsid w:val="00A965DC"/>
    <w:rsid w:val="00A96D81"/>
    <w:rsid w:val="00AA04BD"/>
    <w:rsid w:val="00AC6BA2"/>
    <w:rsid w:val="00B00E2F"/>
    <w:rsid w:val="00B07189"/>
    <w:rsid w:val="00B146BB"/>
    <w:rsid w:val="00B26C17"/>
    <w:rsid w:val="00B60ED1"/>
    <w:rsid w:val="00B627AF"/>
    <w:rsid w:val="00B80821"/>
    <w:rsid w:val="00B84C86"/>
    <w:rsid w:val="00B95D15"/>
    <w:rsid w:val="00BC1D44"/>
    <w:rsid w:val="00BC7799"/>
    <w:rsid w:val="00BC7D38"/>
    <w:rsid w:val="00BF6DDB"/>
    <w:rsid w:val="00C046AE"/>
    <w:rsid w:val="00C15361"/>
    <w:rsid w:val="00C3337A"/>
    <w:rsid w:val="00C47A7D"/>
    <w:rsid w:val="00C623A0"/>
    <w:rsid w:val="00C660E1"/>
    <w:rsid w:val="00C72BDF"/>
    <w:rsid w:val="00C73D58"/>
    <w:rsid w:val="00C74B5C"/>
    <w:rsid w:val="00C7531A"/>
    <w:rsid w:val="00C80643"/>
    <w:rsid w:val="00C84482"/>
    <w:rsid w:val="00CA39A4"/>
    <w:rsid w:val="00CB4B06"/>
    <w:rsid w:val="00CD4218"/>
    <w:rsid w:val="00CE416D"/>
    <w:rsid w:val="00CE79CA"/>
    <w:rsid w:val="00CF0B65"/>
    <w:rsid w:val="00D11C46"/>
    <w:rsid w:val="00D163D3"/>
    <w:rsid w:val="00D23F79"/>
    <w:rsid w:val="00D31961"/>
    <w:rsid w:val="00D4174B"/>
    <w:rsid w:val="00D451C4"/>
    <w:rsid w:val="00D84F59"/>
    <w:rsid w:val="00D91F24"/>
    <w:rsid w:val="00DA2896"/>
    <w:rsid w:val="00DC0000"/>
    <w:rsid w:val="00DC3567"/>
    <w:rsid w:val="00DD035A"/>
    <w:rsid w:val="00DD13AF"/>
    <w:rsid w:val="00DD1E31"/>
    <w:rsid w:val="00DE04A1"/>
    <w:rsid w:val="00E32F93"/>
    <w:rsid w:val="00E334DA"/>
    <w:rsid w:val="00E338CF"/>
    <w:rsid w:val="00E3663F"/>
    <w:rsid w:val="00E459D0"/>
    <w:rsid w:val="00E475BB"/>
    <w:rsid w:val="00E554BE"/>
    <w:rsid w:val="00E55C5B"/>
    <w:rsid w:val="00E57A73"/>
    <w:rsid w:val="00E60893"/>
    <w:rsid w:val="00E75E40"/>
    <w:rsid w:val="00E77319"/>
    <w:rsid w:val="00E82166"/>
    <w:rsid w:val="00E83DFA"/>
    <w:rsid w:val="00E84169"/>
    <w:rsid w:val="00E956F7"/>
    <w:rsid w:val="00E969E4"/>
    <w:rsid w:val="00EA35AA"/>
    <w:rsid w:val="00F031AC"/>
    <w:rsid w:val="00F054D2"/>
    <w:rsid w:val="00F226C5"/>
    <w:rsid w:val="00F31BEF"/>
    <w:rsid w:val="00F657C1"/>
    <w:rsid w:val="00F723CB"/>
    <w:rsid w:val="00F73392"/>
    <w:rsid w:val="00FA47ED"/>
    <w:rsid w:val="00FA7269"/>
    <w:rsid w:val="00FC4778"/>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8D7E7"/>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EF180-A8B4-41D9-9699-C3AF24EF0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1191</Words>
  <Characters>6792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2024-02-07T22:21:00Z</cp:lastPrinted>
  <dcterms:created xsi:type="dcterms:W3CDTF">2024-02-07T22:49:00Z</dcterms:created>
  <dcterms:modified xsi:type="dcterms:W3CDTF">2024-02-07T22:49:00Z</dcterms:modified>
</cp:coreProperties>
</file>