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5898D" w14:textId="77777777" w:rsidR="009C2B79" w:rsidRPr="00CE1A30" w:rsidRDefault="009C2B79" w:rsidP="00CE1A30">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72BA14D0" wp14:editId="67BD5B62">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133CCBBD"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6667A720" wp14:editId="31835F60">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C72BDF">
        <w:rPr>
          <w:rFonts w:ascii="Algerian" w:hAnsi="Algerian"/>
          <w:sz w:val="36"/>
          <w:szCs w:val="36"/>
        </w:rPr>
        <w:t>Solomon administration</w:t>
      </w:r>
      <w:r>
        <w:rPr>
          <w:rFonts w:ascii="Algerian" w:hAnsi="Algerian"/>
          <w:sz w:val="36"/>
          <w:szCs w:val="36"/>
        </w:rPr>
        <w:t>”</w:t>
      </w:r>
      <w:r w:rsidR="007D4078" w:rsidRPr="007D4078">
        <w:rPr>
          <w:rFonts w:ascii="Times New Roman" w:eastAsia="Adobe Gothic Std B" w:hAnsi="Times New Roman" w:cs="Times New Roman"/>
          <w:sz w:val="24"/>
          <w:szCs w:val="24"/>
        </w:rPr>
        <w:t xml:space="preserve">                     </w:t>
      </w:r>
      <w:r w:rsidR="007D4078">
        <w:rPr>
          <w:rFonts w:ascii="Times New Roman" w:eastAsia="Adobe Gothic Std B" w:hAnsi="Times New Roman" w:cs="Times New Roman"/>
          <w:sz w:val="24"/>
          <w:szCs w:val="24"/>
        </w:rPr>
        <w:t xml:space="preserve">           </w:t>
      </w:r>
      <w:r w:rsidR="007D4078" w:rsidRPr="007D4078">
        <w:rPr>
          <w:rFonts w:ascii="Times New Roman" w:eastAsia="Adobe Gothic Std B" w:hAnsi="Times New Roman" w:cs="Times New Roman"/>
          <w:sz w:val="24"/>
          <w:szCs w:val="24"/>
        </w:rPr>
        <w:t xml:space="preserve"> </w:t>
      </w:r>
    </w:p>
    <w:p w14:paraId="757AB438"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041899">
        <w:rPr>
          <w:rFonts w:ascii="Times New Roman" w:hAnsi="Times New Roman" w:cs="Times New Roman"/>
          <w:sz w:val="28"/>
          <w:szCs w:val="28"/>
        </w:rPr>
        <w:t xml:space="preserve">1 Kings </w:t>
      </w:r>
      <w:r w:rsidR="00C72BDF">
        <w:rPr>
          <w:rFonts w:ascii="Times New Roman" w:hAnsi="Times New Roman" w:cs="Times New Roman"/>
          <w:sz w:val="28"/>
          <w:szCs w:val="28"/>
        </w:rPr>
        <w:t>4</w:t>
      </w:r>
    </w:p>
    <w:p w14:paraId="7F60CBEA"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F2212">
        <w:rPr>
          <w:rFonts w:ascii="Times New Roman" w:hAnsi="Times New Roman" w:cs="Times New Roman"/>
          <w:sz w:val="28"/>
          <w:szCs w:val="28"/>
        </w:rPr>
        <w:t xml:space="preserve">             </w:t>
      </w:r>
      <w:r w:rsidR="007D4078">
        <w:rPr>
          <w:rFonts w:ascii="Times New Roman" w:hAnsi="Times New Roman" w:cs="Times New Roman"/>
          <w:sz w:val="28"/>
          <w:szCs w:val="28"/>
        </w:rPr>
        <w:t xml:space="preserve"> </w:t>
      </w:r>
      <w:r w:rsidR="00041899">
        <w:rPr>
          <w:rFonts w:ascii="Times New Roman" w:hAnsi="Times New Roman" w:cs="Times New Roman"/>
          <w:sz w:val="28"/>
          <w:szCs w:val="28"/>
        </w:rPr>
        <w:t xml:space="preserve">PK </w:t>
      </w:r>
      <w:r w:rsidR="00C72BDF">
        <w:rPr>
          <w:rFonts w:ascii="Times New Roman" w:hAnsi="Times New Roman" w:cs="Times New Roman"/>
          <w:sz w:val="28"/>
          <w:szCs w:val="28"/>
        </w:rPr>
        <w:t>32, 33; 51</w:t>
      </w:r>
    </w:p>
    <w:p w14:paraId="3F7BCEB6" w14:textId="77777777" w:rsidR="00CE1A30" w:rsidRDefault="00CE1A30" w:rsidP="009C2B79">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2 T 305</w:t>
      </w:r>
    </w:p>
    <w:p w14:paraId="0BB5FBF4"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17EEBD2B" wp14:editId="3CDBE58D">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5F8F7F54" w14:textId="77777777" w:rsidR="00457680" w:rsidRPr="00457680" w:rsidRDefault="00457680" w:rsidP="005F7207">
      <w:pPr>
        <w:rPr>
          <w:rFonts w:ascii="Edwardian Script ITC" w:hAnsi="Edwardian Script ITC" w:cs="Times New Roman"/>
          <w:b/>
          <w:sz w:val="28"/>
          <w:szCs w:val="28"/>
        </w:rPr>
      </w:pPr>
    </w:p>
    <w:p w14:paraId="1F14A27E" w14:textId="77777777" w:rsidR="00457680" w:rsidRPr="00EF1F4A" w:rsidRDefault="009C2B79" w:rsidP="005F7207">
      <w:pPr>
        <w:rPr>
          <w:rFonts w:ascii="Times New Roman" w:hAnsi="Times New Roman" w:cs="Times New Roman"/>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C72BDF">
        <w:rPr>
          <w:rFonts w:ascii="Times New Roman" w:hAnsi="Times New Roman" w:cs="Times New Roman"/>
          <w:sz w:val="24"/>
          <w:szCs w:val="24"/>
        </w:rPr>
        <w:t>King Solomon is setting up his government and selecting individuals to serve in the important offices.</w:t>
      </w:r>
    </w:p>
    <w:p w14:paraId="75AA819B" w14:textId="77777777" w:rsidR="009B7DED" w:rsidRDefault="00C72BDF" w:rsidP="009B7DE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Compare which offices topped the list in David’s kingdom with those at the top in Solomon’s kingdom.  </w:t>
      </w:r>
      <w:r w:rsidRPr="00C72BDF">
        <w:rPr>
          <w:rFonts w:ascii="Times New Roman" w:hAnsi="Times New Roman" w:cs="Times New Roman"/>
          <w:i/>
          <w:sz w:val="24"/>
          <w:szCs w:val="24"/>
        </w:rPr>
        <w:t>(2 Samuel 8:16, 18; 20:23-26)</w:t>
      </w:r>
    </w:p>
    <w:p w14:paraId="293AFC3D" w14:textId="77777777" w:rsidR="00C47A7D" w:rsidRDefault="00C32F8C" w:rsidP="00C47A7D">
      <w:pPr>
        <w:rPr>
          <w:rFonts w:ascii="Times New Roman" w:hAnsi="Times New Roman" w:cs="Times New Roman"/>
          <w:sz w:val="24"/>
          <w:szCs w:val="24"/>
        </w:rPr>
      </w:pPr>
      <w:r w:rsidRPr="00C32F8C">
        <w:rPr>
          <w:rFonts w:ascii="Times New Roman" w:hAnsi="Times New Roman" w:cs="Times New Roman"/>
          <w:sz w:val="24"/>
          <w:szCs w:val="24"/>
        </w:rPr>
        <w:t xml:space="preserve">David’s- Joab was over the ‘host’, Joab over the ‘host and Benaiah over the </w:t>
      </w:r>
      <w:proofErr w:type="spellStart"/>
      <w:r w:rsidRPr="00C32F8C">
        <w:rPr>
          <w:rFonts w:ascii="Times New Roman" w:hAnsi="Times New Roman" w:cs="Times New Roman"/>
          <w:sz w:val="24"/>
          <w:szCs w:val="24"/>
        </w:rPr>
        <w:t>Cherethites</w:t>
      </w:r>
      <w:proofErr w:type="spellEnd"/>
      <w:r w:rsidRPr="00C32F8C">
        <w:rPr>
          <w:rFonts w:ascii="Times New Roman" w:hAnsi="Times New Roman" w:cs="Times New Roman"/>
          <w:sz w:val="24"/>
          <w:szCs w:val="24"/>
        </w:rPr>
        <w:t xml:space="preserve"> and the Pelethites</w:t>
      </w:r>
      <w:r>
        <w:rPr>
          <w:rFonts w:ascii="Times New Roman" w:hAnsi="Times New Roman" w:cs="Times New Roman"/>
          <w:sz w:val="24"/>
          <w:szCs w:val="24"/>
        </w:rPr>
        <w:t xml:space="preserve">.  The ‘Captain of the Host stands first.  </w:t>
      </w:r>
    </w:p>
    <w:p w14:paraId="56EB7D69" w14:textId="77777777" w:rsidR="00C32F8C" w:rsidRDefault="00C32F8C" w:rsidP="00C47A7D">
      <w:pPr>
        <w:rPr>
          <w:rFonts w:ascii="Times New Roman" w:hAnsi="Times New Roman" w:cs="Times New Roman"/>
          <w:sz w:val="24"/>
          <w:szCs w:val="24"/>
        </w:rPr>
      </w:pPr>
      <w:r>
        <w:rPr>
          <w:rFonts w:ascii="Times New Roman" w:hAnsi="Times New Roman" w:cs="Times New Roman"/>
          <w:sz w:val="24"/>
          <w:szCs w:val="24"/>
        </w:rPr>
        <w:t>Solomon’s- Peaceful officers listed first- offices of the priest, scribes and recorder</w:t>
      </w:r>
    </w:p>
    <w:p w14:paraId="23370967" w14:textId="77777777" w:rsidR="00C32F8C" w:rsidRPr="00C32F8C" w:rsidRDefault="00C32F8C" w:rsidP="00C47A7D">
      <w:pPr>
        <w:rPr>
          <w:rFonts w:ascii="Times New Roman" w:hAnsi="Times New Roman" w:cs="Times New Roman"/>
          <w:sz w:val="24"/>
          <w:szCs w:val="24"/>
        </w:rPr>
      </w:pPr>
    </w:p>
    <w:p w14:paraId="1170693F" w14:textId="77777777" w:rsidR="00C3337A" w:rsidRPr="00C3337A" w:rsidRDefault="00C3337A" w:rsidP="00C3337A">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What are the living conditions of the people during Solomon’s reign? </w:t>
      </w:r>
    </w:p>
    <w:p w14:paraId="20824B8A" w14:textId="77777777" w:rsidR="00C3337A" w:rsidRPr="00DA3C0F" w:rsidRDefault="00C32F8C" w:rsidP="003A5407">
      <w:pPr>
        <w:rPr>
          <w:rFonts w:ascii="Times New Roman" w:hAnsi="Times New Roman" w:cs="Times New Roman"/>
          <w:sz w:val="24"/>
          <w:szCs w:val="24"/>
        </w:rPr>
      </w:pPr>
      <w:r w:rsidRPr="00C32F8C">
        <w:rPr>
          <w:rFonts w:ascii="Times New Roman" w:hAnsi="Times New Roman" w:cs="Times New Roman"/>
          <w:sz w:val="24"/>
          <w:szCs w:val="24"/>
        </w:rPr>
        <w:t>“The condition of the people here and in v. 25 were living in prosperity and pea</w:t>
      </w:r>
      <w:r>
        <w:rPr>
          <w:rFonts w:ascii="Times New Roman" w:hAnsi="Times New Roman" w:cs="Times New Roman"/>
          <w:sz w:val="24"/>
          <w:szCs w:val="24"/>
        </w:rPr>
        <w:t>c</w:t>
      </w:r>
      <w:r w:rsidRPr="00C32F8C">
        <w:rPr>
          <w:rFonts w:ascii="Times New Roman" w:hAnsi="Times New Roman" w:cs="Times New Roman"/>
          <w:sz w:val="24"/>
          <w:szCs w:val="24"/>
        </w:rPr>
        <w:t>e</w:t>
      </w:r>
      <w:r>
        <w:rPr>
          <w:rFonts w:ascii="Times New Roman" w:hAnsi="Times New Roman" w:cs="Times New Roman"/>
          <w:sz w:val="24"/>
          <w:szCs w:val="24"/>
        </w:rPr>
        <w:t>…</w:t>
      </w:r>
      <w:r w:rsidRPr="00C32F8C">
        <w:rPr>
          <w:rFonts w:ascii="Times New Roman" w:hAnsi="Times New Roman" w:cs="Times New Roman"/>
          <w:sz w:val="24"/>
          <w:szCs w:val="24"/>
        </w:rPr>
        <w:t xml:space="preserve"> Evidently designed to point to the fact that Israel had now reached a place where she was strong and secure, no longer at the mercy of troublesome neighbors, and able to take advantage of the land granted them.”</w:t>
      </w:r>
      <w:r>
        <w:rPr>
          <w:rFonts w:ascii="Times New Roman" w:hAnsi="Times New Roman" w:cs="Times New Roman"/>
          <w:sz w:val="28"/>
          <w:szCs w:val="28"/>
        </w:rPr>
        <w:t xml:space="preserve">  </w:t>
      </w:r>
      <w:r w:rsidR="00DA3C0F" w:rsidRPr="00DA3C0F">
        <w:rPr>
          <w:rFonts w:ascii="Times New Roman" w:hAnsi="Times New Roman" w:cs="Times New Roman"/>
          <w:sz w:val="24"/>
          <w:szCs w:val="24"/>
        </w:rPr>
        <w:t>Israel’s neighbor’s had now been destroyed or reduced to servitude.</w:t>
      </w:r>
      <w:r w:rsidR="00DA3C0F">
        <w:rPr>
          <w:rFonts w:ascii="Times New Roman" w:hAnsi="Times New Roman" w:cs="Times New Roman"/>
          <w:sz w:val="24"/>
          <w:szCs w:val="24"/>
        </w:rPr>
        <w:t xml:space="preserve">  </w:t>
      </w:r>
      <w:r w:rsidRPr="00C32F8C">
        <w:rPr>
          <w:rFonts w:ascii="Times New Roman" w:hAnsi="Times New Roman" w:cs="Times New Roman"/>
          <w:i/>
          <w:sz w:val="20"/>
          <w:szCs w:val="20"/>
        </w:rPr>
        <w:t>(SDA BC vol.2 p.742)</w:t>
      </w:r>
    </w:p>
    <w:p w14:paraId="4198A2B5" w14:textId="77777777" w:rsidR="00C3337A" w:rsidRDefault="00C32F8C" w:rsidP="003A5407">
      <w:pPr>
        <w:rPr>
          <w:rFonts w:ascii="Times New Roman" w:hAnsi="Times New Roman" w:cs="Times New Roman"/>
          <w:i/>
          <w:sz w:val="20"/>
          <w:szCs w:val="20"/>
        </w:rPr>
      </w:pPr>
      <w:r w:rsidRPr="00246F1A">
        <w:rPr>
          <w:rFonts w:ascii="Times New Roman" w:hAnsi="Times New Roman" w:cs="Times New Roman"/>
          <w:sz w:val="24"/>
          <w:szCs w:val="24"/>
        </w:rPr>
        <w:t xml:space="preserve">v.21 Solomon reigned over all kingdoms from the river to the border of Egypt… </w:t>
      </w:r>
      <w:r w:rsidR="00246F1A" w:rsidRPr="00246F1A">
        <w:rPr>
          <w:rFonts w:ascii="Times New Roman" w:hAnsi="Times New Roman" w:cs="Times New Roman"/>
          <w:sz w:val="24"/>
          <w:szCs w:val="24"/>
        </w:rPr>
        <w:t>The kingdom of Solomon had reached an extent in accord with the promises made to Abraham, Moses, and Joshua</w:t>
      </w:r>
      <w:r w:rsidR="00246F1A" w:rsidRPr="00246F1A">
        <w:rPr>
          <w:rFonts w:ascii="Times New Roman" w:hAnsi="Times New Roman" w:cs="Times New Roman"/>
          <w:i/>
          <w:sz w:val="24"/>
          <w:szCs w:val="24"/>
        </w:rPr>
        <w:t>.</w:t>
      </w:r>
      <w:r w:rsidR="00246F1A" w:rsidRPr="00246F1A">
        <w:rPr>
          <w:rFonts w:ascii="Times New Roman" w:hAnsi="Times New Roman" w:cs="Times New Roman"/>
          <w:i/>
          <w:sz w:val="20"/>
          <w:szCs w:val="20"/>
        </w:rPr>
        <w:t xml:space="preserve">    (</w:t>
      </w:r>
      <w:proofErr w:type="gramStart"/>
      <w:r w:rsidR="00246F1A" w:rsidRPr="00246F1A">
        <w:rPr>
          <w:rFonts w:ascii="Times New Roman" w:hAnsi="Times New Roman" w:cs="Times New Roman"/>
          <w:i/>
          <w:sz w:val="20"/>
          <w:szCs w:val="20"/>
        </w:rPr>
        <w:t>see</w:t>
      </w:r>
      <w:proofErr w:type="gramEnd"/>
      <w:r w:rsidR="00246F1A" w:rsidRPr="00246F1A">
        <w:rPr>
          <w:rFonts w:ascii="Times New Roman" w:hAnsi="Times New Roman" w:cs="Times New Roman"/>
          <w:i/>
          <w:sz w:val="20"/>
          <w:szCs w:val="20"/>
        </w:rPr>
        <w:t xml:space="preserve"> map)</w:t>
      </w:r>
    </w:p>
    <w:p w14:paraId="17A6CEBA" w14:textId="77777777" w:rsidR="00246F1A" w:rsidRPr="00C3337A" w:rsidRDefault="00246F1A" w:rsidP="00C3337A">
      <w:pPr>
        <w:rPr>
          <w:rFonts w:ascii="Times New Roman" w:hAnsi="Times New Roman" w:cs="Times New Roman"/>
          <w:sz w:val="28"/>
          <w:szCs w:val="28"/>
        </w:rPr>
      </w:pPr>
    </w:p>
    <w:p w14:paraId="7555684B" w14:textId="77777777" w:rsidR="00C3337A" w:rsidRPr="00C3337A" w:rsidRDefault="00C3337A" w:rsidP="00C3337A">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was the impact of having such a large government?</w:t>
      </w:r>
      <w:r w:rsidRPr="00C3337A">
        <w:rPr>
          <w:rFonts w:ascii="Times New Roman" w:hAnsi="Times New Roman" w:cs="Times New Roman"/>
          <w:i/>
          <w:sz w:val="24"/>
          <w:szCs w:val="24"/>
        </w:rPr>
        <w:t xml:space="preserve"> (est. 10,000- 15,000)</w:t>
      </w:r>
    </w:p>
    <w:p w14:paraId="688F0453" w14:textId="77777777" w:rsidR="00C3337A" w:rsidRDefault="00246F1A" w:rsidP="003A5407">
      <w:pPr>
        <w:rPr>
          <w:rFonts w:ascii="Times New Roman" w:hAnsi="Times New Roman" w:cs="Times New Roman"/>
          <w:sz w:val="24"/>
          <w:szCs w:val="24"/>
        </w:rPr>
      </w:pPr>
      <w:r w:rsidRPr="002D127A">
        <w:rPr>
          <w:rFonts w:ascii="Times New Roman" w:hAnsi="Times New Roman" w:cs="Times New Roman"/>
          <w:sz w:val="24"/>
          <w:szCs w:val="24"/>
        </w:rPr>
        <w:t xml:space="preserve">Now there were many mouths to feed and people to accommodate with housing and protection.  These government ‘employees’ were military, routine staff, skilled personal, </w:t>
      </w:r>
      <w:proofErr w:type="spellStart"/>
      <w:r w:rsidRPr="002D127A">
        <w:rPr>
          <w:rFonts w:ascii="Times New Roman" w:hAnsi="Times New Roman" w:cs="Times New Roman"/>
          <w:sz w:val="24"/>
          <w:szCs w:val="24"/>
        </w:rPr>
        <w:t>ie</w:t>
      </w:r>
      <w:proofErr w:type="spellEnd"/>
      <w:r w:rsidRPr="002D127A">
        <w:rPr>
          <w:rFonts w:ascii="Times New Roman" w:hAnsi="Times New Roman" w:cs="Times New Roman"/>
          <w:sz w:val="24"/>
          <w:szCs w:val="24"/>
        </w:rPr>
        <w:t>. blacksmiths, cooks, etc. that could not farm or provide for themselves because they provided for the king and his servants.</w:t>
      </w:r>
      <w:r w:rsidR="00DA3C0F">
        <w:rPr>
          <w:rFonts w:ascii="Times New Roman" w:hAnsi="Times New Roman" w:cs="Times New Roman"/>
          <w:sz w:val="24"/>
          <w:szCs w:val="24"/>
        </w:rPr>
        <w:t xml:space="preserve">  The Prophet Samuel foresaw all this back when Israel was demanding that God give them a king.  Samuel warned but the people refused to heed.</w:t>
      </w:r>
    </w:p>
    <w:p w14:paraId="51A5C063" w14:textId="77777777" w:rsidR="002D127A" w:rsidRPr="002D127A" w:rsidRDefault="002D127A" w:rsidP="00C3337A">
      <w:pPr>
        <w:rPr>
          <w:rFonts w:ascii="Times New Roman" w:hAnsi="Times New Roman" w:cs="Times New Roman"/>
          <w:sz w:val="24"/>
          <w:szCs w:val="24"/>
        </w:rPr>
      </w:pPr>
    </w:p>
    <w:p w14:paraId="5ED286CE" w14:textId="77777777" w:rsidR="0036155E" w:rsidRPr="0036155E" w:rsidRDefault="00CE1A30" w:rsidP="00C47A7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Why did</w:t>
      </w:r>
      <w:r w:rsidR="0036155E">
        <w:rPr>
          <w:rFonts w:ascii="Times New Roman" w:hAnsi="Times New Roman" w:cs="Times New Roman"/>
          <w:sz w:val="28"/>
          <w:szCs w:val="28"/>
        </w:rPr>
        <w:t xml:space="preserve"> Solomon institute the (unpopular) office of levy, or tribute? </w:t>
      </w:r>
      <w:r>
        <w:rPr>
          <w:rFonts w:ascii="Times New Roman" w:hAnsi="Times New Roman" w:cs="Times New Roman"/>
          <w:sz w:val="28"/>
          <w:szCs w:val="28"/>
        </w:rPr>
        <w:t>Who wa</w:t>
      </w:r>
      <w:r w:rsidR="00C3337A">
        <w:rPr>
          <w:rFonts w:ascii="Times New Roman" w:hAnsi="Times New Roman" w:cs="Times New Roman"/>
          <w:sz w:val="28"/>
          <w:szCs w:val="28"/>
        </w:rPr>
        <w:t>s appointed to lead this position?</w:t>
      </w:r>
    </w:p>
    <w:p w14:paraId="4D8A7BCE" w14:textId="77777777" w:rsidR="00573EBE" w:rsidRPr="00DA3C0F" w:rsidRDefault="0036155E" w:rsidP="003A5407">
      <w:pPr>
        <w:rPr>
          <w:rFonts w:ascii="Times New Roman" w:hAnsi="Times New Roman" w:cs="Times New Roman"/>
          <w:sz w:val="28"/>
          <w:szCs w:val="28"/>
        </w:rPr>
      </w:pPr>
      <w:r w:rsidRPr="0036155E">
        <w:rPr>
          <w:rFonts w:ascii="Times New Roman" w:hAnsi="Times New Roman" w:cs="Times New Roman"/>
          <w:sz w:val="24"/>
          <w:szCs w:val="24"/>
        </w:rPr>
        <w:t xml:space="preserve">The Israelites under Solomon’s rule are beginning to realize Samuel’s warnings from long ago when he foretold the downsides of having a king. </w:t>
      </w:r>
      <w:r w:rsidR="00246F1A">
        <w:rPr>
          <w:rFonts w:ascii="Times New Roman" w:hAnsi="Times New Roman" w:cs="Times New Roman"/>
          <w:sz w:val="24"/>
          <w:szCs w:val="24"/>
        </w:rPr>
        <w:t xml:space="preserve">The growth of the empire necessitated growth of the military, a draft.  This </w:t>
      </w:r>
      <w:r w:rsidR="00246F1A">
        <w:rPr>
          <w:rFonts w:ascii="Times New Roman" w:hAnsi="Times New Roman" w:cs="Times New Roman"/>
          <w:sz w:val="24"/>
          <w:szCs w:val="24"/>
        </w:rPr>
        <w:lastRenderedPageBreak/>
        <w:t>‘draft’</w:t>
      </w:r>
      <w:r w:rsidR="002D127A">
        <w:rPr>
          <w:rFonts w:ascii="Times New Roman" w:hAnsi="Times New Roman" w:cs="Times New Roman"/>
          <w:sz w:val="24"/>
          <w:szCs w:val="24"/>
        </w:rPr>
        <w:t xml:space="preserve"> acquired </w:t>
      </w:r>
      <w:r w:rsidR="00910023">
        <w:rPr>
          <w:rFonts w:ascii="Times New Roman" w:hAnsi="Times New Roman" w:cs="Times New Roman"/>
          <w:sz w:val="24"/>
          <w:szCs w:val="24"/>
        </w:rPr>
        <w:t xml:space="preserve">the </w:t>
      </w:r>
      <w:r w:rsidR="00246F1A">
        <w:rPr>
          <w:rFonts w:ascii="Times New Roman" w:hAnsi="Times New Roman" w:cs="Times New Roman"/>
          <w:sz w:val="24"/>
          <w:szCs w:val="24"/>
        </w:rPr>
        <w:t>forced</w:t>
      </w:r>
      <w:r w:rsidR="002D127A">
        <w:rPr>
          <w:rFonts w:ascii="Times New Roman" w:hAnsi="Times New Roman" w:cs="Times New Roman"/>
          <w:sz w:val="24"/>
          <w:szCs w:val="24"/>
        </w:rPr>
        <w:t xml:space="preserve"> laborers for Solomon’s great public </w:t>
      </w:r>
      <w:proofErr w:type="gramStart"/>
      <w:r w:rsidR="002D127A">
        <w:rPr>
          <w:rFonts w:ascii="Times New Roman" w:hAnsi="Times New Roman" w:cs="Times New Roman"/>
          <w:sz w:val="24"/>
          <w:szCs w:val="24"/>
        </w:rPr>
        <w:t>works</w:t>
      </w:r>
      <w:r w:rsidR="00246F1A">
        <w:rPr>
          <w:rFonts w:ascii="Times New Roman" w:hAnsi="Times New Roman" w:cs="Times New Roman"/>
          <w:sz w:val="24"/>
          <w:szCs w:val="24"/>
        </w:rPr>
        <w:t xml:space="preserve">  </w:t>
      </w:r>
      <w:r w:rsidR="002D127A">
        <w:rPr>
          <w:rFonts w:ascii="Times New Roman" w:hAnsi="Times New Roman" w:cs="Times New Roman"/>
          <w:sz w:val="24"/>
          <w:szCs w:val="24"/>
        </w:rPr>
        <w:t>Ahishar</w:t>
      </w:r>
      <w:proofErr w:type="gramEnd"/>
      <w:r w:rsidR="002D127A">
        <w:rPr>
          <w:rFonts w:ascii="Times New Roman" w:hAnsi="Times New Roman" w:cs="Times New Roman"/>
          <w:sz w:val="24"/>
          <w:szCs w:val="24"/>
        </w:rPr>
        <w:t xml:space="preserve"> was over the household and Adoniram was over the tribute.</w:t>
      </w:r>
      <w:r w:rsidRPr="0036155E">
        <w:rPr>
          <w:rFonts w:ascii="Times New Roman" w:hAnsi="Times New Roman" w:cs="Times New Roman"/>
          <w:i/>
          <w:sz w:val="24"/>
          <w:szCs w:val="24"/>
        </w:rPr>
        <w:t xml:space="preserve"> </w:t>
      </w:r>
    </w:p>
    <w:p w14:paraId="54BC680C" w14:textId="77777777" w:rsidR="003A5407" w:rsidRDefault="00C3337A" w:rsidP="0099737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meant by the phrase</w:t>
      </w:r>
      <w:r w:rsidR="007B2502">
        <w:rPr>
          <w:rFonts w:ascii="Times New Roman" w:hAnsi="Times New Roman" w:cs="Times New Roman"/>
          <w:sz w:val="28"/>
          <w:szCs w:val="28"/>
        </w:rPr>
        <w:t xml:space="preserve"> in verse 25-</w:t>
      </w:r>
      <w:r>
        <w:rPr>
          <w:rFonts w:ascii="Times New Roman" w:hAnsi="Times New Roman" w:cs="Times New Roman"/>
          <w:sz w:val="28"/>
          <w:szCs w:val="28"/>
        </w:rPr>
        <w:t xml:space="preserve"> “</w:t>
      </w:r>
      <w:r w:rsidR="007B2502">
        <w:rPr>
          <w:rFonts w:ascii="Times New Roman" w:hAnsi="Times New Roman" w:cs="Times New Roman"/>
          <w:sz w:val="28"/>
          <w:szCs w:val="28"/>
        </w:rPr>
        <w:t>u</w:t>
      </w:r>
      <w:r>
        <w:rPr>
          <w:rFonts w:ascii="Times New Roman" w:hAnsi="Times New Roman" w:cs="Times New Roman"/>
          <w:sz w:val="28"/>
          <w:szCs w:val="28"/>
        </w:rPr>
        <w:t>nder his vine, under his fig tree</w:t>
      </w:r>
      <w:r w:rsidR="007B2502">
        <w:rPr>
          <w:rFonts w:ascii="Times New Roman" w:hAnsi="Times New Roman" w:cs="Times New Roman"/>
          <w:sz w:val="28"/>
          <w:szCs w:val="28"/>
        </w:rPr>
        <w:t>”?</w:t>
      </w:r>
      <w:r w:rsidR="003A5407">
        <w:rPr>
          <w:rFonts w:ascii="Times New Roman" w:hAnsi="Times New Roman" w:cs="Times New Roman"/>
          <w:sz w:val="28"/>
          <w:szCs w:val="28"/>
        </w:rPr>
        <w:t xml:space="preserve"> </w:t>
      </w:r>
    </w:p>
    <w:p w14:paraId="5AF088DF" w14:textId="77777777" w:rsidR="00997374" w:rsidRPr="003A5407" w:rsidRDefault="00CE1A30" w:rsidP="003A5407">
      <w:pPr>
        <w:rPr>
          <w:rFonts w:ascii="Times New Roman" w:hAnsi="Times New Roman" w:cs="Times New Roman"/>
          <w:sz w:val="28"/>
          <w:szCs w:val="28"/>
        </w:rPr>
      </w:pPr>
      <w:r w:rsidRPr="003A5407">
        <w:rPr>
          <w:rFonts w:ascii="Times New Roman" w:hAnsi="Times New Roman" w:cs="Times New Roman"/>
          <w:i/>
          <w:sz w:val="24"/>
          <w:szCs w:val="24"/>
        </w:rPr>
        <w:t xml:space="preserve"> </w:t>
      </w:r>
      <w:r w:rsidR="00C3337A" w:rsidRPr="003A5407">
        <w:rPr>
          <w:rFonts w:ascii="Times New Roman" w:hAnsi="Times New Roman" w:cs="Times New Roman"/>
          <w:i/>
          <w:sz w:val="24"/>
          <w:szCs w:val="24"/>
        </w:rPr>
        <w:t>(Micah 4:4; Zech. 3:10)</w:t>
      </w:r>
      <w:r w:rsidR="00DA3C0F" w:rsidRPr="003A5407">
        <w:rPr>
          <w:rFonts w:ascii="Times New Roman" w:hAnsi="Times New Roman" w:cs="Times New Roman"/>
          <w:sz w:val="24"/>
          <w:szCs w:val="24"/>
        </w:rPr>
        <w:t>”This phrase was common among the Hebrews.  It is descriptive of an ideal period of peace and prosperity.</w:t>
      </w:r>
    </w:p>
    <w:p w14:paraId="58BFBE28" w14:textId="77777777" w:rsidR="00CE1A30" w:rsidRPr="00CE1A30" w:rsidRDefault="00997374" w:rsidP="00CE1A30">
      <w:pPr>
        <w:pStyle w:val="ListParagraph"/>
        <w:numPr>
          <w:ilvl w:val="0"/>
          <w:numId w:val="2"/>
        </w:numPr>
        <w:rPr>
          <w:rFonts w:ascii="Times New Roman" w:hAnsi="Times New Roman" w:cs="Times New Roman"/>
          <w:sz w:val="28"/>
          <w:szCs w:val="28"/>
        </w:rPr>
      </w:pPr>
      <w:r w:rsidRPr="00997374">
        <w:rPr>
          <w:rFonts w:ascii="Times New Roman" w:hAnsi="Times New Roman" w:cs="Times New Roman"/>
          <w:sz w:val="28"/>
          <w:szCs w:val="28"/>
        </w:rPr>
        <w:t>The extent of Solo</w:t>
      </w:r>
      <w:r w:rsidR="00CE1A30">
        <w:rPr>
          <w:rFonts w:ascii="Times New Roman" w:hAnsi="Times New Roman" w:cs="Times New Roman"/>
          <w:sz w:val="28"/>
          <w:szCs w:val="28"/>
        </w:rPr>
        <w:t>mon’s empire only endured for</w:t>
      </w:r>
      <w:r w:rsidRPr="00997374">
        <w:rPr>
          <w:rFonts w:ascii="Times New Roman" w:hAnsi="Times New Roman" w:cs="Times New Roman"/>
          <w:sz w:val="28"/>
          <w:szCs w:val="28"/>
        </w:rPr>
        <w:t xml:space="preserve"> his lifetime.  </w:t>
      </w:r>
      <w:r>
        <w:rPr>
          <w:rFonts w:ascii="Times New Roman" w:hAnsi="Times New Roman" w:cs="Times New Roman"/>
          <w:sz w:val="28"/>
          <w:szCs w:val="28"/>
        </w:rPr>
        <w:t>Why?</w:t>
      </w:r>
      <w:r w:rsidR="00CE1A30">
        <w:rPr>
          <w:rFonts w:ascii="Times New Roman" w:hAnsi="Times New Roman" w:cs="Times New Roman"/>
          <w:sz w:val="28"/>
          <w:szCs w:val="28"/>
        </w:rPr>
        <w:t xml:space="preserve">  </w:t>
      </w:r>
      <w:r w:rsidRPr="00CE1A30">
        <w:rPr>
          <w:rFonts w:ascii="Times New Roman" w:hAnsi="Times New Roman" w:cs="Times New Roman"/>
          <w:i/>
          <w:sz w:val="24"/>
          <w:szCs w:val="24"/>
        </w:rPr>
        <w:t>(</w:t>
      </w:r>
      <w:r w:rsidR="00CE1A30">
        <w:rPr>
          <w:rFonts w:ascii="Times New Roman" w:hAnsi="Times New Roman" w:cs="Times New Roman"/>
          <w:i/>
          <w:sz w:val="24"/>
          <w:szCs w:val="24"/>
        </w:rPr>
        <w:t xml:space="preserve">SDA </w:t>
      </w:r>
      <w:r w:rsidRPr="00CE1A30">
        <w:rPr>
          <w:rFonts w:ascii="Times New Roman" w:hAnsi="Times New Roman" w:cs="Times New Roman"/>
          <w:i/>
          <w:sz w:val="24"/>
          <w:szCs w:val="24"/>
        </w:rPr>
        <w:t>BC p.743</w:t>
      </w:r>
      <w:r w:rsidR="00CE1A30" w:rsidRPr="00CE1A30">
        <w:rPr>
          <w:rFonts w:ascii="Times New Roman" w:hAnsi="Times New Roman" w:cs="Times New Roman"/>
          <w:i/>
          <w:sz w:val="24"/>
          <w:szCs w:val="24"/>
        </w:rPr>
        <w:t>)</w:t>
      </w:r>
    </w:p>
    <w:p w14:paraId="4EEEFAFE" w14:textId="77777777" w:rsidR="005E3159" w:rsidRDefault="005E3159" w:rsidP="003A5407">
      <w:pPr>
        <w:rPr>
          <w:rFonts w:ascii="Times New Roman" w:hAnsi="Times New Roman" w:cs="Times New Roman"/>
          <w:sz w:val="24"/>
          <w:szCs w:val="24"/>
        </w:rPr>
      </w:pPr>
      <w:r w:rsidRPr="005E3159">
        <w:rPr>
          <w:rFonts w:ascii="Times New Roman" w:hAnsi="Times New Roman" w:cs="Times New Roman"/>
          <w:sz w:val="24"/>
          <w:szCs w:val="24"/>
        </w:rPr>
        <w:t xml:space="preserve">God’s statues are the provisions of the law.  God gave his commandments to the people, and then prescribed further regulations to make clear exactly what obedience entailed in specific cases.  Disobeying those laws would bring trouble, sorrow, sickness, woe, pain, and death. </w:t>
      </w:r>
    </w:p>
    <w:p w14:paraId="411FC2C8" w14:textId="77777777" w:rsidR="006313CC" w:rsidRDefault="006313CC" w:rsidP="003A5407">
      <w:pPr>
        <w:rPr>
          <w:rFonts w:ascii="Times New Roman" w:hAnsi="Times New Roman" w:cs="Times New Roman"/>
          <w:sz w:val="24"/>
          <w:szCs w:val="24"/>
        </w:rPr>
      </w:pPr>
      <w:r>
        <w:rPr>
          <w:rFonts w:ascii="Times New Roman" w:hAnsi="Times New Roman" w:cs="Times New Roman"/>
          <w:sz w:val="24"/>
          <w:szCs w:val="24"/>
        </w:rPr>
        <w:t>“</w:t>
      </w:r>
      <w:r w:rsidR="00994BFA">
        <w:rPr>
          <w:rFonts w:ascii="Times New Roman" w:hAnsi="Times New Roman" w:cs="Times New Roman"/>
          <w:sz w:val="24"/>
          <w:szCs w:val="24"/>
        </w:rPr>
        <w:t xml:space="preserve">The life of Solomon might have been remarkable until its close if virtue had been preserved.  But he surrendered this special grace to lustful passion.  In his youth he looked to God for guidance and trusted in Him, and God chose for him and gave him wisdom that astonished the world.  His power and wisdom were extolled throughout the land.  But his love of women was his sin.  This passion he did not control in his manhood, and it proved a snare to him.  His wives led him into idolatry, and when he began to descend the declivity of life, the </w:t>
      </w:r>
      <w:r w:rsidR="00994BFA" w:rsidRPr="006313CC">
        <w:rPr>
          <w:rFonts w:ascii="Times New Roman" w:hAnsi="Times New Roman" w:cs="Times New Roman"/>
          <w:sz w:val="24"/>
          <w:szCs w:val="24"/>
          <w:highlight w:val="yellow"/>
          <w:u w:val="single"/>
        </w:rPr>
        <w:t>wisdom that God had given him was removed</w:t>
      </w:r>
      <w:r w:rsidR="00994BFA" w:rsidRPr="006313CC">
        <w:rPr>
          <w:rFonts w:ascii="Times New Roman" w:hAnsi="Times New Roman" w:cs="Times New Roman"/>
          <w:sz w:val="24"/>
          <w:szCs w:val="24"/>
          <w:highlight w:val="yellow"/>
        </w:rPr>
        <w:t>;</w:t>
      </w:r>
      <w:r w:rsidR="00994BFA">
        <w:rPr>
          <w:rFonts w:ascii="Times New Roman" w:hAnsi="Times New Roman" w:cs="Times New Roman"/>
          <w:sz w:val="24"/>
          <w:szCs w:val="24"/>
        </w:rPr>
        <w:t xml:space="preserve"> he lost his firmness of character and became more like the giddy youth, wavering between right and wrong.  </w:t>
      </w:r>
      <w:r w:rsidR="00994BFA" w:rsidRPr="006313CC">
        <w:rPr>
          <w:rFonts w:ascii="Times New Roman" w:hAnsi="Times New Roman" w:cs="Times New Roman"/>
          <w:sz w:val="24"/>
          <w:szCs w:val="24"/>
          <w:highlight w:val="yellow"/>
          <w:u w:val="single"/>
        </w:rPr>
        <w:t>Yielding his principles</w:t>
      </w:r>
      <w:r w:rsidR="00994BFA" w:rsidRPr="006313CC">
        <w:rPr>
          <w:rFonts w:ascii="Times New Roman" w:hAnsi="Times New Roman" w:cs="Times New Roman"/>
          <w:sz w:val="24"/>
          <w:szCs w:val="24"/>
          <w:highlight w:val="yellow"/>
        </w:rPr>
        <w:t>, he placed himself in the current of evil, and thus separated himself from God,</w:t>
      </w:r>
      <w:r w:rsidR="00994BFA">
        <w:rPr>
          <w:rFonts w:ascii="Times New Roman" w:hAnsi="Times New Roman" w:cs="Times New Roman"/>
          <w:sz w:val="24"/>
          <w:szCs w:val="24"/>
        </w:rPr>
        <w:t xml:space="preserve"> the foundation and source of his strength.  </w:t>
      </w:r>
      <w:r w:rsidR="00994BFA" w:rsidRPr="006313CC">
        <w:rPr>
          <w:rFonts w:ascii="Times New Roman" w:hAnsi="Times New Roman" w:cs="Times New Roman"/>
          <w:sz w:val="24"/>
          <w:szCs w:val="24"/>
          <w:highlight w:val="yellow"/>
          <w:u w:val="single"/>
        </w:rPr>
        <w:t>He had moved from principle</w:t>
      </w:r>
      <w:r w:rsidR="00994BFA">
        <w:rPr>
          <w:rFonts w:ascii="Times New Roman" w:hAnsi="Times New Roman" w:cs="Times New Roman"/>
          <w:sz w:val="24"/>
          <w:szCs w:val="24"/>
        </w:rPr>
        <w:t>.  Wisdom had been more precious to him than the gold of Ophir.  But, alas! Lustful passions gained the victory.  He was deceived and</w:t>
      </w:r>
      <w:r w:rsidR="00994BFA" w:rsidRPr="006313CC">
        <w:rPr>
          <w:rFonts w:ascii="Times New Roman" w:hAnsi="Times New Roman" w:cs="Times New Roman"/>
          <w:sz w:val="24"/>
          <w:szCs w:val="24"/>
        </w:rPr>
        <w:t xml:space="preserve"> ruined by women.  What a lesson for watchfulness!  What a testimony to the need of str</w:t>
      </w:r>
      <w:r w:rsidRPr="006313CC">
        <w:rPr>
          <w:rFonts w:ascii="Times New Roman" w:hAnsi="Times New Roman" w:cs="Times New Roman"/>
          <w:sz w:val="24"/>
          <w:szCs w:val="24"/>
        </w:rPr>
        <w:t>ength from God to the very last.</w:t>
      </w:r>
      <w:r w:rsidRPr="006313CC">
        <w:rPr>
          <w:rFonts w:ascii="Times New Roman" w:hAnsi="Times New Roman" w:cs="Times New Roman"/>
          <w:sz w:val="20"/>
          <w:szCs w:val="20"/>
        </w:rPr>
        <w:t xml:space="preserve">  </w:t>
      </w:r>
      <w:r w:rsidR="00994BFA" w:rsidRPr="006313CC">
        <w:rPr>
          <w:rFonts w:ascii="Times New Roman" w:hAnsi="Times New Roman" w:cs="Times New Roman"/>
          <w:sz w:val="24"/>
          <w:szCs w:val="24"/>
        </w:rPr>
        <w:t>In the battle with inward corruptions and outward temptations, even the wise and powerful Solomo</w:t>
      </w:r>
      <w:r w:rsidRPr="006313CC">
        <w:rPr>
          <w:rFonts w:ascii="Times New Roman" w:hAnsi="Times New Roman" w:cs="Times New Roman"/>
          <w:sz w:val="24"/>
          <w:szCs w:val="24"/>
        </w:rPr>
        <w:t>n was vanquished.  It is not saf</w:t>
      </w:r>
      <w:r w:rsidR="00994BFA" w:rsidRPr="006313CC">
        <w:rPr>
          <w:rFonts w:ascii="Times New Roman" w:hAnsi="Times New Roman" w:cs="Times New Roman"/>
          <w:sz w:val="24"/>
          <w:szCs w:val="24"/>
        </w:rPr>
        <w:t>e to permit the least departure from the strictest integrity.</w:t>
      </w:r>
      <w:r>
        <w:rPr>
          <w:rFonts w:ascii="Times New Roman" w:hAnsi="Times New Roman" w:cs="Times New Roman"/>
          <w:sz w:val="24"/>
          <w:szCs w:val="24"/>
        </w:rPr>
        <w:t>”</w:t>
      </w:r>
      <w:r w:rsidR="00994BFA" w:rsidRPr="006313CC">
        <w:rPr>
          <w:rFonts w:ascii="Times New Roman" w:hAnsi="Times New Roman" w:cs="Times New Roman"/>
          <w:sz w:val="24"/>
          <w:szCs w:val="24"/>
        </w:rPr>
        <w:t xml:space="preserve">  </w:t>
      </w:r>
      <w:r w:rsidRPr="006313CC">
        <w:rPr>
          <w:rFonts w:ascii="Times New Roman" w:hAnsi="Times New Roman" w:cs="Times New Roman"/>
          <w:sz w:val="20"/>
          <w:szCs w:val="20"/>
        </w:rPr>
        <w:t>(2 T 305-6)</w:t>
      </w:r>
      <w:r w:rsidRPr="006313CC">
        <w:rPr>
          <w:rFonts w:ascii="Times New Roman" w:hAnsi="Times New Roman" w:cs="Times New Roman"/>
          <w:sz w:val="24"/>
          <w:szCs w:val="24"/>
        </w:rPr>
        <w:t xml:space="preserve"> </w:t>
      </w:r>
    </w:p>
    <w:p w14:paraId="7A804AB2" w14:textId="77777777" w:rsidR="00994BFA" w:rsidRPr="006313CC" w:rsidRDefault="00994BFA" w:rsidP="003A5407">
      <w:pPr>
        <w:rPr>
          <w:rFonts w:ascii="Times New Roman" w:hAnsi="Times New Roman" w:cs="Times New Roman"/>
          <w:sz w:val="24"/>
          <w:szCs w:val="24"/>
        </w:rPr>
      </w:pPr>
      <w:r w:rsidRPr="006313CC">
        <w:rPr>
          <w:rFonts w:ascii="Times New Roman" w:hAnsi="Times New Roman" w:cs="Times New Roman"/>
          <w:sz w:val="24"/>
          <w:szCs w:val="24"/>
        </w:rPr>
        <w:t>“Abstain from all appearance of evil.”</w:t>
      </w:r>
      <w:r w:rsidR="006313CC" w:rsidRPr="006313CC">
        <w:rPr>
          <w:rFonts w:ascii="Times New Roman" w:hAnsi="Times New Roman" w:cs="Times New Roman"/>
          <w:sz w:val="24"/>
          <w:szCs w:val="24"/>
        </w:rPr>
        <w:t xml:space="preserve">  </w:t>
      </w:r>
      <w:r w:rsidR="006313CC" w:rsidRPr="006313CC">
        <w:rPr>
          <w:i/>
          <w:sz w:val="20"/>
          <w:szCs w:val="20"/>
        </w:rPr>
        <w:t>(</w:t>
      </w:r>
      <w:r w:rsidR="006313CC" w:rsidRPr="006313CC">
        <w:rPr>
          <w:bCs/>
          <w:i/>
          <w:sz w:val="20"/>
          <w:szCs w:val="20"/>
        </w:rPr>
        <w:t>1 Thessalonians 5:22)</w:t>
      </w:r>
    </w:p>
    <w:p w14:paraId="26BE78EA" w14:textId="77777777" w:rsidR="00CE1A30" w:rsidRPr="00EF1F4A" w:rsidRDefault="005E3159" w:rsidP="00EF1F4A">
      <w:pPr>
        <w:rPr>
          <w:rFonts w:ascii="Times New Roman" w:hAnsi="Times New Roman" w:cs="Times New Roman"/>
          <w:sz w:val="28"/>
          <w:szCs w:val="28"/>
        </w:rPr>
      </w:pPr>
      <w:r w:rsidRPr="005E3159">
        <w:rPr>
          <w:rFonts w:ascii="Times New Roman" w:hAnsi="Times New Roman" w:cs="Times New Roman"/>
          <w:sz w:val="24"/>
          <w:szCs w:val="24"/>
        </w:rPr>
        <w:t xml:space="preserve">When Israel perished, it was made clear that </w:t>
      </w:r>
      <w:r w:rsidRPr="00A77D20">
        <w:rPr>
          <w:rFonts w:ascii="Times New Roman" w:hAnsi="Times New Roman" w:cs="Times New Roman"/>
          <w:sz w:val="24"/>
          <w:szCs w:val="24"/>
          <w:highlight w:val="yellow"/>
        </w:rPr>
        <w:t>the reason was failure to comply with the commandments</w:t>
      </w:r>
      <w:r w:rsidRPr="005E3159">
        <w:rPr>
          <w:rFonts w:ascii="Times New Roman" w:hAnsi="Times New Roman" w:cs="Times New Roman"/>
          <w:sz w:val="24"/>
          <w:szCs w:val="24"/>
        </w:rPr>
        <w:t xml:space="preserve"> of the Lord. </w:t>
      </w:r>
      <w:r>
        <w:rPr>
          <w:rFonts w:ascii="Times New Roman" w:hAnsi="Times New Roman" w:cs="Times New Roman"/>
          <w:i/>
          <w:sz w:val="20"/>
          <w:szCs w:val="20"/>
        </w:rPr>
        <w:t xml:space="preserve"> (2 Ki 17:7-20)</w:t>
      </w:r>
    </w:p>
    <w:p w14:paraId="7431725C" w14:textId="77777777" w:rsidR="00997374" w:rsidRPr="00A77D20" w:rsidRDefault="00997374" w:rsidP="0099737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0E6E4B">
        <w:rPr>
          <w:rFonts w:ascii="Times New Roman" w:hAnsi="Times New Roman" w:cs="Times New Roman"/>
          <w:sz w:val="28"/>
          <w:szCs w:val="28"/>
        </w:rPr>
        <w:t xml:space="preserve">… Of grains, provisions, etc.  </w:t>
      </w:r>
      <w:r w:rsidR="00A77D20" w:rsidRPr="00A77D20">
        <w:rPr>
          <w:rFonts w:ascii="Times New Roman" w:hAnsi="Times New Roman" w:cs="Times New Roman"/>
          <w:sz w:val="28"/>
          <w:szCs w:val="28"/>
          <w:highlight w:val="cyan"/>
        </w:rPr>
        <w:t>1)</w:t>
      </w:r>
      <w:r w:rsidR="000E6E4B">
        <w:rPr>
          <w:rFonts w:ascii="Times New Roman" w:hAnsi="Times New Roman" w:cs="Times New Roman"/>
          <w:sz w:val="28"/>
          <w:szCs w:val="28"/>
        </w:rPr>
        <w:t xml:space="preserve">Which grains were primarily for beasts, </w:t>
      </w:r>
      <w:proofErr w:type="gramStart"/>
      <w:r w:rsidR="00A77D20" w:rsidRPr="00A77D20">
        <w:rPr>
          <w:rFonts w:ascii="Times New Roman" w:hAnsi="Times New Roman" w:cs="Times New Roman"/>
          <w:sz w:val="28"/>
          <w:szCs w:val="28"/>
          <w:highlight w:val="cyan"/>
        </w:rPr>
        <w:t>2)</w:t>
      </w:r>
      <w:r w:rsidR="000E6E4B">
        <w:rPr>
          <w:rFonts w:ascii="Times New Roman" w:hAnsi="Times New Roman" w:cs="Times New Roman"/>
          <w:sz w:val="28"/>
          <w:szCs w:val="28"/>
        </w:rPr>
        <w:t>for</w:t>
      </w:r>
      <w:proofErr w:type="gramEnd"/>
      <w:r w:rsidR="000E6E4B">
        <w:rPr>
          <w:rFonts w:ascii="Times New Roman" w:hAnsi="Times New Roman" w:cs="Times New Roman"/>
          <w:sz w:val="28"/>
          <w:szCs w:val="28"/>
        </w:rPr>
        <w:t xml:space="preserve"> people?  </w:t>
      </w:r>
      <w:r w:rsidR="00A77D20" w:rsidRPr="00A77D20">
        <w:rPr>
          <w:rFonts w:ascii="Times New Roman" w:hAnsi="Times New Roman" w:cs="Times New Roman"/>
          <w:sz w:val="28"/>
          <w:szCs w:val="28"/>
          <w:highlight w:val="cyan"/>
        </w:rPr>
        <w:t>3)</w:t>
      </w:r>
      <w:r>
        <w:rPr>
          <w:rFonts w:ascii="Times New Roman" w:hAnsi="Times New Roman" w:cs="Times New Roman"/>
          <w:sz w:val="28"/>
          <w:szCs w:val="28"/>
        </w:rPr>
        <w:t>How much grain is a “measure”?</w:t>
      </w:r>
      <w:r w:rsidR="000E6E4B">
        <w:rPr>
          <w:rFonts w:ascii="Times New Roman" w:hAnsi="Times New Roman" w:cs="Times New Roman"/>
          <w:sz w:val="28"/>
          <w:szCs w:val="28"/>
        </w:rPr>
        <w:t xml:space="preserve">  </w:t>
      </w:r>
      <w:r w:rsidR="00A77D20" w:rsidRPr="00A77D20">
        <w:rPr>
          <w:rFonts w:ascii="Times New Roman" w:hAnsi="Times New Roman" w:cs="Times New Roman"/>
          <w:sz w:val="28"/>
          <w:szCs w:val="28"/>
          <w:highlight w:val="cyan"/>
        </w:rPr>
        <w:t>4)</w:t>
      </w:r>
      <w:r w:rsidR="000E6E4B">
        <w:rPr>
          <w:rFonts w:ascii="Times New Roman" w:hAnsi="Times New Roman" w:cs="Times New Roman"/>
          <w:sz w:val="28"/>
          <w:szCs w:val="28"/>
        </w:rPr>
        <w:t>How much ‘grain’ did Solomon’s household and responsibi</w:t>
      </w:r>
      <w:r w:rsidR="0036709C">
        <w:rPr>
          <w:rFonts w:ascii="Times New Roman" w:hAnsi="Times New Roman" w:cs="Times New Roman"/>
          <w:sz w:val="28"/>
          <w:szCs w:val="28"/>
        </w:rPr>
        <w:t xml:space="preserve">lities require daily?  </w:t>
      </w:r>
      <w:r w:rsidR="00A77D20" w:rsidRPr="00A77D20">
        <w:rPr>
          <w:rFonts w:ascii="Times New Roman" w:hAnsi="Times New Roman" w:cs="Times New Roman"/>
          <w:sz w:val="28"/>
          <w:szCs w:val="28"/>
          <w:highlight w:val="cyan"/>
        </w:rPr>
        <w:t>5)</w:t>
      </w:r>
      <w:r w:rsidR="0036709C">
        <w:rPr>
          <w:rFonts w:ascii="Times New Roman" w:hAnsi="Times New Roman" w:cs="Times New Roman"/>
          <w:sz w:val="28"/>
          <w:szCs w:val="28"/>
        </w:rPr>
        <w:t>What about the oxen, sheep, harts, roebucks, fallow</w:t>
      </w:r>
      <w:r w:rsidR="00CE1A30">
        <w:rPr>
          <w:rFonts w:ascii="Times New Roman" w:hAnsi="Times New Roman" w:cs="Times New Roman"/>
          <w:sz w:val="28"/>
          <w:szCs w:val="28"/>
        </w:rPr>
        <w:t xml:space="preserve"> </w:t>
      </w:r>
      <w:r w:rsidR="0036709C">
        <w:rPr>
          <w:rFonts w:ascii="Times New Roman" w:hAnsi="Times New Roman" w:cs="Times New Roman"/>
          <w:sz w:val="28"/>
          <w:szCs w:val="28"/>
        </w:rPr>
        <w:t>deer, and fatted fowl</w:t>
      </w:r>
      <w:r w:rsidR="00CE1A30">
        <w:rPr>
          <w:rFonts w:ascii="Times New Roman" w:hAnsi="Times New Roman" w:cs="Times New Roman"/>
          <w:sz w:val="28"/>
          <w:szCs w:val="28"/>
        </w:rPr>
        <w:t xml:space="preserve">?  </w:t>
      </w:r>
      <w:r w:rsidR="00A77D20" w:rsidRPr="00A77D20">
        <w:rPr>
          <w:rFonts w:ascii="Times New Roman" w:hAnsi="Times New Roman" w:cs="Times New Roman"/>
          <w:sz w:val="28"/>
          <w:szCs w:val="28"/>
          <w:highlight w:val="cyan"/>
        </w:rPr>
        <w:t>6)</w:t>
      </w:r>
      <w:r w:rsidR="00CE1A30">
        <w:rPr>
          <w:rFonts w:ascii="Times New Roman" w:hAnsi="Times New Roman" w:cs="Times New Roman"/>
          <w:sz w:val="28"/>
          <w:szCs w:val="28"/>
        </w:rPr>
        <w:t>Also, about those</w:t>
      </w:r>
      <w:r w:rsidR="0036709C">
        <w:rPr>
          <w:rFonts w:ascii="Times New Roman" w:hAnsi="Times New Roman" w:cs="Times New Roman"/>
          <w:sz w:val="28"/>
          <w:szCs w:val="28"/>
        </w:rPr>
        <w:t xml:space="preserve"> thousand</w:t>
      </w:r>
      <w:r w:rsidR="00CE1A30">
        <w:rPr>
          <w:rFonts w:ascii="Times New Roman" w:hAnsi="Times New Roman" w:cs="Times New Roman"/>
          <w:sz w:val="28"/>
          <w:szCs w:val="28"/>
        </w:rPr>
        <w:t>s of horses to house and feed…</w:t>
      </w:r>
      <w:r w:rsidR="0036709C">
        <w:rPr>
          <w:rFonts w:ascii="Times New Roman" w:hAnsi="Times New Roman" w:cs="Times New Roman"/>
          <w:sz w:val="28"/>
          <w:szCs w:val="28"/>
        </w:rPr>
        <w:t xml:space="preserve"> </w:t>
      </w:r>
      <w:proofErr w:type="gramStart"/>
      <w:r w:rsidR="00A77D20" w:rsidRPr="00A77D20">
        <w:rPr>
          <w:rFonts w:ascii="Times New Roman" w:hAnsi="Times New Roman" w:cs="Times New Roman"/>
          <w:sz w:val="28"/>
          <w:szCs w:val="28"/>
          <w:highlight w:val="cyan"/>
        </w:rPr>
        <w:t>7)</w:t>
      </w:r>
      <w:r w:rsidR="0036709C">
        <w:rPr>
          <w:rFonts w:ascii="Times New Roman" w:hAnsi="Times New Roman" w:cs="Times New Roman"/>
          <w:sz w:val="28"/>
          <w:szCs w:val="28"/>
        </w:rPr>
        <w:t>Weren’t</w:t>
      </w:r>
      <w:proofErr w:type="gramEnd"/>
      <w:r w:rsidR="0036709C">
        <w:rPr>
          <w:rFonts w:ascii="Times New Roman" w:hAnsi="Times New Roman" w:cs="Times New Roman"/>
          <w:sz w:val="28"/>
          <w:szCs w:val="28"/>
        </w:rPr>
        <w:t xml:space="preserve"> horses forbidden</w:t>
      </w:r>
      <w:r w:rsidR="0036709C" w:rsidRPr="005E3159">
        <w:rPr>
          <w:rFonts w:ascii="Times New Roman" w:hAnsi="Times New Roman" w:cs="Times New Roman"/>
          <w:sz w:val="20"/>
          <w:szCs w:val="20"/>
        </w:rPr>
        <w:t xml:space="preserve">?  </w:t>
      </w:r>
      <w:r w:rsidR="0036709C" w:rsidRPr="005E3159">
        <w:rPr>
          <w:rFonts w:ascii="Times New Roman" w:hAnsi="Times New Roman" w:cs="Times New Roman"/>
          <w:i/>
          <w:sz w:val="20"/>
          <w:szCs w:val="20"/>
        </w:rPr>
        <w:t xml:space="preserve">(see Deut. </w:t>
      </w:r>
      <w:r w:rsidR="00CE1A30" w:rsidRPr="005E3159">
        <w:rPr>
          <w:rFonts w:ascii="Times New Roman" w:hAnsi="Times New Roman" w:cs="Times New Roman"/>
          <w:i/>
          <w:sz w:val="20"/>
          <w:szCs w:val="20"/>
        </w:rPr>
        <w:t>17:16</w:t>
      </w:r>
      <w:proofErr w:type="gramStart"/>
      <w:r w:rsidR="00CE1A30" w:rsidRPr="00A77D20">
        <w:rPr>
          <w:rFonts w:ascii="Times New Roman" w:hAnsi="Times New Roman" w:cs="Times New Roman"/>
          <w:i/>
          <w:sz w:val="20"/>
          <w:szCs w:val="20"/>
        </w:rPr>
        <w:t>)</w:t>
      </w:r>
      <w:r w:rsidR="00CE1A30" w:rsidRPr="00A77D20">
        <w:rPr>
          <w:rFonts w:ascii="Times New Roman" w:hAnsi="Times New Roman" w:cs="Times New Roman"/>
          <w:i/>
          <w:sz w:val="24"/>
          <w:szCs w:val="24"/>
        </w:rPr>
        <w:t xml:space="preserve"> </w:t>
      </w:r>
      <w:r w:rsidR="00CE1A30" w:rsidRPr="00A77D20">
        <w:rPr>
          <w:rFonts w:ascii="Times New Roman" w:hAnsi="Times New Roman" w:cs="Times New Roman"/>
          <w:i/>
          <w:sz w:val="24"/>
          <w:szCs w:val="24"/>
          <w:highlight w:val="cyan"/>
        </w:rPr>
        <w:t xml:space="preserve"> </w:t>
      </w:r>
      <w:r w:rsidR="00A77D20" w:rsidRPr="00A77D20">
        <w:rPr>
          <w:rFonts w:ascii="Times New Roman" w:hAnsi="Times New Roman" w:cs="Times New Roman"/>
          <w:sz w:val="24"/>
          <w:szCs w:val="24"/>
          <w:highlight w:val="cyan"/>
        </w:rPr>
        <w:t>8</w:t>
      </w:r>
      <w:proofErr w:type="gramEnd"/>
      <w:r w:rsidR="00A77D20" w:rsidRPr="00A77D20">
        <w:rPr>
          <w:rFonts w:ascii="Times New Roman" w:hAnsi="Times New Roman" w:cs="Times New Roman"/>
          <w:sz w:val="24"/>
          <w:szCs w:val="24"/>
          <w:highlight w:val="cyan"/>
        </w:rPr>
        <w:t>)</w:t>
      </w:r>
      <w:r w:rsidR="00CE1A30" w:rsidRPr="00A77D20">
        <w:rPr>
          <w:rFonts w:ascii="Times New Roman" w:hAnsi="Times New Roman" w:cs="Times New Roman"/>
          <w:sz w:val="24"/>
          <w:szCs w:val="24"/>
        </w:rPr>
        <w:t>Also</w:t>
      </w:r>
      <w:r w:rsidR="00CE1A30">
        <w:rPr>
          <w:rFonts w:ascii="Times New Roman" w:hAnsi="Times New Roman" w:cs="Times New Roman"/>
          <w:sz w:val="28"/>
          <w:szCs w:val="28"/>
        </w:rPr>
        <w:t xml:space="preserve">, remember that in Joshua’s day the captured horses were to be maimed or </w:t>
      </w:r>
      <w:r w:rsidR="00E3681E">
        <w:rPr>
          <w:rFonts w:ascii="Times New Roman" w:hAnsi="Times New Roman" w:cs="Times New Roman"/>
          <w:sz w:val="28"/>
          <w:szCs w:val="28"/>
        </w:rPr>
        <w:t>made unsuitable for war.</w:t>
      </w:r>
      <w:r w:rsidR="00CE1A30">
        <w:rPr>
          <w:rFonts w:ascii="Times New Roman" w:hAnsi="Times New Roman" w:cs="Times New Roman"/>
          <w:sz w:val="28"/>
          <w:szCs w:val="28"/>
        </w:rPr>
        <w:t xml:space="preserve"> </w:t>
      </w:r>
      <w:r w:rsidR="00CE1A30" w:rsidRPr="005E3159">
        <w:rPr>
          <w:rFonts w:ascii="Times New Roman" w:hAnsi="Times New Roman" w:cs="Times New Roman"/>
          <w:i/>
          <w:sz w:val="20"/>
          <w:szCs w:val="20"/>
        </w:rPr>
        <w:t>(Joshua 11:9)</w:t>
      </w:r>
      <w:r w:rsidR="0036709C" w:rsidRPr="005E3159">
        <w:rPr>
          <w:rFonts w:ascii="Times New Roman" w:hAnsi="Times New Roman" w:cs="Times New Roman"/>
          <w:i/>
          <w:sz w:val="20"/>
          <w:szCs w:val="20"/>
        </w:rPr>
        <w:t xml:space="preserve"> </w:t>
      </w:r>
    </w:p>
    <w:p w14:paraId="27FD2CF5" w14:textId="77777777" w:rsidR="00997374" w:rsidRPr="00EF1F4A" w:rsidRDefault="003A5407" w:rsidP="00EF1F4A">
      <w:pPr>
        <w:rPr>
          <w:rFonts w:ascii="Times New Roman" w:hAnsi="Times New Roman" w:cs="Times New Roman"/>
          <w:sz w:val="24"/>
          <w:szCs w:val="24"/>
        </w:rPr>
      </w:pPr>
      <w:r w:rsidRPr="00EF1F4A">
        <w:rPr>
          <w:rFonts w:ascii="Times New Roman" w:hAnsi="Times New Roman" w:cs="Times New Roman"/>
          <w:sz w:val="24"/>
          <w:szCs w:val="24"/>
        </w:rPr>
        <w:t>1)</w:t>
      </w:r>
      <w:r w:rsidR="00E3681E" w:rsidRPr="00EF1F4A">
        <w:rPr>
          <w:rFonts w:ascii="Times New Roman" w:hAnsi="Times New Roman" w:cs="Times New Roman"/>
          <w:sz w:val="24"/>
          <w:szCs w:val="24"/>
        </w:rPr>
        <w:t>barley  2) w</w:t>
      </w:r>
      <w:r w:rsidR="00A77D20" w:rsidRPr="00EF1F4A">
        <w:rPr>
          <w:rFonts w:ascii="Times New Roman" w:hAnsi="Times New Roman" w:cs="Times New Roman"/>
          <w:sz w:val="24"/>
          <w:szCs w:val="24"/>
        </w:rPr>
        <w:t>heat, corn  3) est. 50 gallons or 6.24 bushels  4)</w:t>
      </w:r>
      <w:r w:rsidR="00C6793F" w:rsidRPr="00EF1F4A">
        <w:rPr>
          <w:rFonts w:ascii="Times New Roman" w:hAnsi="Times New Roman" w:cs="Times New Roman"/>
          <w:sz w:val="24"/>
          <w:szCs w:val="24"/>
        </w:rPr>
        <w:t xml:space="preserve"> </w:t>
      </w:r>
      <w:r w:rsidR="00A77D20" w:rsidRPr="00EF1F4A">
        <w:rPr>
          <w:rFonts w:ascii="Times New Roman" w:hAnsi="Times New Roman" w:cs="Times New Roman"/>
          <w:sz w:val="24"/>
          <w:szCs w:val="24"/>
        </w:rPr>
        <w:t>30 measures flour</w:t>
      </w:r>
      <w:r w:rsidR="00C6793F" w:rsidRPr="00EF1F4A">
        <w:rPr>
          <w:rFonts w:ascii="Times New Roman" w:hAnsi="Times New Roman" w:cs="Times New Roman"/>
          <w:sz w:val="24"/>
          <w:szCs w:val="24"/>
        </w:rPr>
        <w:t xml:space="preserve"> and meal</w:t>
      </w:r>
      <w:r w:rsidR="00A77D20" w:rsidRPr="00EF1F4A">
        <w:rPr>
          <w:rFonts w:ascii="Times New Roman" w:hAnsi="Times New Roman" w:cs="Times New Roman"/>
          <w:sz w:val="24"/>
          <w:szCs w:val="24"/>
        </w:rPr>
        <w:t xml:space="preserve"> (</w:t>
      </w:r>
      <w:r w:rsidR="00C6793F" w:rsidRPr="00EF1F4A">
        <w:rPr>
          <w:rFonts w:ascii="Times New Roman" w:hAnsi="Times New Roman" w:cs="Times New Roman"/>
          <w:sz w:val="24"/>
          <w:szCs w:val="24"/>
        </w:rPr>
        <w:t>1,500 gallons flour &amp; 3,000 gallons meal; 18,720 bushels flour &amp; 37,440 bushels meal)  5) 10 fattened and 20 from fields oxen, 100 sheep, plus other hoofed animals and fattened fowls.  6)Thousands of horses, stalls and horsemen</w:t>
      </w:r>
    </w:p>
    <w:p w14:paraId="36B27E75" w14:textId="77777777" w:rsidR="00CE1A30" w:rsidRPr="00997374" w:rsidRDefault="00CE1A30" w:rsidP="00CE1A30">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God also blessed Solomon with wisdom… What is this </w:t>
      </w:r>
      <w:r w:rsidRPr="003A5407">
        <w:rPr>
          <w:rFonts w:ascii="Times New Roman" w:hAnsi="Times New Roman" w:cs="Times New Roman"/>
          <w:sz w:val="28"/>
          <w:szCs w:val="28"/>
          <w:u w:val="single"/>
        </w:rPr>
        <w:t>wisdom</w:t>
      </w:r>
      <w:r>
        <w:rPr>
          <w:rFonts w:ascii="Times New Roman" w:hAnsi="Times New Roman" w:cs="Times New Roman"/>
          <w:sz w:val="28"/>
          <w:szCs w:val="28"/>
        </w:rPr>
        <w:t xml:space="preserve"> that verses 29-34 indicate?</w:t>
      </w:r>
    </w:p>
    <w:p w14:paraId="78AA24F8" w14:textId="77777777" w:rsidR="00EF1F4A" w:rsidRDefault="003A5407" w:rsidP="009C2B79">
      <w:pPr>
        <w:rPr>
          <w:rFonts w:ascii="Times New Roman" w:hAnsi="Times New Roman" w:cs="Times New Roman"/>
          <w:sz w:val="24"/>
          <w:szCs w:val="24"/>
        </w:rPr>
      </w:pPr>
      <w:r>
        <w:rPr>
          <w:rFonts w:ascii="Times New Roman" w:hAnsi="Times New Roman" w:cs="Times New Roman"/>
          <w:sz w:val="24"/>
          <w:szCs w:val="24"/>
        </w:rPr>
        <w:t>“</w:t>
      </w:r>
      <w:r w:rsidR="00E3681E" w:rsidRPr="003A5407">
        <w:rPr>
          <w:rFonts w:ascii="Times New Roman" w:hAnsi="Times New Roman" w:cs="Times New Roman"/>
          <w:sz w:val="24"/>
          <w:szCs w:val="24"/>
        </w:rPr>
        <w:t>In its fullest sense, especially as used in the books of Proverbs and Ecc</w:t>
      </w:r>
      <w:r>
        <w:rPr>
          <w:rFonts w:ascii="Times New Roman" w:hAnsi="Times New Roman" w:cs="Times New Roman"/>
          <w:sz w:val="24"/>
          <w:szCs w:val="24"/>
        </w:rPr>
        <w:t xml:space="preserve">lesiastes.  </w:t>
      </w:r>
      <w:r w:rsidR="00E3681E" w:rsidRPr="003A5407">
        <w:rPr>
          <w:rFonts w:ascii="Times New Roman" w:hAnsi="Times New Roman" w:cs="Times New Roman"/>
          <w:sz w:val="24"/>
          <w:szCs w:val="24"/>
        </w:rPr>
        <w:t xml:space="preserve">Wisdom </w:t>
      </w:r>
      <w:r w:rsidRPr="003A5407">
        <w:rPr>
          <w:rFonts w:ascii="Times New Roman" w:hAnsi="Times New Roman" w:cs="Times New Roman"/>
          <w:sz w:val="24"/>
          <w:szCs w:val="24"/>
        </w:rPr>
        <w:t>is properly an attribute of G</w:t>
      </w:r>
      <w:r w:rsidR="00E3681E" w:rsidRPr="003A5407">
        <w:rPr>
          <w:rFonts w:ascii="Times New Roman" w:hAnsi="Times New Roman" w:cs="Times New Roman"/>
          <w:sz w:val="24"/>
          <w:szCs w:val="24"/>
        </w:rPr>
        <w:t xml:space="preserve">od and is </w:t>
      </w:r>
      <w:r w:rsidRPr="003A5407">
        <w:rPr>
          <w:rFonts w:ascii="Times New Roman" w:hAnsi="Times New Roman" w:cs="Times New Roman"/>
          <w:sz w:val="24"/>
          <w:szCs w:val="24"/>
        </w:rPr>
        <w:t>imparted</w:t>
      </w:r>
      <w:r w:rsidR="00E3681E" w:rsidRPr="003A5407">
        <w:rPr>
          <w:rFonts w:ascii="Times New Roman" w:hAnsi="Times New Roman" w:cs="Times New Roman"/>
          <w:sz w:val="24"/>
          <w:szCs w:val="24"/>
        </w:rPr>
        <w:t xml:space="preserve"> by Him to man </w:t>
      </w:r>
      <w:r w:rsidR="00E3681E" w:rsidRPr="003A5407">
        <w:rPr>
          <w:rFonts w:ascii="Times New Roman" w:hAnsi="Times New Roman" w:cs="Times New Roman"/>
          <w:i/>
          <w:sz w:val="20"/>
          <w:szCs w:val="20"/>
        </w:rPr>
        <w:t>(James 1:5</w:t>
      </w:r>
    </w:p>
    <w:p w14:paraId="32592F76" w14:textId="77777777" w:rsidR="00CE1A30" w:rsidRPr="00EF1F4A" w:rsidRDefault="00EF1F4A" w:rsidP="00CE1A30">
      <w:pPr>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5B021E46" wp14:editId="7B504B47">
                <wp:simplePos x="0" y="0"/>
                <wp:positionH relativeFrom="margin">
                  <wp:posOffset>-161925</wp:posOffset>
                </wp:positionH>
                <wp:positionV relativeFrom="paragraph">
                  <wp:posOffset>5080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E1CBE9" id="Rounded Rectangle 6" o:spid="_x0000_s1026" style="position:absolute;margin-left:-12.75pt;margin-top:.4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" fillcolor="#92d050" strokecolor="#538135 [2409]" strokeweight="1pt">
                <v:stroke joinstyle="miter"/>
                <w10:wrap anchorx="margin"/>
              </v:roundrect>
            </w:pict>
          </mc:Fallback>
        </mc:AlternateContent>
      </w:r>
      <w:r>
        <w:rPr>
          <w:rFonts w:ascii="Edwardian Script ITC" w:hAnsi="Edwardian Script ITC" w:cs="Times New Roman"/>
          <w:b/>
          <w:sz w:val="72"/>
          <w:szCs w:val="28"/>
        </w:rPr>
        <w:t xml:space="preserve">        The Principles:</w:t>
      </w:r>
    </w:p>
    <w:p w14:paraId="227E94F7" w14:textId="77777777" w:rsidR="00CE1A30" w:rsidRDefault="00CE1A30" w:rsidP="00CE1A30">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lastRenderedPageBreak/>
        <w:t>Egypt, in particular, was renowned for ‘wisdom’.   How does the wisdom that God gifted to Solomon compare to the ‘wisdom’ that Egypt was famous for?</w:t>
      </w:r>
    </w:p>
    <w:p w14:paraId="6D258C10" w14:textId="77777777" w:rsidR="00CE1A30" w:rsidRPr="00CE1A30" w:rsidRDefault="003A5407" w:rsidP="00CE1A30">
      <w:pPr>
        <w:rPr>
          <w:rFonts w:ascii="Times New Roman" w:hAnsi="Times New Roman" w:cs="Times New Roman"/>
          <w:sz w:val="28"/>
          <w:szCs w:val="28"/>
        </w:rPr>
      </w:pPr>
      <w:r w:rsidRPr="003A5407">
        <w:rPr>
          <w:rFonts w:ascii="Times New Roman" w:hAnsi="Times New Roman" w:cs="Times New Roman"/>
          <w:sz w:val="24"/>
          <w:szCs w:val="24"/>
        </w:rPr>
        <w:t>Such wisdom has to do with character as well as the intellect.  The word is used in a more restricted sense in vs. 30 and 31.  The wisdom of Egypt was famous throughout t</w:t>
      </w:r>
      <w:r>
        <w:rPr>
          <w:rFonts w:ascii="Times New Roman" w:hAnsi="Times New Roman" w:cs="Times New Roman"/>
          <w:sz w:val="24"/>
          <w:szCs w:val="24"/>
        </w:rPr>
        <w:t>h</w:t>
      </w:r>
      <w:r w:rsidRPr="003A5407">
        <w:rPr>
          <w:rFonts w:ascii="Times New Roman" w:hAnsi="Times New Roman" w:cs="Times New Roman"/>
          <w:sz w:val="24"/>
          <w:szCs w:val="24"/>
        </w:rPr>
        <w:t>e East.  It included such fields as astronomy, medicine, architecture, mathematics, music, painting, embalming, and mystic philosophy.  A wealth of the so-called wisdom literature of Egypt has survived… 3,0</w:t>
      </w:r>
      <w:r>
        <w:rPr>
          <w:rFonts w:ascii="Times New Roman" w:hAnsi="Times New Roman" w:cs="Times New Roman"/>
          <w:sz w:val="24"/>
          <w:szCs w:val="24"/>
        </w:rPr>
        <w:t>0</w:t>
      </w:r>
      <w:r w:rsidRPr="003A5407">
        <w:rPr>
          <w:rFonts w:ascii="Times New Roman" w:hAnsi="Times New Roman" w:cs="Times New Roman"/>
          <w:sz w:val="24"/>
          <w:szCs w:val="24"/>
        </w:rPr>
        <w:t>0 proverbs.  His words of moral and practical wisdom, containing, sound counsel, sage observations, exhortations to virtue, principles of holy living, and helpful precepts leading to godliness, happiness, and prosperity.  Only a few of his proverbs have been preserved.  Solomon was a writer of songs is known from the fact th</w:t>
      </w:r>
      <w:r>
        <w:rPr>
          <w:rFonts w:ascii="Times New Roman" w:hAnsi="Times New Roman" w:cs="Times New Roman"/>
          <w:sz w:val="24"/>
          <w:szCs w:val="24"/>
        </w:rPr>
        <w:t>a</w:t>
      </w:r>
      <w:r w:rsidRPr="003A5407">
        <w:rPr>
          <w:rFonts w:ascii="Times New Roman" w:hAnsi="Times New Roman" w:cs="Times New Roman"/>
          <w:sz w:val="24"/>
          <w:szCs w:val="24"/>
        </w:rPr>
        <w:t>t some of them have been preserved, including the Song of Songs and possibly Ps.72 and 127.  The writings of Solomon reveal him to have had a deep appreciation for the beauties of nature.  He was a keen observer, and undoubtedly mad</w:t>
      </w:r>
      <w:r>
        <w:rPr>
          <w:rFonts w:ascii="Times New Roman" w:hAnsi="Times New Roman" w:cs="Times New Roman"/>
          <w:sz w:val="24"/>
          <w:szCs w:val="24"/>
        </w:rPr>
        <w:t>e a habit of recording many</w:t>
      </w:r>
      <w:r w:rsidRPr="003A5407">
        <w:rPr>
          <w:rFonts w:ascii="Times New Roman" w:hAnsi="Times New Roman" w:cs="Times New Roman"/>
          <w:sz w:val="24"/>
          <w:szCs w:val="24"/>
        </w:rPr>
        <w:t xml:space="preserve"> of his observations for the benefit of those about him.  None of these purely secular treatises of Solomon in the field of natural history have been preserved.</w:t>
      </w:r>
      <w:r>
        <w:rPr>
          <w:rFonts w:ascii="Times New Roman" w:hAnsi="Times New Roman" w:cs="Times New Roman"/>
          <w:sz w:val="24"/>
          <w:szCs w:val="24"/>
        </w:rPr>
        <w:t xml:space="preserve">” </w:t>
      </w:r>
      <w:r w:rsidRPr="003A5407">
        <w:rPr>
          <w:rFonts w:ascii="Times New Roman" w:hAnsi="Times New Roman" w:cs="Times New Roman"/>
          <w:i/>
          <w:sz w:val="20"/>
          <w:szCs w:val="20"/>
        </w:rPr>
        <w:t>(SDA BC vol.2 p.743-4)</w:t>
      </w:r>
    </w:p>
    <w:p w14:paraId="547B34D4" w14:textId="77777777" w:rsidR="00CE1A30" w:rsidRPr="004762F5" w:rsidRDefault="00CE1A30" w:rsidP="00CE1A30">
      <w:pPr>
        <w:rPr>
          <w:rFonts w:ascii="Times New Roman" w:hAnsi="Times New Roman" w:cs="Times New Roman"/>
          <w:sz w:val="28"/>
          <w:szCs w:val="28"/>
        </w:rPr>
      </w:pPr>
    </w:p>
    <w:p w14:paraId="15A67BF7" w14:textId="77777777" w:rsidR="00910023" w:rsidRPr="00910023" w:rsidRDefault="00CE1A30" w:rsidP="00910023">
      <w:pPr>
        <w:pStyle w:val="ListParagraph"/>
        <w:numPr>
          <w:ilvl w:val="0"/>
          <w:numId w:val="10"/>
        </w:numPr>
        <w:rPr>
          <w:rFonts w:ascii="Times New Roman" w:hAnsi="Times New Roman" w:cs="Times New Roman"/>
          <w:sz w:val="28"/>
          <w:szCs w:val="28"/>
        </w:rPr>
      </w:pPr>
      <w:r w:rsidRPr="00910023">
        <w:rPr>
          <w:rFonts w:ascii="Times New Roman" w:hAnsi="Times New Roman" w:cs="Times New Roman"/>
          <w:sz w:val="28"/>
          <w:szCs w:val="28"/>
        </w:rPr>
        <w:t xml:space="preserve"> Solomon was blessed with peace </w:t>
      </w:r>
      <w:r w:rsidR="002D127A" w:rsidRPr="00910023">
        <w:rPr>
          <w:rFonts w:ascii="Times New Roman" w:hAnsi="Times New Roman" w:cs="Times New Roman"/>
          <w:sz w:val="28"/>
          <w:szCs w:val="28"/>
        </w:rPr>
        <w:t>and prosperity.  Why was this?</w:t>
      </w:r>
    </w:p>
    <w:p w14:paraId="2EEE6921" w14:textId="77777777" w:rsidR="00DA3C0F" w:rsidRPr="003A5407" w:rsidRDefault="00910023" w:rsidP="003A5407">
      <w:pPr>
        <w:rPr>
          <w:rFonts w:ascii="Times New Roman" w:hAnsi="Times New Roman" w:cs="Times New Roman"/>
          <w:i/>
          <w:sz w:val="20"/>
          <w:szCs w:val="20"/>
        </w:rPr>
      </w:pPr>
      <w:r w:rsidRPr="005E3159">
        <w:rPr>
          <w:rFonts w:ascii="Times New Roman" w:hAnsi="Times New Roman" w:cs="Times New Roman"/>
          <w:i/>
          <w:sz w:val="20"/>
          <w:szCs w:val="20"/>
        </w:rPr>
        <w:t xml:space="preserve"> </w:t>
      </w:r>
      <w:r w:rsidRPr="005E3159">
        <w:rPr>
          <w:rFonts w:ascii="Times New Roman" w:hAnsi="Times New Roman" w:cs="Times New Roman"/>
          <w:sz w:val="24"/>
          <w:szCs w:val="24"/>
        </w:rPr>
        <w:t xml:space="preserve">“If you be willing and obedient, ye shall eat the good of the land; but if ye refuse and rebel, ye shall be devoured with the sword; for the mouth of the Lord hath spoken it” </w:t>
      </w:r>
      <w:r w:rsidRPr="005E3159">
        <w:rPr>
          <w:rFonts w:ascii="Times New Roman" w:hAnsi="Times New Roman" w:cs="Times New Roman"/>
          <w:sz w:val="20"/>
          <w:szCs w:val="20"/>
        </w:rPr>
        <w:t>(</w:t>
      </w:r>
      <w:r w:rsidRPr="005E3159">
        <w:rPr>
          <w:rFonts w:ascii="Times New Roman" w:hAnsi="Times New Roman" w:cs="Times New Roman"/>
          <w:i/>
          <w:sz w:val="20"/>
          <w:szCs w:val="20"/>
        </w:rPr>
        <w:t>Isa. 1:19,20) (</w:t>
      </w:r>
      <w:r>
        <w:rPr>
          <w:rFonts w:ascii="Times New Roman" w:hAnsi="Times New Roman" w:cs="Times New Roman"/>
          <w:i/>
          <w:sz w:val="20"/>
          <w:szCs w:val="20"/>
        </w:rPr>
        <w:t xml:space="preserve">see also </w:t>
      </w:r>
      <w:r w:rsidRPr="005E3159">
        <w:rPr>
          <w:rFonts w:ascii="Times New Roman" w:hAnsi="Times New Roman" w:cs="Times New Roman"/>
          <w:i/>
          <w:sz w:val="20"/>
          <w:szCs w:val="20"/>
        </w:rPr>
        <w:t>Jer. 7:5-7)</w:t>
      </w:r>
      <w:r>
        <w:rPr>
          <w:rFonts w:ascii="Times New Roman" w:hAnsi="Times New Roman" w:cs="Times New Roman"/>
          <w:i/>
          <w:sz w:val="20"/>
          <w:szCs w:val="20"/>
        </w:rPr>
        <w:t xml:space="preserve">  </w:t>
      </w:r>
    </w:p>
    <w:p w14:paraId="0B43EBE3" w14:textId="77777777" w:rsidR="00CE1A30" w:rsidRPr="00DA3C0F" w:rsidRDefault="003A5407" w:rsidP="00DA3C0F">
      <w:pPr>
        <w:rPr>
          <w:rFonts w:ascii="Times New Roman" w:hAnsi="Times New Roman" w:cs="Times New Roman"/>
          <w:sz w:val="28"/>
          <w:szCs w:val="28"/>
        </w:rPr>
      </w:pPr>
      <w:r>
        <w:rPr>
          <w:rFonts w:ascii="Times New Roman" w:hAnsi="Times New Roman" w:cs="Times New Roman"/>
          <w:sz w:val="28"/>
          <w:szCs w:val="28"/>
        </w:rPr>
        <w:t xml:space="preserve">     </w:t>
      </w:r>
      <w:r w:rsidR="00DA3C0F" w:rsidRPr="00DA3C0F">
        <w:rPr>
          <w:rFonts w:ascii="Times New Roman" w:hAnsi="Times New Roman" w:cs="Times New Roman"/>
          <w:sz w:val="28"/>
          <w:szCs w:val="28"/>
        </w:rPr>
        <w:t>‘</w:t>
      </w:r>
      <w:r w:rsidR="002D127A" w:rsidRPr="00DA3C0F">
        <w:rPr>
          <w:rFonts w:ascii="Times New Roman" w:hAnsi="Times New Roman" w:cs="Times New Roman"/>
          <w:sz w:val="28"/>
          <w:szCs w:val="28"/>
        </w:rPr>
        <w:t>Lasting peace’ however, is another matter.  What led to Solomon losing the ‘lasting peace’?</w:t>
      </w:r>
    </w:p>
    <w:p w14:paraId="47BD0F39" w14:textId="77777777" w:rsidR="00910023" w:rsidRDefault="002D127A" w:rsidP="003A5407">
      <w:pPr>
        <w:rPr>
          <w:rFonts w:ascii="Times New Roman" w:hAnsi="Times New Roman" w:cs="Times New Roman"/>
          <w:sz w:val="24"/>
          <w:szCs w:val="24"/>
        </w:rPr>
      </w:pPr>
      <w:r>
        <w:rPr>
          <w:rFonts w:ascii="Times New Roman" w:hAnsi="Times New Roman" w:cs="Times New Roman"/>
          <w:sz w:val="24"/>
          <w:szCs w:val="24"/>
        </w:rPr>
        <w:t>“At least for the time being, everything seemed under control, quiet within and no attacks from without.  But lasting peace must rest upon a firmer foundation than that provided by Solomon’s rule, as subsequent everts were soon to show.”</w:t>
      </w:r>
      <w:r w:rsidR="00CE1A30" w:rsidRPr="002D127A">
        <w:rPr>
          <w:rFonts w:ascii="Times New Roman" w:hAnsi="Times New Roman" w:cs="Times New Roman"/>
          <w:sz w:val="24"/>
          <w:szCs w:val="24"/>
        </w:rPr>
        <w:t xml:space="preserve"> </w:t>
      </w:r>
    </w:p>
    <w:p w14:paraId="3AFDDA8B" w14:textId="77777777" w:rsidR="00CE1A30" w:rsidRPr="002D127A" w:rsidRDefault="00910023" w:rsidP="003A5407">
      <w:pPr>
        <w:rPr>
          <w:rFonts w:ascii="Times New Roman" w:hAnsi="Times New Roman" w:cs="Times New Roman"/>
          <w:sz w:val="24"/>
          <w:szCs w:val="24"/>
        </w:rPr>
      </w:pPr>
      <w:r>
        <w:rPr>
          <w:rFonts w:ascii="Times New Roman" w:hAnsi="Times New Roman" w:cs="Times New Roman"/>
          <w:sz w:val="24"/>
          <w:szCs w:val="24"/>
        </w:rPr>
        <w:t xml:space="preserve">“And Solomon made affinity with Pharaoh king of Egypt, and took Pharaoh’s daughter and brought her in…” </w:t>
      </w:r>
      <w:r w:rsidR="003A5407">
        <w:rPr>
          <w:rFonts w:ascii="Times New Roman" w:hAnsi="Times New Roman" w:cs="Times New Roman"/>
          <w:sz w:val="24"/>
          <w:szCs w:val="24"/>
        </w:rPr>
        <w:t xml:space="preserve">   </w:t>
      </w:r>
      <w:r w:rsidRPr="005E3159">
        <w:rPr>
          <w:rFonts w:ascii="Times New Roman" w:hAnsi="Times New Roman" w:cs="Times New Roman"/>
          <w:i/>
          <w:sz w:val="20"/>
          <w:szCs w:val="20"/>
        </w:rPr>
        <w:t>(1 Ki 3:1)</w:t>
      </w:r>
    </w:p>
    <w:p w14:paraId="37B5E25C" w14:textId="77777777" w:rsidR="004F34EA" w:rsidRDefault="004F34EA" w:rsidP="004F34EA">
      <w:pPr>
        <w:pStyle w:val="ListParagraph"/>
        <w:rPr>
          <w:rFonts w:ascii="Times New Roman" w:hAnsi="Times New Roman" w:cs="Times New Roman"/>
          <w:sz w:val="28"/>
          <w:szCs w:val="28"/>
        </w:rPr>
      </w:pPr>
      <w:r>
        <w:rPr>
          <w:noProof/>
        </w:rPr>
        <mc:AlternateContent>
          <mc:Choice Requires="wps">
            <w:drawing>
              <wp:anchor distT="0" distB="0" distL="114300" distR="114300" simplePos="0" relativeHeight="251656704" behindDoc="1" locked="0" layoutInCell="1" allowOverlap="1" wp14:anchorId="5264D98E" wp14:editId="01FAF2AF">
                <wp:simplePos x="0" y="0"/>
                <wp:positionH relativeFrom="margin">
                  <wp:posOffset>543</wp:posOffset>
                </wp:positionH>
                <wp:positionV relativeFrom="paragraph">
                  <wp:posOffset>287938</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5C80D" id="Rounded Rectangle 3" o:spid="_x0000_s1026" style="position:absolute;margin-left:.05pt;margin-top:22.65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" fillcolor="#92d050" strokecolor="#538135 [2409]" strokeweight="1pt">
                <v:stroke joinstyle="miter"/>
                <w10:wrap anchorx="margin"/>
              </v:roundrect>
            </w:pict>
          </mc:Fallback>
        </mc:AlternateContent>
      </w:r>
    </w:p>
    <w:p w14:paraId="57B9B16C" w14:textId="77777777" w:rsidR="000E6E4B" w:rsidRDefault="009C2B79" w:rsidP="002B2044">
      <w:pPr>
        <w:rPr>
          <w:rFonts w:ascii="Edwardian Script ITC" w:hAnsi="Edwardian Script ITC" w:cs="Times New Roman"/>
          <w:b/>
          <w:sz w:val="72"/>
          <w:szCs w:val="28"/>
        </w:rPr>
      </w:pPr>
      <w:r w:rsidRPr="004F34EA">
        <w:rPr>
          <w:rFonts w:ascii="Edwardian Script ITC" w:hAnsi="Edwardian Script ITC" w:cs="Times New Roman"/>
          <w:b/>
          <w:sz w:val="72"/>
          <w:szCs w:val="28"/>
        </w:rPr>
        <w:t xml:space="preserve">Questions and Take-aways:   </w:t>
      </w:r>
    </w:p>
    <w:p w14:paraId="09D85973" w14:textId="77777777" w:rsidR="00CE1A30" w:rsidRDefault="00CE1A30" w:rsidP="002B2044">
      <w:pPr>
        <w:rPr>
          <w:rFonts w:ascii="Times New Roman" w:hAnsi="Times New Roman" w:cs="Times New Roman"/>
          <w:sz w:val="28"/>
          <w:szCs w:val="28"/>
        </w:rPr>
      </w:pPr>
    </w:p>
    <w:p w14:paraId="4BEC42C1" w14:textId="77777777" w:rsidR="00EF1F4A" w:rsidRDefault="00CE1A30" w:rsidP="002B2044">
      <w:pPr>
        <w:rPr>
          <w:rFonts w:ascii="Times New Roman" w:hAnsi="Times New Roman" w:cs="Times New Roman"/>
          <w:sz w:val="28"/>
          <w:szCs w:val="28"/>
        </w:rPr>
      </w:pPr>
      <w:r>
        <w:rPr>
          <w:rFonts w:ascii="Times New Roman" w:hAnsi="Times New Roman" w:cs="Times New Roman"/>
          <w:sz w:val="28"/>
          <w:szCs w:val="28"/>
        </w:rPr>
        <w:t>Dromedaries, camels</w:t>
      </w:r>
      <w:r w:rsidR="003A5407">
        <w:rPr>
          <w:rFonts w:ascii="Times New Roman" w:hAnsi="Times New Roman" w:cs="Times New Roman"/>
          <w:sz w:val="28"/>
          <w:szCs w:val="28"/>
        </w:rPr>
        <w:t xml:space="preserve">.  Verse </w:t>
      </w:r>
      <w:r w:rsidR="00860AAD">
        <w:rPr>
          <w:rFonts w:ascii="Times New Roman" w:hAnsi="Times New Roman" w:cs="Times New Roman"/>
          <w:sz w:val="28"/>
          <w:szCs w:val="28"/>
        </w:rPr>
        <w:t xml:space="preserve">28 mentions dromedaries… there are 4 mentions of dromedaries in Scripture.  </w:t>
      </w:r>
    </w:p>
    <w:p w14:paraId="41C9C5DF" w14:textId="77777777" w:rsidR="00CE1A30" w:rsidRDefault="00860AAD" w:rsidP="002B2044">
      <w:pPr>
        <w:rPr>
          <w:rFonts w:ascii="Times New Roman" w:hAnsi="Times New Roman" w:cs="Times New Roman"/>
          <w:sz w:val="28"/>
          <w:szCs w:val="28"/>
        </w:rPr>
      </w:pPr>
      <w:r w:rsidRPr="00EF1F4A">
        <w:rPr>
          <w:rFonts w:ascii="Times New Roman" w:hAnsi="Times New Roman" w:cs="Times New Roman"/>
          <w:sz w:val="24"/>
          <w:szCs w:val="24"/>
        </w:rPr>
        <w:t>The commentaries suggests that it should be translated as horses because these animals were ridden by messengers for the kings and as such speed was a</w:t>
      </w:r>
      <w:r w:rsidR="00EF1F4A" w:rsidRPr="00EF1F4A">
        <w:rPr>
          <w:rFonts w:ascii="Times New Roman" w:hAnsi="Times New Roman" w:cs="Times New Roman"/>
          <w:sz w:val="24"/>
          <w:szCs w:val="24"/>
        </w:rPr>
        <w:t xml:space="preserve"> necessity; and n</w:t>
      </w:r>
      <w:r w:rsidRPr="00EF1F4A">
        <w:rPr>
          <w:rFonts w:ascii="Times New Roman" w:hAnsi="Times New Roman" w:cs="Times New Roman"/>
          <w:sz w:val="24"/>
          <w:szCs w:val="24"/>
        </w:rPr>
        <w:t xml:space="preserve">obody thinks of camels as speedy steeds.  However, one reference, in Jeremiah, specifically claims that dromedaries are speedy! </w:t>
      </w:r>
      <w:r w:rsidR="00EF1F4A" w:rsidRPr="00EF1F4A">
        <w:rPr>
          <w:rFonts w:ascii="Times New Roman" w:hAnsi="Times New Roman" w:cs="Times New Roman"/>
          <w:sz w:val="24"/>
          <w:szCs w:val="24"/>
        </w:rPr>
        <w:t xml:space="preserve"> It </w:t>
      </w:r>
      <w:r w:rsidRPr="00EF1F4A">
        <w:rPr>
          <w:rFonts w:ascii="Times New Roman" w:hAnsi="Times New Roman" w:cs="Times New Roman"/>
          <w:sz w:val="24"/>
          <w:szCs w:val="24"/>
        </w:rPr>
        <w:t xml:space="preserve">seems to state that ‘dromedary’ is the female camel running around in the </w:t>
      </w:r>
      <w:r w:rsidR="00EF1F4A" w:rsidRPr="00EF1F4A">
        <w:rPr>
          <w:rFonts w:ascii="Times New Roman" w:hAnsi="Times New Roman" w:cs="Times New Roman"/>
          <w:sz w:val="24"/>
          <w:szCs w:val="24"/>
        </w:rPr>
        <w:t>h</w:t>
      </w:r>
      <w:r w:rsidRPr="00EF1F4A">
        <w:rPr>
          <w:rFonts w:ascii="Times New Roman" w:hAnsi="Times New Roman" w:cs="Times New Roman"/>
          <w:sz w:val="24"/>
          <w:szCs w:val="24"/>
        </w:rPr>
        <w:t>eat of desire.  Such is the ardor for idolatry shown by the people of Israel.  In the ardor of her heat she sniffs the wind to ascertain where the males are to be found.  She is searching out the males, they have no need to weary themselves in</w:t>
      </w:r>
      <w:r w:rsidR="00EF1F4A" w:rsidRPr="00EF1F4A">
        <w:rPr>
          <w:rFonts w:ascii="Times New Roman" w:hAnsi="Times New Roman" w:cs="Times New Roman"/>
          <w:sz w:val="24"/>
          <w:szCs w:val="24"/>
        </w:rPr>
        <w:t xml:space="preserve"> searching for her.  In the sam</w:t>
      </w:r>
      <w:r w:rsidRPr="00EF1F4A">
        <w:rPr>
          <w:rFonts w:ascii="Times New Roman" w:hAnsi="Times New Roman" w:cs="Times New Roman"/>
          <w:sz w:val="24"/>
          <w:szCs w:val="24"/>
        </w:rPr>
        <w:t xml:space="preserve">e way the false </w:t>
      </w:r>
      <w:r w:rsidR="00EF1F4A" w:rsidRPr="00EF1F4A">
        <w:rPr>
          <w:rFonts w:ascii="Times New Roman" w:hAnsi="Times New Roman" w:cs="Times New Roman"/>
          <w:sz w:val="24"/>
          <w:szCs w:val="24"/>
        </w:rPr>
        <w:t>gods would not need to court the sinners’</w:t>
      </w:r>
      <w:r w:rsidRPr="00EF1F4A">
        <w:rPr>
          <w:rFonts w:ascii="Times New Roman" w:hAnsi="Times New Roman" w:cs="Times New Roman"/>
          <w:sz w:val="24"/>
          <w:szCs w:val="24"/>
        </w:rPr>
        <w:t xml:space="preserve"> favor… in her wild lust she pursued them!  The sense seems to be; stop this mad running after idols till your feet are bare and your throat parched.   But th</w:t>
      </w:r>
      <w:r w:rsidR="00EF1F4A" w:rsidRPr="00EF1F4A">
        <w:rPr>
          <w:rFonts w:ascii="Times New Roman" w:hAnsi="Times New Roman" w:cs="Times New Roman"/>
          <w:sz w:val="24"/>
          <w:szCs w:val="24"/>
        </w:rPr>
        <w:t>e exhortation is of no avail.  Some h</w:t>
      </w:r>
      <w:r w:rsidRPr="00EF1F4A">
        <w:rPr>
          <w:rFonts w:ascii="Times New Roman" w:hAnsi="Times New Roman" w:cs="Times New Roman"/>
          <w:sz w:val="24"/>
          <w:szCs w:val="24"/>
        </w:rPr>
        <w:t>umans are determined to</w:t>
      </w:r>
      <w:r w:rsidR="00EF1F4A" w:rsidRPr="00EF1F4A">
        <w:rPr>
          <w:rFonts w:ascii="Times New Roman" w:hAnsi="Times New Roman" w:cs="Times New Roman"/>
          <w:sz w:val="24"/>
          <w:szCs w:val="24"/>
        </w:rPr>
        <w:t xml:space="preserve"> go on with their sinful course, in pursuit of idols.</w:t>
      </w:r>
    </w:p>
    <w:p w14:paraId="74B8DB18" w14:textId="77777777" w:rsidR="00CE1A30" w:rsidRPr="00CE1A30" w:rsidRDefault="00CE1A30" w:rsidP="002B2044">
      <w:pPr>
        <w:rPr>
          <w:rFonts w:ascii="Times New Roman" w:hAnsi="Times New Roman" w:cs="Times New Roman"/>
          <w:sz w:val="28"/>
          <w:szCs w:val="28"/>
        </w:rPr>
      </w:pPr>
    </w:p>
    <w:sectPr w:rsidR="00CE1A30" w:rsidRPr="00CE1A30"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B63FE"/>
    <w:multiLevelType w:val="hybridMultilevel"/>
    <w:tmpl w:val="5BA66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5A535A5"/>
    <w:multiLevelType w:val="hybridMultilevel"/>
    <w:tmpl w:val="629A2C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717184"/>
    <w:multiLevelType w:val="hybridMultilevel"/>
    <w:tmpl w:val="8662C4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3710977">
    <w:abstractNumId w:val="7"/>
    <w:lvlOverride w:ilvl="0">
      <w:startOverride w:val="1"/>
    </w:lvlOverride>
    <w:lvlOverride w:ilvl="1"/>
    <w:lvlOverride w:ilvl="2"/>
    <w:lvlOverride w:ilvl="3"/>
    <w:lvlOverride w:ilvl="4"/>
    <w:lvlOverride w:ilvl="5"/>
    <w:lvlOverride w:ilvl="6"/>
    <w:lvlOverride w:ilvl="7"/>
    <w:lvlOverride w:ilvl="8"/>
  </w:num>
  <w:num w:numId="2" w16cid:durableId="693918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585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1729807">
    <w:abstractNumId w:val="2"/>
  </w:num>
  <w:num w:numId="5" w16cid:durableId="373845817">
    <w:abstractNumId w:val="11"/>
  </w:num>
  <w:num w:numId="6" w16cid:durableId="365369839">
    <w:abstractNumId w:val="8"/>
  </w:num>
  <w:num w:numId="7" w16cid:durableId="138882729">
    <w:abstractNumId w:val="9"/>
  </w:num>
  <w:num w:numId="8" w16cid:durableId="1272008199">
    <w:abstractNumId w:val="1"/>
  </w:num>
  <w:num w:numId="9" w16cid:durableId="635306145">
    <w:abstractNumId w:val="0"/>
  </w:num>
  <w:num w:numId="10" w16cid:durableId="63912291">
    <w:abstractNumId w:val="10"/>
  </w:num>
  <w:num w:numId="11" w16cid:durableId="1737052485">
    <w:abstractNumId w:val="6"/>
  </w:num>
  <w:num w:numId="12" w16cid:durableId="860167630">
    <w:abstractNumId w:val="3"/>
  </w:num>
  <w:num w:numId="13" w16cid:durableId="62457584">
    <w:abstractNumId w:val="12"/>
  </w:num>
  <w:num w:numId="14" w16cid:durableId="4117806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77AE"/>
    <w:rsid w:val="00041899"/>
    <w:rsid w:val="00084B28"/>
    <w:rsid w:val="000E6E4B"/>
    <w:rsid w:val="001D3A81"/>
    <w:rsid w:val="00246F1A"/>
    <w:rsid w:val="0029248E"/>
    <w:rsid w:val="002B2044"/>
    <w:rsid w:val="002D127A"/>
    <w:rsid w:val="002F5AF1"/>
    <w:rsid w:val="0033469D"/>
    <w:rsid w:val="00360346"/>
    <w:rsid w:val="0036155E"/>
    <w:rsid w:val="00366127"/>
    <w:rsid w:val="0036709C"/>
    <w:rsid w:val="003A483D"/>
    <w:rsid w:val="003A5407"/>
    <w:rsid w:val="004269C9"/>
    <w:rsid w:val="00444325"/>
    <w:rsid w:val="00457680"/>
    <w:rsid w:val="00494F73"/>
    <w:rsid w:val="004F34EA"/>
    <w:rsid w:val="00556E0B"/>
    <w:rsid w:val="00573EBE"/>
    <w:rsid w:val="005E3159"/>
    <w:rsid w:val="005E45A6"/>
    <w:rsid w:val="005F7207"/>
    <w:rsid w:val="00603C02"/>
    <w:rsid w:val="006313CC"/>
    <w:rsid w:val="00697996"/>
    <w:rsid w:val="006C0C80"/>
    <w:rsid w:val="00715676"/>
    <w:rsid w:val="00737B53"/>
    <w:rsid w:val="00744E61"/>
    <w:rsid w:val="007601F1"/>
    <w:rsid w:val="007B2502"/>
    <w:rsid w:val="007D4078"/>
    <w:rsid w:val="0082433A"/>
    <w:rsid w:val="008426F9"/>
    <w:rsid w:val="008554B2"/>
    <w:rsid w:val="00860AAD"/>
    <w:rsid w:val="008975AB"/>
    <w:rsid w:val="008D10AB"/>
    <w:rsid w:val="00910023"/>
    <w:rsid w:val="009117D4"/>
    <w:rsid w:val="0093048D"/>
    <w:rsid w:val="0097502A"/>
    <w:rsid w:val="00994BFA"/>
    <w:rsid w:val="00997374"/>
    <w:rsid w:val="009B7DED"/>
    <w:rsid w:val="009C1C64"/>
    <w:rsid w:val="009C1DD9"/>
    <w:rsid w:val="009C2B79"/>
    <w:rsid w:val="009F2212"/>
    <w:rsid w:val="00A50030"/>
    <w:rsid w:val="00A77D20"/>
    <w:rsid w:val="00A866C9"/>
    <w:rsid w:val="00A95318"/>
    <w:rsid w:val="00AA04BD"/>
    <w:rsid w:val="00B146BB"/>
    <w:rsid w:val="00B84C86"/>
    <w:rsid w:val="00BC7799"/>
    <w:rsid w:val="00C15361"/>
    <w:rsid w:val="00C32F8C"/>
    <w:rsid w:val="00C3337A"/>
    <w:rsid w:val="00C47A7D"/>
    <w:rsid w:val="00C6793F"/>
    <w:rsid w:val="00C72BDF"/>
    <w:rsid w:val="00C74B5C"/>
    <w:rsid w:val="00C84482"/>
    <w:rsid w:val="00CE1A30"/>
    <w:rsid w:val="00D23F79"/>
    <w:rsid w:val="00D91F24"/>
    <w:rsid w:val="00DA3C0F"/>
    <w:rsid w:val="00DD035A"/>
    <w:rsid w:val="00E3681E"/>
    <w:rsid w:val="00E459D0"/>
    <w:rsid w:val="00E55C5B"/>
    <w:rsid w:val="00EF1F4A"/>
    <w:rsid w:val="00F054D2"/>
    <w:rsid w:val="00FB3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0F07"/>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3">
    <w:name w:val="heading 3"/>
    <w:basedOn w:val="Normal"/>
    <w:link w:val="Heading3Char"/>
    <w:uiPriority w:val="9"/>
    <w:qFormat/>
    <w:rsid w:val="006313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customStyle="1" w:styleId="Heading3Char">
    <w:name w:val="Heading 3 Char"/>
    <w:basedOn w:val="DefaultParagraphFont"/>
    <w:link w:val="Heading3"/>
    <w:uiPriority w:val="9"/>
    <w:rsid w:val="006313C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176697465">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BB2BA-DF95-4647-B1F6-916B82D2D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1291</Words>
  <Characters>7360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2023-08-23T22:18:00Z</cp:lastPrinted>
  <dcterms:created xsi:type="dcterms:W3CDTF">2023-10-04T20:48:00Z</dcterms:created>
  <dcterms:modified xsi:type="dcterms:W3CDTF">2023-10-04T20:48:00Z</dcterms:modified>
</cp:coreProperties>
</file>