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E096CE" w14:textId="5F55BEE8" w:rsidR="00F8431B" w:rsidRDefault="009C2B79" w:rsidP="00F8431B">
      <w:pPr>
        <w:rPr>
          <w:rFonts w:ascii="Algerian" w:hAnsi="Algerian"/>
          <w:sz w:val="36"/>
          <w:szCs w:val="36"/>
        </w:rPr>
      </w:pPr>
      <w:r>
        <w:rPr>
          <w:noProof/>
        </w:rPr>
        <mc:AlternateContent>
          <mc:Choice Requires="wps">
            <w:drawing>
              <wp:anchor distT="0" distB="0" distL="114300" distR="114300" simplePos="0" relativeHeight="251659776" behindDoc="1" locked="0" layoutInCell="1" allowOverlap="1" wp14:anchorId="482A399C" wp14:editId="482A399D">
                <wp:simplePos x="0" y="0"/>
                <wp:positionH relativeFrom="page">
                  <wp:align>left</wp:align>
                </wp:positionH>
                <wp:positionV relativeFrom="paragraph">
                  <wp:posOffset>-345440</wp:posOffset>
                </wp:positionV>
                <wp:extent cx="2354580" cy="1520190"/>
                <wp:effectExtent l="0" t="0" r="0" b="3810"/>
                <wp:wrapNone/>
                <wp:docPr id="1" name="Text Box 1"/>
                <wp:cNvGraphicFramePr/>
                <a:graphic xmlns:a="http://schemas.openxmlformats.org/drawingml/2006/main">
                  <a:graphicData uri="http://schemas.microsoft.com/office/word/2010/wordprocessingShape">
                    <wps:wsp>
                      <wps:cNvSpPr txBox="1"/>
                      <wps:spPr>
                        <a:xfrm>
                          <a:off x="0" y="0"/>
                          <a:ext cx="2354580" cy="1520190"/>
                        </a:xfrm>
                        <a:prstGeom prst="rect">
                          <a:avLst/>
                        </a:prstGeom>
                        <a:noFill/>
                        <a:ln>
                          <a:noFill/>
                        </a:ln>
                        <a:effectLst/>
                      </wps:spPr>
                      <wps:txbx>
                        <w:txbxContent>
                          <w:p w14:paraId="482A39A6" w14:textId="77777777" w:rsidR="009C2B79" w:rsidRDefault="009C2B79" w:rsidP="009C2B79">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482A399C" id="_x0000_t202" coordsize="21600,21600" o:spt="202" path="m,l,21600r21600,l21600,xe">
                <v:stroke joinstyle="miter"/>
                <v:path gradientshapeok="t" o:connecttype="rect"/>
              </v:shapetype>
              <v:shape id="Text Box 1" o:spid="_x0000_s1026" type="#_x0000_t202" style="position:absolute;margin-left:0;margin-top:-27.2pt;width:185.4pt;height:119.7pt;z-index:-251656704;visibility:visible;mso-wrap-style:non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" filled="f" stroked="f">
                <v:textbox style="mso-fit-shape-to-text:t">
                  <w:txbxContent>
                    <w:p w14:paraId="482A39A6" w14:textId="77777777" w:rsidR="009C2B79" w:rsidRDefault="009C2B79" w:rsidP="009C2B79">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v:textbox>
                <w10:wrap anchorx="page"/>
              </v:shape>
            </w:pict>
          </mc:Fallback>
        </mc:AlternateContent>
      </w:r>
      <w:r>
        <w:rPr>
          <w:noProof/>
        </w:rPr>
        <mc:AlternateContent>
          <mc:Choice Requires="wps">
            <w:drawing>
              <wp:anchor distT="0" distB="0" distL="114300" distR="114300" simplePos="0" relativeHeight="251658752" behindDoc="1" locked="0" layoutInCell="1" allowOverlap="1" wp14:anchorId="482A399E" wp14:editId="482A399F">
                <wp:simplePos x="0" y="0"/>
                <wp:positionH relativeFrom="column">
                  <wp:posOffset>-138430</wp:posOffset>
                </wp:positionH>
                <wp:positionV relativeFrom="paragraph">
                  <wp:posOffset>9525</wp:posOffset>
                </wp:positionV>
                <wp:extent cx="1755140" cy="588010"/>
                <wp:effectExtent l="0" t="0" r="16510" b="21590"/>
                <wp:wrapNone/>
                <wp:docPr id="2" name="Rounded Rectangle 2"/>
                <wp:cNvGraphicFramePr/>
                <a:graphic xmlns:a="http://schemas.openxmlformats.org/drawingml/2006/main">
                  <a:graphicData uri="http://schemas.microsoft.com/office/word/2010/wordprocessingShape">
                    <wps:wsp>
                      <wps:cNvSpPr/>
                      <wps:spPr>
                        <a:xfrm>
                          <a:off x="0" y="0"/>
                          <a:ext cx="175514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75C4DB88" id="Rounded Rectangle 2" o:spid="_x0000_s1026" style="position:absolute;margin-left:-10.9pt;margin-top:.75pt;width:138.2pt;height:46.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" fillcolor="#92d050" strokecolor="#538135 [2409]" strokeweight="1pt">
                <v:stroke joinstyle="miter"/>
              </v:roundrect>
            </w:pict>
          </mc:Fallback>
        </mc:AlternateContent>
      </w:r>
      <w:r w:rsidR="00DD1E31">
        <w:rPr>
          <w:rFonts w:ascii="Algerian" w:hAnsi="Algerian"/>
          <w:sz w:val="36"/>
          <w:szCs w:val="36"/>
        </w:rPr>
        <w:t xml:space="preserve">                              </w:t>
      </w:r>
      <w:r w:rsidR="00367726">
        <w:rPr>
          <w:rFonts w:ascii="Algerian" w:hAnsi="Algerian"/>
          <w:sz w:val="36"/>
          <w:szCs w:val="36"/>
        </w:rPr>
        <w:t xml:space="preserve">       </w:t>
      </w:r>
      <w:r w:rsidR="0038316A">
        <w:rPr>
          <w:rFonts w:ascii="Algerian" w:hAnsi="Algerian"/>
          <w:sz w:val="36"/>
          <w:szCs w:val="36"/>
        </w:rPr>
        <w:t xml:space="preserve"> </w:t>
      </w:r>
      <w:r w:rsidR="009D3336">
        <w:rPr>
          <w:rFonts w:ascii="Algerian" w:hAnsi="Algerian"/>
          <w:sz w:val="36"/>
          <w:szCs w:val="36"/>
        </w:rPr>
        <w:t xml:space="preserve">    </w:t>
      </w:r>
      <w:r w:rsidR="00465A38">
        <w:rPr>
          <w:rFonts w:ascii="Algerian" w:hAnsi="Algerian"/>
          <w:sz w:val="36"/>
          <w:szCs w:val="36"/>
        </w:rPr>
        <w:t xml:space="preserve">  </w:t>
      </w:r>
      <w:r w:rsidR="00C95801">
        <w:rPr>
          <w:rFonts w:ascii="Algerian" w:hAnsi="Algerian"/>
          <w:sz w:val="36"/>
          <w:szCs w:val="36"/>
        </w:rPr>
        <w:t xml:space="preserve">          </w:t>
      </w:r>
      <w:r w:rsidR="00F8431B">
        <w:rPr>
          <w:rFonts w:ascii="Algerian" w:hAnsi="Algerian"/>
          <w:sz w:val="36"/>
          <w:szCs w:val="36"/>
        </w:rPr>
        <w:t xml:space="preserve">          “Messages”</w:t>
      </w:r>
    </w:p>
    <w:p w14:paraId="0B06393A" w14:textId="77777777" w:rsidR="00F8431B" w:rsidRDefault="00F8431B" w:rsidP="00F8431B">
      <w:pPr>
        <w:ind w:left="5820"/>
        <w:rPr>
          <w:rFonts w:ascii="Times New Roman" w:hAnsi="Times New Roman" w:cs="Times New Roman"/>
          <w:sz w:val="32"/>
          <w:szCs w:val="32"/>
        </w:rPr>
      </w:pPr>
      <w:r>
        <w:rPr>
          <w:rFonts w:ascii="Times New Roman" w:hAnsi="Times New Roman" w:cs="Times New Roman"/>
          <w:sz w:val="32"/>
          <w:szCs w:val="32"/>
        </w:rPr>
        <w:t xml:space="preserve">2 Kings 18 &amp; 19              </w:t>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t xml:space="preserve"> </w:t>
      </w:r>
    </w:p>
    <w:p w14:paraId="08CE1820" w14:textId="77777777" w:rsidR="00F8431B" w:rsidRPr="00E30D32" w:rsidRDefault="00F8431B" w:rsidP="00F8431B">
      <w:pPr>
        <w:ind w:left="5040" w:firstLine="720"/>
        <w:rPr>
          <w:rFonts w:ascii="Times New Roman" w:hAnsi="Times New Roman" w:cs="Times New Roman"/>
          <w:sz w:val="32"/>
          <w:szCs w:val="32"/>
        </w:rPr>
      </w:pPr>
      <w:r>
        <w:rPr>
          <w:rFonts w:ascii="Times New Roman" w:hAnsi="Times New Roman" w:cs="Times New Roman"/>
          <w:sz w:val="32"/>
          <w:szCs w:val="32"/>
        </w:rPr>
        <w:t xml:space="preserve"> PK Chapters 28 &amp; 30</w:t>
      </w:r>
    </w:p>
    <w:p w14:paraId="482A3973" w14:textId="658043FD" w:rsidR="00457680" w:rsidRPr="00AC6BA2" w:rsidRDefault="00865981" w:rsidP="00F8431B">
      <w:pPr>
        <w:rPr>
          <w:rFonts w:ascii="Edwardian Script ITC" w:hAnsi="Edwardian Script ITC" w:cs="Times New Roman"/>
          <w:b/>
          <w:sz w:val="72"/>
          <w:szCs w:val="28"/>
        </w:rPr>
      </w:pPr>
      <w:r>
        <w:rPr>
          <w:rFonts w:ascii="Edwardian Script ITC" w:hAnsi="Edwardian Script ITC" w:cs="Times New Roman"/>
          <w:b/>
          <w:sz w:val="72"/>
          <w:szCs w:val="28"/>
        </w:rPr>
        <w:t>The Story:</w:t>
      </w:r>
      <w:r>
        <w:rPr>
          <w:rFonts w:ascii="Edwardian Script ITC" w:hAnsi="Edwardian Script ITC" w:cs="Times New Roman"/>
          <w:b/>
          <w:sz w:val="72"/>
          <w:szCs w:val="28"/>
        </w:rPr>
        <w:tab/>
      </w:r>
      <w:r w:rsidR="00BF6DDB">
        <w:rPr>
          <w:rFonts w:ascii="Times New Roman" w:hAnsi="Times New Roman" w:cs="Times New Roman"/>
          <w:sz w:val="32"/>
          <w:szCs w:val="32"/>
        </w:rPr>
        <w:t xml:space="preserve">                                    </w:t>
      </w:r>
      <w:r w:rsidR="009C2B79" w:rsidRPr="00DD1E31">
        <w:rPr>
          <w:i/>
          <w:noProof/>
        </w:rPr>
        <mc:AlternateContent>
          <mc:Choice Requires="wps">
            <w:drawing>
              <wp:anchor distT="0" distB="0" distL="114300" distR="114300" simplePos="0" relativeHeight="251657728" behindDoc="1" locked="0" layoutInCell="1" allowOverlap="1" wp14:anchorId="482A39A0" wp14:editId="482A39A1">
                <wp:simplePos x="0" y="0"/>
                <wp:positionH relativeFrom="column">
                  <wp:posOffset>-138430</wp:posOffset>
                </wp:positionH>
                <wp:positionV relativeFrom="paragraph">
                  <wp:posOffset>9525</wp:posOffset>
                </wp:positionV>
                <wp:extent cx="1755140" cy="588010"/>
                <wp:effectExtent l="0" t="0" r="16510" b="21590"/>
                <wp:wrapNone/>
                <wp:docPr id="5" name="Rounded Rectangle 5"/>
                <wp:cNvGraphicFramePr/>
                <a:graphic xmlns:a="http://schemas.openxmlformats.org/drawingml/2006/main">
                  <a:graphicData uri="http://schemas.microsoft.com/office/word/2010/wordprocessingShape">
                    <wps:wsp>
                      <wps:cNvSpPr/>
                      <wps:spPr>
                        <a:xfrm>
                          <a:off x="0" y="0"/>
                          <a:ext cx="175514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62A9B4DC" id="Rounded Rectangle 5" o:spid="_x0000_s1026" style="position:absolute;margin-left:-10.9pt;margin-top:.75pt;width:138.2pt;height:46.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" fillcolor="#92d050" strokecolor="#538135 [2409]" strokeweight="1pt">
                <v:stroke joinstyle="miter"/>
              </v:roundrect>
            </w:pict>
          </mc:Fallback>
        </mc:AlternateContent>
      </w:r>
      <w:r>
        <w:rPr>
          <w:rFonts w:ascii="Times New Roman" w:hAnsi="Times New Roman" w:cs="Times New Roman"/>
          <w:sz w:val="32"/>
          <w:szCs w:val="32"/>
        </w:rPr>
        <w:t xml:space="preserve">    </w:t>
      </w:r>
      <w:r w:rsidRPr="00DD1E31">
        <w:rPr>
          <w:rFonts w:ascii="Edwardian Script ITC" w:hAnsi="Edwardian Script ITC" w:cs="Times New Roman"/>
          <w:b/>
          <w:sz w:val="72"/>
          <w:szCs w:val="28"/>
        </w:rPr>
        <w:t xml:space="preserve">                           </w:t>
      </w:r>
    </w:p>
    <w:p w14:paraId="2700A470" w14:textId="77777777" w:rsidR="00762976" w:rsidRDefault="00762976" w:rsidP="00061234">
      <w:pPr>
        <w:rPr>
          <w:rFonts w:ascii="Times New Roman" w:hAnsi="Times New Roman" w:cs="Times New Roman"/>
          <w:b/>
          <w:bCs/>
          <w:i/>
          <w:sz w:val="24"/>
          <w:szCs w:val="24"/>
        </w:rPr>
      </w:pPr>
    </w:p>
    <w:p w14:paraId="52D6A961" w14:textId="77777777" w:rsidR="00187F60" w:rsidRDefault="00187F60" w:rsidP="00187F60">
      <w:pPr>
        <w:rPr>
          <w:rFonts w:ascii="Times New Roman" w:hAnsi="Times New Roman" w:cs="Times New Roman"/>
          <w:i/>
          <w:sz w:val="24"/>
          <w:szCs w:val="24"/>
        </w:rPr>
      </w:pPr>
      <w:r>
        <w:rPr>
          <w:rFonts w:ascii="Times New Roman" w:hAnsi="Times New Roman" w:cs="Times New Roman"/>
          <w:b/>
          <w:bCs/>
          <w:i/>
          <w:sz w:val="24"/>
          <w:szCs w:val="24"/>
        </w:rPr>
        <w:t>Recap</w:t>
      </w:r>
      <w:r>
        <w:rPr>
          <w:rFonts w:ascii="Times New Roman" w:hAnsi="Times New Roman" w:cs="Times New Roman"/>
          <w:i/>
          <w:sz w:val="24"/>
          <w:szCs w:val="24"/>
        </w:rPr>
        <w:t>:</w:t>
      </w:r>
      <w:r w:rsidRPr="00C84482">
        <w:rPr>
          <w:rFonts w:ascii="Times New Roman" w:hAnsi="Times New Roman" w:cs="Times New Roman"/>
          <w:sz w:val="24"/>
          <w:szCs w:val="24"/>
        </w:rPr>
        <w:t xml:space="preserve"> </w:t>
      </w:r>
      <w:r>
        <w:rPr>
          <w:rFonts w:ascii="Times New Roman" w:hAnsi="Times New Roman" w:cs="Times New Roman"/>
          <w:i/>
          <w:iCs/>
          <w:sz w:val="24"/>
          <w:szCs w:val="24"/>
        </w:rPr>
        <w:t xml:space="preserve">When Hezekiah came to the throne, Israel was almost at the close of its tragic history.  Judah continued for nearly a century and a half longer… Ahaz had gone far toward bringing Judah down to the same level as Israel.  Hezekiah, his son, made a sharp and quick reversal in the religious and political policies of his father.  The Temple was cleansed, the worship of false gods rooted out… submission to Assyria is abandoned… and the nation brought closer to righteousness and God.  </w:t>
      </w:r>
      <w:r w:rsidRPr="00777A05">
        <w:rPr>
          <w:rFonts w:ascii="Times New Roman" w:hAnsi="Times New Roman" w:cs="Times New Roman"/>
          <w:i/>
          <w:iCs/>
          <w:sz w:val="20"/>
          <w:szCs w:val="20"/>
        </w:rPr>
        <w:t xml:space="preserve">(SDA BC vol.2 p.953)    </w:t>
      </w:r>
    </w:p>
    <w:p w14:paraId="102CD3B2" w14:textId="77777777" w:rsidR="00187F60" w:rsidRPr="00DB3BD9" w:rsidRDefault="00187F60" w:rsidP="00187F60">
      <w:pPr>
        <w:tabs>
          <w:tab w:val="left" w:pos="5900"/>
        </w:tabs>
        <w:rPr>
          <w:rFonts w:ascii="Times New Roman" w:hAnsi="Times New Roman" w:cs="Times New Roman"/>
          <w:i/>
          <w:sz w:val="24"/>
          <w:szCs w:val="24"/>
        </w:rPr>
      </w:pPr>
      <w:r>
        <w:rPr>
          <w:rFonts w:ascii="Times New Roman" w:hAnsi="Times New Roman" w:cs="Times New Roman"/>
          <w:i/>
          <w:sz w:val="24"/>
          <w:szCs w:val="24"/>
        </w:rPr>
        <w:tab/>
      </w:r>
    </w:p>
    <w:p w14:paraId="22C204E5" w14:textId="77777777" w:rsidR="00187F60" w:rsidRDefault="00187F60" w:rsidP="00187F60">
      <w:pPr>
        <w:pStyle w:val="ListParagraph"/>
        <w:numPr>
          <w:ilvl w:val="3"/>
          <w:numId w:val="2"/>
        </w:numPr>
        <w:rPr>
          <w:rFonts w:ascii="Times New Roman" w:hAnsi="Times New Roman" w:cs="Times New Roman"/>
          <w:sz w:val="28"/>
          <w:szCs w:val="28"/>
        </w:rPr>
      </w:pPr>
      <w:r>
        <w:rPr>
          <w:rFonts w:ascii="Times New Roman" w:hAnsi="Times New Roman" w:cs="Times New Roman"/>
          <w:sz w:val="28"/>
          <w:szCs w:val="28"/>
        </w:rPr>
        <w:t>What old relic makes a reappearance after all these years and why?  (v.4)</w:t>
      </w:r>
    </w:p>
    <w:p w14:paraId="084285A2" w14:textId="7F40B6B7" w:rsidR="00187F60" w:rsidRPr="00B23592" w:rsidRDefault="00FE72D6" w:rsidP="00187F60">
      <w:pPr>
        <w:rPr>
          <w:rFonts w:ascii="Times New Roman" w:hAnsi="Times New Roman" w:cs="Times New Roman"/>
          <w:sz w:val="24"/>
          <w:szCs w:val="24"/>
        </w:rPr>
      </w:pPr>
      <w:r w:rsidRPr="00B23592">
        <w:rPr>
          <w:rFonts w:ascii="Times New Roman" w:hAnsi="Times New Roman" w:cs="Times New Roman"/>
          <w:sz w:val="24"/>
          <w:szCs w:val="24"/>
        </w:rPr>
        <w:t>Nehushtan</w:t>
      </w:r>
      <w:r w:rsidR="0080030A" w:rsidRPr="00B23592">
        <w:rPr>
          <w:rFonts w:ascii="Times New Roman" w:hAnsi="Times New Roman" w:cs="Times New Roman"/>
          <w:sz w:val="24"/>
          <w:szCs w:val="24"/>
        </w:rPr>
        <w:t xml:space="preserve">- The Bronze God.  </w:t>
      </w:r>
      <w:r w:rsidR="00554B36">
        <w:rPr>
          <w:rFonts w:ascii="Times New Roman" w:hAnsi="Times New Roman" w:cs="Times New Roman"/>
          <w:sz w:val="24"/>
          <w:szCs w:val="24"/>
        </w:rPr>
        <w:t xml:space="preserve">By this </w:t>
      </w:r>
      <w:r w:rsidR="00432B10">
        <w:rPr>
          <w:rFonts w:ascii="Times New Roman" w:hAnsi="Times New Roman" w:cs="Times New Roman"/>
          <w:sz w:val="24"/>
          <w:szCs w:val="24"/>
        </w:rPr>
        <w:t>time, however, it was regarded as a sacred relic, and was thought to possess virtue in itself.  By burning incense before it, the people were giving to this serpent of brass the veneration that should have been accorded to God alone.</w:t>
      </w:r>
      <w:r w:rsidR="00D5352C">
        <w:rPr>
          <w:rFonts w:ascii="Times New Roman" w:hAnsi="Times New Roman" w:cs="Times New Roman"/>
          <w:sz w:val="24"/>
          <w:szCs w:val="24"/>
        </w:rPr>
        <w:t xml:space="preserve">  </w:t>
      </w:r>
      <w:r w:rsidR="00D5352C" w:rsidRPr="00A732B0">
        <w:rPr>
          <w:rFonts w:ascii="Times New Roman" w:hAnsi="Times New Roman" w:cs="Times New Roman"/>
          <w:i/>
          <w:iCs/>
          <w:sz w:val="20"/>
          <w:szCs w:val="20"/>
        </w:rPr>
        <w:t>(SDA BC vol.2 p. 955)</w:t>
      </w:r>
    </w:p>
    <w:p w14:paraId="7B0D536B" w14:textId="77777777" w:rsidR="00187F60" w:rsidRDefault="00187F60" w:rsidP="00187F60">
      <w:pPr>
        <w:pStyle w:val="ListParagraph"/>
        <w:numPr>
          <w:ilvl w:val="3"/>
          <w:numId w:val="2"/>
        </w:numPr>
        <w:rPr>
          <w:rFonts w:ascii="Times New Roman" w:hAnsi="Times New Roman" w:cs="Times New Roman"/>
          <w:sz w:val="28"/>
          <w:szCs w:val="28"/>
        </w:rPr>
      </w:pPr>
      <w:r>
        <w:rPr>
          <w:rFonts w:ascii="Times New Roman" w:hAnsi="Times New Roman" w:cs="Times New Roman"/>
          <w:sz w:val="28"/>
          <w:szCs w:val="28"/>
        </w:rPr>
        <w:t>What act of Hezekiah brings about the ire and subsequent attacks from Assyria?</w:t>
      </w:r>
    </w:p>
    <w:p w14:paraId="49461938" w14:textId="08585FBC" w:rsidR="00187F60" w:rsidRPr="009A656E" w:rsidRDefault="009A656E" w:rsidP="00187F60">
      <w:pPr>
        <w:rPr>
          <w:rFonts w:ascii="Times New Roman" w:hAnsi="Times New Roman" w:cs="Times New Roman"/>
          <w:sz w:val="24"/>
          <w:szCs w:val="24"/>
        </w:rPr>
      </w:pPr>
      <w:r>
        <w:rPr>
          <w:rFonts w:ascii="Times New Roman" w:hAnsi="Times New Roman" w:cs="Times New Roman"/>
          <w:sz w:val="24"/>
          <w:szCs w:val="24"/>
        </w:rPr>
        <w:t xml:space="preserve">Hezekiah chose to trust in God alone, not in military might.  </w:t>
      </w:r>
      <w:r w:rsidR="00AF4596">
        <w:rPr>
          <w:rFonts w:ascii="Times New Roman" w:hAnsi="Times New Roman" w:cs="Times New Roman"/>
          <w:sz w:val="24"/>
          <w:szCs w:val="24"/>
        </w:rPr>
        <w:t xml:space="preserve">He </w:t>
      </w:r>
      <w:r w:rsidR="0079482B">
        <w:rPr>
          <w:rFonts w:ascii="Times New Roman" w:hAnsi="Times New Roman" w:cs="Times New Roman"/>
          <w:sz w:val="24"/>
          <w:szCs w:val="24"/>
        </w:rPr>
        <w:t xml:space="preserve">attacked and won against Philistia. </w:t>
      </w:r>
      <w:proofErr w:type="gramStart"/>
      <w:r w:rsidR="00293AB8">
        <w:rPr>
          <w:rFonts w:ascii="Times New Roman" w:hAnsi="Times New Roman" w:cs="Times New Roman"/>
          <w:sz w:val="24"/>
          <w:szCs w:val="24"/>
        </w:rPr>
        <w:t>“</w:t>
      </w:r>
      <w:r w:rsidR="0079482B">
        <w:rPr>
          <w:rFonts w:ascii="Times New Roman" w:hAnsi="Times New Roman" w:cs="Times New Roman"/>
          <w:sz w:val="24"/>
          <w:szCs w:val="24"/>
        </w:rPr>
        <w:t xml:space="preserve"> </w:t>
      </w:r>
      <w:r w:rsidR="00A1668D">
        <w:rPr>
          <w:rFonts w:ascii="Times New Roman" w:hAnsi="Times New Roman" w:cs="Times New Roman"/>
          <w:sz w:val="24"/>
          <w:szCs w:val="24"/>
        </w:rPr>
        <w:t>His</w:t>
      </w:r>
      <w:proofErr w:type="gramEnd"/>
      <w:r w:rsidR="00A1668D">
        <w:rPr>
          <w:rFonts w:ascii="Times New Roman" w:hAnsi="Times New Roman" w:cs="Times New Roman"/>
          <w:sz w:val="24"/>
          <w:szCs w:val="24"/>
        </w:rPr>
        <w:t xml:space="preserve"> father, Ahaz, </w:t>
      </w:r>
      <w:r w:rsidR="004F719F">
        <w:rPr>
          <w:rFonts w:ascii="Times New Roman" w:hAnsi="Times New Roman" w:cs="Times New Roman"/>
          <w:sz w:val="24"/>
          <w:szCs w:val="24"/>
        </w:rPr>
        <w:t xml:space="preserve">had accepted the suzerainty of Assyria and paid tribute, which Hezekiah now refused to pay.  </w:t>
      </w:r>
      <w:r w:rsidR="00F22A08">
        <w:rPr>
          <w:rFonts w:ascii="Times New Roman" w:hAnsi="Times New Roman" w:cs="Times New Roman"/>
          <w:sz w:val="24"/>
          <w:szCs w:val="24"/>
        </w:rPr>
        <w:t>This constituted revolt against Assyria</w:t>
      </w:r>
      <w:r w:rsidR="00B80DD3">
        <w:rPr>
          <w:rFonts w:ascii="Times New Roman" w:hAnsi="Times New Roman" w:cs="Times New Roman"/>
          <w:sz w:val="24"/>
          <w:szCs w:val="24"/>
        </w:rPr>
        <w:t>… as the country of Philistia as far as the borders of Egypt had been captured and was under Assyrian control.</w:t>
      </w:r>
      <w:r w:rsidR="00293AB8">
        <w:rPr>
          <w:rFonts w:ascii="Times New Roman" w:hAnsi="Times New Roman" w:cs="Times New Roman"/>
          <w:sz w:val="24"/>
          <w:szCs w:val="24"/>
        </w:rPr>
        <w:t>”</w:t>
      </w:r>
      <w:r w:rsidR="00B31E2D">
        <w:rPr>
          <w:rFonts w:ascii="Times New Roman" w:hAnsi="Times New Roman" w:cs="Times New Roman"/>
          <w:sz w:val="24"/>
          <w:szCs w:val="24"/>
        </w:rPr>
        <w:t xml:space="preserve"> </w:t>
      </w:r>
      <w:r w:rsidR="00D5352C" w:rsidRPr="00D5352C">
        <w:rPr>
          <w:rFonts w:ascii="Times New Roman" w:hAnsi="Times New Roman" w:cs="Times New Roman"/>
          <w:i/>
          <w:iCs/>
          <w:sz w:val="20"/>
          <w:szCs w:val="20"/>
        </w:rPr>
        <w:t>(ibid)</w:t>
      </w:r>
    </w:p>
    <w:p w14:paraId="2142622C" w14:textId="77777777" w:rsidR="00187F60" w:rsidRPr="00EC3FB4" w:rsidRDefault="00187F60" w:rsidP="00187F60">
      <w:pPr>
        <w:pStyle w:val="ListParagraph"/>
        <w:numPr>
          <w:ilvl w:val="3"/>
          <w:numId w:val="2"/>
        </w:numPr>
        <w:rPr>
          <w:rFonts w:ascii="Times New Roman" w:hAnsi="Times New Roman" w:cs="Times New Roman"/>
          <w:sz w:val="28"/>
          <w:szCs w:val="28"/>
        </w:rPr>
      </w:pPr>
      <w:r>
        <w:rPr>
          <w:rFonts w:ascii="Times New Roman" w:hAnsi="Times New Roman" w:cs="Times New Roman"/>
          <w:sz w:val="28"/>
          <w:szCs w:val="28"/>
        </w:rPr>
        <w:t>What initial mistake does Hezekiah make concerning Assyria?  (vs. 14-16)</w:t>
      </w:r>
    </w:p>
    <w:p w14:paraId="0ABCE9E2" w14:textId="0E60DCB1" w:rsidR="00187F60" w:rsidRPr="00727057" w:rsidRDefault="003B102A" w:rsidP="00187F60">
      <w:pPr>
        <w:rPr>
          <w:rFonts w:ascii="Times New Roman" w:hAnsi="Times New Roman" w:cs="Times New Roman"/>
          <w:sz w:val="24"/>
          <w:szCs w:val="24"/>
        </w:rPr>
      </w:pPr>
      <w:r>
        <w:rPr>
          <w:rFonts w:ascii="Times New Roman" w:hAnsi="Times New Roman" w:cs="Times New Roman"/>
          <w:sz w:val="24"/>
          <w:szCs w:val="24"/>
        </w:rPr>
        <w:t xml:space="preserve">When Assyria </w:t>
      </w:r>
      <w:r w:rsidR="00C019C0">
        <w:rPr>
          <w:rFonts w:ascii="Times New Roman" w:hAnsi="Times New Roman" w:cs="Times New Roman"/>
          <w:sz w:val="24"/>
          <w:szCs w:val="24"/>
        </w:rPr>
        <w:t>set out to attack Jerusalem, Hezekiah, struck with terror, capitulated but did not surrender Jerusalem.  He sought to buy off Sennacherib by paying a costly ransom.</w:t>
      </w:r>
      <w:r w:rsidR="000E1B5E">
        <w:rPr>
          <w:rFonts w:ascii="Times New Roman" w:hAnsi="Times New Roman" w:cs="Times New Roman"/>
          <w:sz w:val="24"/>
          <w:szCs w:val="24"/>
        </w:rPr>
        <w:t xml:space="preserve">  30 talents of gold, 800 talents of silver, </w:t>
      </w:r>
      <w:r w:rsidR="00A0244D">
        <w:rPr>
          <w:rFonts w:ascii="Times New Roman" w:hAnsi="Times New Roman" w:cs="Times New Roman"/>
          <w:sz w:val="24"/>
          <w:szCs w:val="24"/>
        </w:rPr>
        <w:t>and a great treasure of gems, ivory, valuable woods and “all kinds of valuable treasures.”</w:t>
      </w:r>
      <w:r w:rsidR="00FC49D8">
        <w:rPr>
          <w:rFonts w:ascii="Times New Roman" w:hAnsi="Times New Roman" w:cs="Times New Roman"/>
          <w:sz w:val="24"/>
          <w:szCs w:val="24"/>
        </w:rPr>
        <w:t xml:space="preserve">  By Hezekiah’s capitulation to Sennacherib, the Temple </w:t>
      </w:r>
      <w:r w:rsidR="00F971C4">
        <w:rPr>
          <w:rFonts w:ascii="Times New Roman" w:hAnsi="Times New Roman" w:cs="Times New Roman"/>
          <w:sz w:val="24"/>
          <w:szCs w:val="24"/>
        </w:rPr>
        <w:t>unfortunately</w:t>
      </w:r>
      <w:r w:rsidR="00FC49D8">
        <w:rPr>
          <w:rFonts w:ascii="Times New Roman" w:hAnsi="Times New Roman" w:cs="Times New Roman"/>
          <w:sz w:val="24"/>
          <w:szCs w:val="24"/>
        </w:rPr>
        <w:t xml:space="preserve"> had to suffer.  </w:t>
      </w:r>
      <w:r w:rsidR="00DF247E">
        <w:rPr>
          <w:rFonts w:ascii="Times New Roman" w:hAnsi="Times New Roman" w:cs="Times New Roman"/>
          <w:sz w:val="24"/>
          <w:szCs w:val="24"/>
        </w:rPr>
        <w:t>Only a short time before, Ahaz had robbed the Temple of its treasures when he purchased the protection of Tiglath-</w:t>
      </w:r>
      <w:proofErr w:type="spellStart"/>
      <w:r w:rsidR="00DF247E">
        <w:rPr>
          <w:rFonts w:ascii="Times New Roman" w:hAnsi="Times New Roman" w:cs="Times New Roman"/>
          <w:sz w:val="24"/>
          <w:szCs w:val="24"/>
        </w:rPr>
        <w:t>pileser</w:t>
      </w:r>
      <w:proofErr w:type="spellEnd"/>
      <w:r w:rsidR="00DF247E">
        <w:rPr>
          <w:rFonts w:ascii="Times New Roman" w:hAnsi="Times New Roman" w:cs="Times New Roman"/>
          <w:sz w:val="24"/>
          <w:szCs w:val="24"/>
        </w:rPr>
        <w:t xml:space="preserve"> (</w:t>
      </w:r>
      <w:r w:rsidR="000C1840">
        <w:rPr>
          <w:rFonts w:ascii="Times New Roman" w:hAnsi="Times New Roman" w:cs="Times New Roman"/>
          <w:sz w:val="24"/>
          <w:szCs w:val="24"/>
        </w:rPr>
        <w:t>2 Ki 16:8).  Hezekiah was therefore compel</w:t>
      </w:r>
      <w:r w:rsidR="0010632C">
        <w:rPr>
          <w:rFonts w:ascii="Times New Roman" w:hAnsi="Times New Roman" w:cs="Times New Roman"/>
          <w:sz w:val="24"/>
          <w:szCs w:val="24"/>
        </w:rPr>
        <w:t>l</w:t>
      </w:r>
      <w:r w:rsidR="000C1840">
        <w:rPr>
          <w:rFonts w:ascii="Times New Roman" w:hAnsi="Times New Roman" w:cs="Times New Roman"/>
          <w:sz w:val="24"/>
          <w:szCs w:val="24"/>
        </w:rPr>
        <w:t>ed to</w:t>
      </w:r>
      <w:r w:rsidR="0010632C">
        <w:rPr>
          <w:rFonts w:ascii="Times New Roman" w:hAnsi="Times New Roman" w:cs="Times New Roman"/>
          <w:sz w:val="24"/>
          <w:szCs w:val="24"/>
        </w:rPr>
        <w:t xml:space="preserve"> resort to extreme measures in order to make up the sum demanded by Sennacherib.</w:t>
      </w:r>
      <w:r w:rsidR="00F971C4">
        <w:rPr>
          <w:rFonts w:ascii="Times New Roman" w:hAnsi="Times New Roman" w:cs="Times New Roman"/>
          <w:sz w:val="24"/>
          <w:szCs w:val="24"/>
        </w:rPr>
        <w:t>”</w:t>
      </w:r>
      <w:r w:rsidR="00193C15">
        <w:rPr>
          <w:rFonts w:ascii="Times New Roman" w:hAnsi="Times New Roman" w:cs="Times New Roman"/>
          <w:sz w:val="24"/>
          <w:szCs w:val="24"/>
        </w:rPr>
        <w:t xml:space="preserve"> </w:t>
      </w:r>
      <w:r w:rsidR="00193C15" w:rsidRPr="00D90EEA">
        <w:rPr>
          <w:rFonts w:ascii="Times New Roman" w:hAnsi="Times New Roman" w:cs="Times New Roman"/>
          <w:i/>
          <w:iCs/>
          <w:sz w:val="20"/>
          <w:szCs w:val="20"/>
        </w:rPr>
        <w:t>(SDA BC vol.2 p</w:t>
      </w:r>
      <w:r w:rsidR="00D90EEA" w:rsidRPr="00D90EEA">
        <w:rPr>
          <w:rFonts w:ascii="Times New Roman" w:hAnsi="Times New Roman" w:cs="Times New Roman"/>
          <w:i/>
          <w:iCs/>
          <w:sz w:val="20"/>
          <w:szCs w:val="20"/>
        </w:rPr>
        <w:t>. 956</w:t>
      </w:r>
      <w:proofErr w:type="gramStart"/>
      <w:r w:rsidR="00D90EEA" w:rsidRPr="00D90EEA">
        <w:rPr>
          <w:rFonts w:ascii="Times New Roman" w:hAnsi="Times New Roman" w:cs="Times New Roman"/>
          <w:i/>
          <w:iCs/>
          <w:sz w:val="20"/>
          <w:szCs w:val="20"/>
        </w:rPr>
        <w:t>)</w:t>
      </w:r>
      <w:r w:rsidR="00F971C4">
        <w:rPr>
          <w:rFonts w:ascii="Times New Roman" w:hAnsi="Times New Roman" w:cs="Times New Roman"/>
          <w:sz w:val="24"/>
          <w:szCs w:val="24"/>
        </w:rPr>
        <w:t xml:space="preserve">  Worse</w:t>
      </w:r>
      <w:proofErr w:type="gramEnd"/>
      <w:r w:rsidR="00F971C4">
        <w:rPr>
          <w:rFonts w:ascii="Times New Roman" w:hAnsi="Times New Roman" w:cs="Times New Roman"/>
          <w:sz w:val="24"/>
          <w:szCs w:val="24"/>
        </w:rPr>
        <w:t xml:space="preserve"> yet, it didn’t work, </w:t>
      </w:r>
      <w:r w:rsidR="00193C15">
        <w:rPr>
          <w:rFonts w:ascii="Times New Roman" w:hAnsi="Times New Roman" w:cs="Times New Roman"/>
          <w:sz w:val="24"/>
          <w:szCs w:val="24"/>
        </w:rPr>
        <w:t>Sennacherib</w:t>
      </w:r>
      <w:r w:rsidR="00141CCE">
        <w:rPr>
          <w:rFonts w:ascii="Times New Roman" w:hAnsi="Times New Roman" w:cs="Times New Roman"/>
          <w:sz w:val="24"/>
          <w:szCs w:val="24"/>
        </w:rPr>
        <w:t>’s armies were</w:t>
      </w:r>
      <w:r w:rsidR="00F971C4">
        <w:rPr>
          <w:rFonts w:ascii="Times New Roman" w:hAnsi="Times New Roman" w:cs="Times New Roman"/>
          <w:sz w:val="24"/>
          <w:szCs w:val="24"/>
        </w:rPr>
        <w:t xml:space="preserve"> still </w:t>
      </w:r>
      <w:r w:rsidR="00141CCE">
        <w:rPr>
          <w:rFonts w:ascii="Times New Roman" w:hAnsi="Times New Roman" w:cs="Times New Roman"/>
          <w:sz w:val="24"/>
          <w:szCs w:val="24"/>
        </w:rPr>
        <w:t>coming for</w:t>
      </w:r>
      <w:r w:rsidR="00F971C4">
        <w:rPr>
          <w:rFonts w:ascii="Times New Roman" w:hAnsi="Times New Roman" w:cs="Times New Roman"/>
          <w:sz w:val="24"/>
          <w:szCs w:val="24"/>
        </w:rPr>
        <w:t xml:space="preserve"> Jerusalem.</w:t>
      </w:r>
      <w:r w:rsidR="0010632C">
        <w:rPr>
          <w:rFonts w:ascii="Times New Roman" w:hAnsi="Times New Roman" w:cs="Times New Roman"/>
          <w:sz w:val="24"/>
          <w:szCs w:val="24"/>
        </w:rPr>
        <w:t xml:space="preserve">  </w:t>
      </w:r>
    </w:p>
    <w:p w14:paraId="0C6549EA" w14:textId="77777777" w:rsidR="00187F60" w:rsidRPr="00F83917" w:rsidRDefault="00187F60" w:rsidP="00187F60">
      <w:pPr>
        <w:rPr>
          <w:rFonts w:ascii="Times New Roman" w:hAnsi="Times New Roman" w:cs="Times New Roman"/>
          <w:sz w:val="28"/>
          <w:szCs w:val="28"/>
        </w:rPr>
      </w:pPr>
    </w:p>
    <w:p w14:paraId="24D13C13" w14:textId="77777777" w:rsidR="00187F60" w:rsidRDefault="00187F60" w:rsidP="00187F60">
      <w:pPr>
        <w:pStyle w:val="ListParagraph"/>
        <w:numPr>
          <w:ilvl w:val="3"/>
          <w:numId w:val="2"/>
        </w:numPr>
        <w:rPr>
          <w:rFonts w:ascii="Times New Roman" w:hAnsi="Times New Roman" w:cs="Times New Roman"/>
          <w:sz w:val="28"/>
          <w:szCs w:val="28"/>
        </w:rPr>
      </w:pPr>
      <w:r>
        <w:rPr>
          <w:rFonts w:ascii="Times New Roman" w:hAnsi="Times New Roman" w:cs="Times New Roman"/>
          <w:sz w:val="28"/>
          <w:szCs w:val="28"/>
        </w:rPr>
        <w:t xml:space="preserve"> Who is the ‘Rabshakeh’ and what is his message to king Hezekiah at the gates of Jerusalem?</w:t>
      </w:r>
    </w:p>
    <w:p w14:paraId="4A1514B8" w14:textId="42A9005D" w:rsidR="009B571B" w:rsidRPr="008E458B" w:rsidRDefault="00901306" w:rsidP="00187F60">
      <w:pPr>
        <w:rPr>
          <w:rFonts w:ascii="Times New Roman" w:hAnsi="Times New Roman" w:cs="Times New Roman"/>
          <w:sz w:val="24"/>
          <w:szCs w:val="24"/>
        </w:rPr>
      </w:pPr>
      <w:r>
        <w:rPr>
          <w:rFonts w:ascii="Times New Roman" w:hAnsi="Times New Roman" w:cs="Times New Roman"/>
          <w:sz w:val="24"/>
          <w:szCs w:val="24"/>
        </w:rPr>
        <w:t>The Rabshakeh was another important Assyrian official, the chief cupbearer.  In this instance he was the spokesman for the Assyrian envoys</w:t>
      </w:r>
      <w:r w:rsidR="008E458B">
        <w:rPr>
          <w:rFonts w:ascii="Times New Roman" w:hAnsi="Times New Roman" w:cs="Times New Roman"/>
          <w:sz w:val="24"/>
          <w:szCs w:val="24"/>
        </w:rPr>
        <w:t xml:space="preserve"> </w:t>
      </w:r>
      <w:r w:rsidR="008E458B" w:rsidRPr="008E458B">
        <w:rPr>
          <w:rFonts w:ascii="Times New Roman" w:hAnsi="Times New Roman" w:cs="Times New Roman"/>
          <w:i/>
          <w:iCs/>
          <w:sz w:val="24"/>
          <w:szCs w:val="24"/>
        </w:rPr>
        <w:t>(see vs. 19, 26-</w:t>
      </w:r>
      <w:proofErr w:type="gramStart"/>
      <w:r w:rsidR="008E458B" w:rsidRPr="008E458B">
        <w:rPr>
          <w:rFonts w:ascii="Times New Roman" w:hAnsi="Times New Roman" w:cs="Times New Roman"/>
          <w:i/>
          <w:iCs/>
          <w:sz w:val="24"/>
          <w:szCs w:val="24"/>
        </w:rPr>
        <w:t>28)</w:t>
      </w:r>
      <w:r w:rsidR="00F03A9A">
        <w:rPr>
          <w:rFonts w:ascii="Times New Roman" w:hAnsi="Times New Roman" w:cs="Times New Roman"/>
          <w:sz w:val="24"/>
          <w:szCs w:val="24"/>
        </w:rPr>
        <w:t>…</w:t>
      </w:r>
      <w:proofErr w:type="gramEnd"/>
      <w:r w:rsidR="00F03A9A">
        <w:rPr>
          <w:rFonts w:ascii="Times New Roman" w:hAnsi="Times New Roman" w:cs="Times New Roman"/>
          <w:sz w:val="24"/>
          <w:szCs w:val="24"/>
        </w:rPr>
        <w:t xml:space="preserve"> </w:t>
      </w:r>
      <w:r w:rsidR="003C7BB0">
        <w:rPr>
          <w:rFonts w:ascii="Times New Roman" w:hAnsi="Times New Roman" w:cs="Times New Roman"/>
          <w:sz w:val="24"/>
          <w:szCs w:val="24"/>
        </w:rPr>
        <w:t>Senna</w:t>
      </w:r>
      <w:r w:rsidR="003F08F7">
        <w:rPr>
          <w:rFonts w:ascii="Times New Roman" w:hAnsi="Times New Roman" w:cs="Times New Roman"/>
          <w:sz w:val="24"/>
          <w:szCs w:val="24"/>
        </w:rPr>
        <w:t xml:space="preserve">cherib refused to withdraw from the country.  </w:t>
      </w:r>
      <w:proofErr w:type="gramStart"/>
      <w:r w:rsidR="003F08F7">
        <w:rPr>
          <w:rFonts w:ascii="Times New Roman" w:hAnsi="Times New Roman" w:cs="Times New Roman"/>
          <w:sz w:val="24"/>
          <w:szCs w:val="24"/>
        </w:rPr>
        <w:t>Instead</w:t>
      </w:r>
      <w:proofErr w:type="gramEnd"/>
      <w:r w:rsidR="003F08F7">
        <w:rPr>
          <w:rFonts w:ascii="Times New Roman" w:hAnsi="Times New Roman" w:cs="Times New Roman"/>
          <w:sz w:val="24"/>
          <w:szCs w:val="24"/>
        </w:rPr>
        <w:t xml:space="preserve"> he sent two </w:t>
      </w:r>
      <w:r w:rsidR="006E1512">
        <w:rPr>
          <w:rFonts w:ascii="Times New Roman" w:hAnsi="Times New Roman" w:cs="Times New Roman"/>
          <w:sz w:val="24"/>
          <w:szCs w:val="24"/>
        </w:rPr>
        <w:t>high ranking</w:t>
      </w:r>
      <w:r w:rsidR="003F08F7">
        <w:rPr>
          <w:rFonts w:ascii="Times New Roman" w:hAnsi="Times New Roman" w:cs="Times New Roman"/>
          <w:sz w:val="24"/>
          <w:szCs w:val="24"/>
        </w:rPr>
        <w:t xml:space="preserve"> officials and his top military commander with a large force to attack Hezekiah and take Jerusalem.  The came up from Lachish and occupied the road by </w:t>
      </w:r>
      <w:r w:rsidR="006E1512">
        <w:rPr>
          <w:rFonts w:ascii="Times New Roman" w:hAnsi="Times New Roman" w:cs="Times New Roman"/>
          <w:sz w:val="24"/>
          <w:szCs w:val="24"/>
        </w:rPr>
        <w:t>the Upper Pool.  The field commander and two officials went to the gate of Jerusalem and called for Hezekiah.  El</w:t>
      </w:r>
      <w:r w:rsidR="006702B0">
        <w:rPr>
          <w:rFonts w:ascii="Times New Roman" w:hAnsi="Times New Roman" w:cs="Times New Roman"/>
          <w:sz w:val="24"/>
          <w:szCs w:val="24"/>
        </w:rPr>
        <w:t xml:space="preserve">iakim, Sheba and Joah </w:t>
      </w:r>
      <w:r w:rsidR="006702B0">
        <w:rPr>
          <w:rFonts w:ascii="Times New Roman" w:hAnsi="Times New Roman" w:cs="Times New Roman"/>
          <w:sz w:val="24"/>
          <w:szCs w:val="24"/>
        </w:rPr>
        <w:lastRenderedPageBreak/>
        <w:t xml:space="preserve">went out to meet them.  </w:t>
      </w:r>
      <w:r w:rsidR="00D501AC">
        <w:rPr>
          <w:rFonts w:ascii="Times New Roman" w:hAnsi="Times New Roman" w:cs="Times New Roman"/>
          <w:sz w:val="24"/>
          <w:szCs w:val="24"/>
        </w:rPr>
        <w:t>Rabshakeh, the Assyrian official who could speak Hebrew, was the sp</w:t>
      </w:r>
      <w:r w:rsidR="004D5F7B">
        <w:rPr>
          <w:rFonts w:ascii="Times New Roman" w:hAnsi="Times New Roman" w:cs="Times New Roman"/>
          <w:sz w:val="24"/>
          <w:szCs w:val="24"/>
        </w:rPr>
        <w:t>o</w:t>
      </w:r>
      <w:r w:rsidR="00D501AC">
        <w:rPr>
          <w:rFonts w:ascii="Times New Roman" w:hAnsi="Times New Roman" w:cs="Times New Roman"/>
          <w:sz w:val="24"/>
          <w:szCs w:val="24"/>
        </w:rPr>
        <w:t>kesman of the group.  He said to them to tell your king that this is what Se</w:t>
      </w:r>
      <w:r w:rsidR="005E565C">
        <w:rPr>
          <w:rFonts w:ascii="Times New Roman" w:hAnsi="Times New Roman" w:cs="Times New Roman"/>
          <w:sz w:val="24"/>
          <w:szCs w:val="24"/>
        </w:rPr>
        <w:t xml:space="preserve">nnacherib, the great king of Assyria, says, “On what are you basing </w:t>
      </w:r>
      <w:r w:rsidR="00477ED8">
        <w:rPr>
          <w:rFonts w:ascii="Times New Roman" w:hAnsi="Times New Roman" w:cs="Times New Roman"/>
          <w:sz w:val="24"/>
          <w:szCs w:val="24"/>
        </w:rPr>
        <w:t xml:space="preserve">this great confidence of yours?  Do you think that apologies and money can take the place of power and military skill?  Who do you think you are to rebel against the military might of </w:t>
      </w:r>
      <w:proofErr w:type="gramStart"/>
      <w:r w:rsidR="00477ED8">
        <w:rPr>
          <w:rFonts w:ascii="Times New Roman" w:hAnsi="Times New Roman" w:cs="Times New Roman"/>
          <w:sz w:val="24"/>
          <w:szCs w:val="24"/>
        </w:rPr>
        <w:t>Assyria”  Wha</w:t>
      </w:r>
      <w:r w:rsidR="004D5F7B">
        <w:rPr>
          <w:rFonts w:ascii="Times New Roman" w:hAnsi="Times New Roman" w:cs="Times New Roman"/>
          <w:sz w:val="24"/>
          <w:szCs w:val="24"/>
        </w:rPr>
        <w:t>t</w:t>
      </w:r>
      <w:proofErr w:type="gramEnd"/>
      <w:r w:rsidR="00477ED8">
        <w:rPr>
          <w:rFonts w:ascii="Times New Roman" w:hAnsi="Times New Roman" w:cs="Times New Roman"/>
          <w:sz w:val="24"/>
          <w:szCs w:val="24"/>
        </w:rPr>
        <w:t xml:space="preserve"> can you ask to save you from what I’m going to do to you?</w:t>
      </w:r>
      <w:r w:rsidR="00C61F3B">
        <w:rPr>
          <w:rFonts w:ascii="Times New Roman" w:hAnsi="Times New Roman" w:cs="Times New Roman"/>
          <w:sz w:val="24"/>
          <w:szCs w:val="24"/>
        </w:rPr>
        <w:t xml:space="preserve">  </w:t>
      </w:r>
      <w:r w:rsidR="009B571B">
        <w:rPr>
          <w:rFonts w:ascii="Times New Roman" w:hAnsi="Times New Roman" w:cs="Times New Roman"/>
          <w:sz w:val="24"/>
          <w:szCs w:val="24"/>
        </w:rPr>
        <w:t xml:space="preserve">Are you going to depend on Egypt?  You can’t depend on him </w:t>
      </w:r>
      <w:r w:rsidR="00AC1618">
        <w:rPr>
          <w:rFonts w:ascii="Times New Roman" w:hAnsi="Times New Roman" w:cs="Times New Roman"/>
          <w:sz w:val="24"/>
          <w:szCs w:val="24"/>
        </w:rPr>
        <w:t>to</w:t>
      </w:r>
      <w:r w:rsidR="009B571B">
        <w:rPr>
          <w:rFonts w:ascii="Times New Roman" w:hAnsi="Times New Roman" w:cs="Times New Roman"/>
          <w:sz w:val="24"/>
          <w:szCs w:val="24"/>
        </w:rPr>
        <w:t xml:space="preserve"> hold you up.  </w:t>
      </w:r>
    </w:p>
    <w:p w14:paraId="7E670AE8" w14:textId="77777777" w:rsidR="000D7978" w:rsidRDefault="000D7978" w:rsidP="000D7978">
      <w:pPr>
        <w:rPr>
          <w:rFonts w:ascii="Times New Roman" w:hAnsi="Times New Roman" w:cs="Times New Roman"/>
          <w:sz w:val="24"/>
          <w:szCs w:val="24"/>
        </w:rPr>
      </w:pPr>
      <w:r>
        <w:rPr>
          <w:rFonts w:ascii="Times New Roman" w:hAnsi="Times New Roman" w:cs="Times New Roman"/>
          <w:sz w:val="24"/>
          <w:szCs w:val="24"/>
        </w:rPr>
        <w:t>Come let’s make a deal.  We’ll give you 2000 horses if you can put 2000 men on them, but you can’t.  You’re no match for even the lowest ranking Assyrian officer and his men, much less against the whole army of Assyria, even if you could get Egypt to help you.</w:t>
      </w:r>
    </w:p>
    <w:p w14:paraId="64825E17" w14:textId="680ECA29" w:rsidR="009F17E2" w:rsidRPr="00263424" w:rsidRDefault="009F17E2" w:rsidP="000D7978">
      <w:pPr>
        <w:rPr>
          <w:rFonts w:ascii="Times New Roman" w:hAnsi="Times New Roman" w:cs="Times New Roman"/>
          <w:sz w:val="28"/>
          <w:szCs w:val="28"/>
        </w:rPr>
      </w:pPr>
      <w:r>
        <w:rPr>
          <w:rFonts w:ascii="Times New Roman" w:hAnsi="Times New Roman" w:cs="Times New Roman"/>
          <w:sz w:val="24"/>
          <w:szCs w:val="24"/>
        </w:rPr>
        <w:t>The Rabshakeh</w:t>
      </w:r>
      <w:r w:rsidR="00F65445">
        <w:rPr>
          <w:rFonts w:ascii="Times New Roman" w:hAnsi="Times New Roman" w:cs="Times New Roman"/>
          <w:sz w:val="24"/>
          <w:szCs w:val="24"/>
        </w:rPr>
        <w:t xml:space="preserve"> sneered at the weakness of Judah and the folly of putting trust in so weak a power as Egypt.  </w:t>
      </w:r>
      <w:r w:rsidR="00E179BD">
        <w:rPr>
          <w:rFonts w:ascii="Times New Roman" w:hAnsi="Times New Roman" w:cs="Times New Roman"/>
          <w:sz w:val="24"/>
          <w:szCs w:val="24"/>
        </w:rPr>
        <w:t xml:space="preserve">The Assyrian envoy was endeavoring to ridicule Judah’s lack of military strength.  They had a large force of cavalry, and </w:t>
      </w:r>
      <w:r w:rsidR="00795A76">
        <w:rPr>
          <w:rFonts w:ascii="Times New Roman" w:hAnsi="Times New Roman" w:cs="Times New Roman"/>
          <w:sz w:val="24"/>
          <w:szCs w:val="24"/>
        </w:rPr>
        <w:t>2000 horses would mean nothing to them.  They would be given to Judah if Judah on its part could provide that number of trained horsemen.</w:t>
      </w:r>
    </w:p>
    <w:p w14:paraId="65AFC0CD" w14:textId="77777777" w:rsidR="00187F60" w:rsidRPr="00F015A2" w:rsidRDefault="00187F60" w:rsidP="00187F60">
      <w:pPr>
        <w:rPr>
          <w:rFonts w:ascii="Times New Roman" w:hAnsi="Times New Roman" w:cs="Times New Roman"/>
          <w:sz w:val="28"/>
          <w:szCs w:val="28"/>
        </w:rPr>
      </w:pPr>
    </w:p>
    <w:p w14:paraId="228476BB" w14:textId="77777777" w:rsidR="00187F60" w:rsidRDefault="00187F60" w:rsidP="00187F60">
      <w:pPr>
        <w:pStyle w:val="ListParagraph"/>
        <w:numPr>
          <w:ilvl w:val="3"/>
          <w:numId w:val="2"/>
        </w:numPr>
        <w:rPr>
          <w:rFonts w:ascii="Times New Roman" w:hAnsi="Times New Roman" w:cs="Times New Roman"/>
          <w:sz w:val="28"/>
          <w:szCs w:val="28"/>
        </w:rPr>
      </w:pPr>
      <w:r>
        <w:rPr>
          <w:rFonts w:ascii="Times New Roman" w:hAnsi="Times New Roman" w:cs="Times New Roman"/>
          <w:sz w:val="28"/>
          <w:szCs w:val="28"/>
        </w:rPr>
        <w:t xml:space="preserve"> What ‘remarkable’ claim does the Rabshakeh make about Judah’s God talking to him?</w:t>
      </w:r>
    </w:p>
    <w:p w14:paraId="27863E6C" w14:textId="233EC6CE" w:rsidR="000D7978" w:rsidRPr="000D7978" w:rsidRDefault="00A55063" w:rsidP="000D7978">
      <w:pPr>
        <w:rPr>
          <w:rFonts w:ascii="Times New Roman" w:hAnsi="Times New Roman" w:cs="Times New Roman"/>
          <w:sz w:val="24"/>
          <w:szCs w:val="24"/>
        </w:rPr>
      </w:pPr>
      <w:r>
        <w:rPr>
          <w:rFonts w:ascii="Times New Roman" w:hAnsi="Times New Roman" w:cs="Times New Roman"/>
          <w:sz w:val="24"/>
          <w:szCs w:val="24"/>
        </w:rPr>
        <w:t>“</w:t>
      </w:r>
      <w:r w:rsidR="000D7978">
        <w:rPr>
          <w:rFonts w:ascii="Times New Roman" w:hAnsi="Times New Roman" w:cs="Times New Roman"/>
          <w:sz w:val="24"/>
          <w:szCs w:val="24"/>
        </w:rPr>
        <w:t>Do you think</w:t>
      </w:r>
      <w:r>
        <w:rPr>
          <w:rFonts w:ascii="Times New Roman" w:hAnsi="Times New Roman" w:cs="Times New Roman"/>
          <w:sz w:val="24"/>
          <w:szCs w:val="24"/>
        </w:rPr>
        <w:t xml:space="preserve"> I have taken all your fortified cities on my own?  No, the Lord your God, through His own prophet, said that Assyria should come and punish both Israel and Judah.  And He has helped me do it.”</w:t>
      </w:r>
      <w:r w:rsidR="00695239">
        <w:rPr>
          <w:rFonts w:ascii="Times New Roman" w:hAnsi="Times New Roman" w:cs="Times New Roman"/>
          <w:sz w:val="24"/>
          <w:szCs w:val="24"/>
        </w:rPr>
        <w:t xml:space="preserve">  H</w:t>
      </w:r>
      <w:r w:rsidR="00432132">
        <w:rPr>
          <w:rFonts w:ascii="Times New Roman" w:hAnsi="Times New Roman" w:cs="Times New Roman"/>
          <w:sz w:val="24"/>
          <w:szCs w:val="24"/>
        </w:rPr>
        <w:t>a</w:t>
      </w:r>
      <w:r w:rsidR="00695239">
        <w:rPr>
          <w:rFonts w:ascii="Times New Roman" w:hAnsi="Times New Roman" w:cs="Times New Roman"/>
          <w:sz w:val="24"/>
          <w:szCs w:val="24"/>
        </w:rPr>
        <w:t>d he heard of the messages of Isaiah in which he prophesied that the Lord</w:t>
      </w:r>
      <w:r w:rsidR="0095268F">
        <w:rPr>
          <w:rFonts w:ascii="Times New Roman" w:hAnsi="Times New Roman" w:cs="Times New Roman"/>
          <w:sz w:val="24"/>
          <w:szCs w:val="24"/>
        </w:rPr>
        <w:t xml:space="preserve"> would use Assyria to bring judgments upon Israel and Judah?  (see Isa 7:17-24</w:t>
      </w:r>
      <w:proofErr w:type="gramStart"/>
      <w:r w:rsidR="0095268F">
        <w:rPr>
          <w:rFonts w:ascii="Times New Roman" w:hAnsi="Times New Roman" w:cs="Times New Roman"/>
          <w:sz w:val="24"/>
          <w:szCs w:val="24"/>
        </w:rPr>
        <w:t>)</w:t>
      </w:r>
      <w:r w:rsidR="00C64CF4">
        <w:rPr>
          <w:rFonts w:ascii="Times New Roman" w:hAnsi="Times New Roman" w:cs="Times New Roman"/>
          <w:sz w:val="24"/>
          <w:szCs w:val="24"/>
        </w:rPr>
        <w:t xml:space="preserve">  Whatever</w:t>
      </w:r>
      <w:proofErr w:type="gramEnd"/>
      <w:r w:rsidR="00C64CF4">
        <w:rPr>
          <w:rFonts w:ascii="Times New Roman" w:hAnsi="Times New Roman" w:cs="Times New Roman"/>
          <w:sz w:val="24"/>
          <w:szCs w:val="24"/>
        </w:rPr>
        <w:t xml:space="preserve"> the case, </w:t>
      </w:r>
      <w:r w:rsidR="00425948">
        <w:rPr>
          <w:rFonts w:ascii="Times New Roman" w:hAnsi="Times New Roman" w:cs="Times New Roman"/>
          <w:sz w:val="24"/>
          <w:szCs w:val="24"/>
        </w:rPr>
        <w:t xml:space="preserve">he </w:t>
      </w:r>
      <w:r w:rsidR="00432132">
        <w:rPr>
          <w:rFonts w:ascii="Times New Roman" w:hAnsi="Times New Roman" w:cs="Times New Roman"/>
          <w:sz w:val="24"/>
          <w:szCs w:val="24"/>
        </w:rPr>
        <w:t>sought</w:t>
      </w:r>
      <w:r w:rsidR="00425948">
        <w:rPr>
          <w:rFonts w:ascii="Times New Roman" w:hAnsi="Times New Roman" w:cs="Times New Roman"/>
          <w:sz w:val="24"/>
          <w:szCs w:val="24"/>
        </w:rPr>
        <w:t xml:space="preserve"> to create the </w:t>
      </w:r>
      <w:r w:rsidR="00432132">
        <w:rPr>
          <w:rFonts w:ascii="Times New Roman" w:hAnsi="Times New Roman" w:cs="Times New Roman"/>
          <w:sz w:val="24"/>
          <w:szCs w:val="24"/>
        </w:rPr>
        <w:t>impression</w:t>
      </w:r>
      <w:r w:rsidR="00425948">
        <w:rPr>
          <w:rFonts w:ascii="Times New Roman" w:hAnsi="Times New Roman" w:cs="Times New Roman"/>
          <w:sz w:val="24"/>
          <w:szCs w:val="24"/>
        </w:rPr>
        <w:t xml:space="preserve"> that resistance against Assyria was useless, that he had been given a divine commission to bring about the destructio</w:t>
      </w:r>
      <w:r w:rsidR="00432132">
        <w:rPr>
          <w:rFonts w:ascii="Times New Roman" w:hAnsi="Times New Roman" w:cs="Times New Roman"/>
          <w:sz w:val="24"/>
          <w:szCs w:val="24"/>
        </w:rPr>
        <w:t>n of Judah and that the doom of the southern kingdom was inevitable.”</w:t>
      </w:r>
      <w:r w:rsidR="00A40FB5">
        <w:rPr>
          <w:rFonts w:ascii="Times New Roman" w:hAnsi="Times New Roman" w:cs="Times New Roman"/>
          <w:sz w:val="24"/>
          <w:szCs w:val="24"/>
        </w:rPr>
        <w:t xml:space="preserve"> </w:t>
      </w:r>
      <w:r w:rsidR="00A40FB5" w:rsidRPr="00A40FB5">
        <w:rPr>
          <w:rFonts w:ascii="Times New Roman" w:hAnsi="Times New Roman" w:cs="Times New Roman"/>
          <w:i/>
          <w:iCs/>
          <w:sz w:val="20"/>
          <w:szCs w:val="20"/>
        </w:rPr>
        <w:t>(SDA BC vol.4 p.957)</w:t>
      </w:r>
    </w:p>
    <w:p w14:paraId="73DB448C" w14:textId="77777777" w:rsidR="00187F60" w:rsidRDefault="00187F60" w:rsidP="00187F60">
      <w:pPr>
        <w:pStyle w:val="ListParagraph"/>
        <w:numPr>
          <w:ilvl w:val="3"/>
          <w:numId w:val="2"/>
        </w:numPr>
        <w:rPr>
          <w:rFonts w:ascii="Times New Roman" w:hAnsi="Times New Roman" w:cs="Times New Roman"/>
          <w:sz w:val="28"/>
          <w:szCs w:val="28"/>
        </w:rPr>
      </w:pPr>
      <w:r>
        <w:rPr>
          <w:rFonts w:ascii="Times New Roman" w:hAnsi="Times New Roman" w:cs="Times New Roman"/>
          <w:sz w:val="28"/>
          <w:szCs w:val="28"/>
        </w:rPr>
        <w:t xml:space="preserve">  What </w:t>
      </w:r>
      <w:proofErr w:type="gramStart"/>
      <w:r>
        <w:rPr>
          <w:rFonts w:ascii="Times New Roman" w:hAnsi="Times New Roman" w:cs="Times New Roman"/>
          <w:sz w:val="28"/>
          <w:szCs w:val="28"/>
        </w:rPr>
        <w:t>is</w:t>
      </w:r>
      <w:proofErr w:type="gramEnd"/>
      <w:r>
        <w:rPr>
          <w:rFonts w:ascii="Times New Roman" w:hAnsi="Times New Roman" w:cs="Times New Roman"/>
          <w:sz w:val="28"/>
          <w:szCs w:val="28"/>
        </w:rPr>
        <w:t xml:space="preserve"> the Assyrians’ mistaken reason for believing Judah will not be protected by their “God”?</w:t>
      </w:r>
    </w:p>
    <w:p w14:paraId="12D28F7F" w14:textId="7450D0EB" w:rsidR="00187F60" w:rsidRPr="00C61F3B" w:rsidRDefault="00C61F3B" w:rsidP="00C61F3B">
      <w:pPr>
        <w:rPr>
          <w:rFonts w:ascii="Times New Roman" w:hAnsi="Times New Roman" w:cs="Times New Roman"/>
          <w:sz w:val="28"/>
          <w:szCs w:val="28"/>
        </w:rPr>
      </w:pPr>
      <w:r w:rsidRPr="00C61F3B">
        <w:rPr>
          <w:rFonts w:ascii="Times New Roman" w:hAnsi="Times New Roman" w:cs="Times New Roman"/>
          <w:sz w:val="24"/>
          <w:szCs w:val="24"/>
        </w:rPr>
        <w:t xml:space="preserve">Are you going to depend on your God?  You have destroyed all the high places and altars where your people used to worship Him and made them worship only at the altar in </w:t>
      </w:r>
      <w:proofErr w:type="gramStart"/>
      <w:r w:rsidRPr="00C61F3B">
        <w:rPr>
          <w:rFonts w:ascii="Times New Roman" w:hAnsi="Times New Roman" w:cs="Times New Roman"/>
          <w:sz w:val="24"/>
          <w:szCs w:val="24"/>
        </w:rPr>
        <w:t>Jerusalem  Do</w:t>
      </w:r>
      <w:proofErr w:type="gramEnd"/>
      <w:r w:rsidRPr="00C61F3B">
        <w:rPr>
          <w:rFonts w:ascii="Times New Roman" w:hAnsi="Times New Roman" w:cs="Times New Roman"/>
          <w:sz w:val="24"/>
          <w:szCs w:val="24"/>
        </w:rPr>
        <w:t xml:space="preserve"> you think your God is pleased with that?  </w:t>
      </w:r>
    </w:p>
    <w:p w14:paraId="32D7AD57" w14:textId="77777777" w:rsidR="00187F60" w:rsidRDefault="00187F60" w:rsidP="00187F60">
      <w:pPr>
        <w:pStyle w:val="ListParagraph"/>
        <w:ind w:left="1170"/>
        <w:rPr>
          <w:rFonts w:ascii="Times New Roman" w:hAnsi="Times New Roman" w:cs="Times New Roman"/>
          <w:sz w:val="28"/>
          <w:szCs w:val="28"/>
        </w:rPr>
      </w:pPr>
    </w:p>
    <w:p w14:paraId="28BF80AF" w14:textId="480C0D04" w:rsidR="005A6D95" w:rsidRDefault="00187F60" w:rsidP="005A6D95">
      <w:pPr>
        <w:pStyle w:val="ListParagraph"/>
        <w:numPr>
          <w:ilvl w:val="3"/>
          <w:numId w:val="2"/>
        </w:numPr>
        <w:rPr>
          <w:rFonts w:ascii="Times New Roman" w:hAnsi="Times New Roman" w:cs="Times New Roman"/>
          <w:sz w:val="28"/>
          <w:szCs w:val="28"/>
        </w:rPr>
      </w:pPr>
      <w:r>
        <w:rPr>
          <w:rFonts w:ascii="Times New Roman" w:hAnsi="Times New Roman" w:cs="Times New Roman"/>
          <w:sz w:val="28"/>
          <w:szCs w:val="28"/>
        </w:rPr>
        <w:t>What does Hezekiah’s envoy ask of Rabshakeh?  With what results?</w:t>
      </w:r>
    </w:p>
    <w:p w14:paraId="28F1C250" w14:textId="2E55D1BE" w:rsidR="0028220B" w:rsidRPr="00B35D20" w:rsidRDefault="00B07A68" w:rsidP="0028220B">
      <w:pPr>
        <w:rPr>
          <w:rFonts w:ascii="Times New Roman" w:hAnsi="Times New Roman" w:cs="Times New Roman"/>
          <w:i/>
          <w:iCs/>
          <w:sz w:val="20"/>
          <w:szCs w:val="20"/>
        </w:rPr>
      </w:pPr>
      <w:r w:rsidRPr="00B07A68">
        <w:rPr>
          <w:rFonts w:ascii="Times New Roman" w:hAnsi="Times New Roman" w:cs="Times New Roman"/>
          <w:sz w:val="24"/>
          <w:szCs w:val="24"/>
        </w:rPr>
        <w:t>“</w:t>
      </w:r>
      <w:r w:rsidR="00200331" w:rsidRPr="00B07A68">
        <w:rPr>
          <w:rFonts w:ascii="Times New Roman" w:hAnsi="Times New Roman" w:cs="Times New Roman"/>
          <w:sz w:val="24"/>
          <w:szCs w:val="24"/>
        </w:rPr>
        <w:t>The parley was held within hearing of the soldiers and perhaps others upon the wall, and the words of the Assyrian envoys would th</w:t>
      </w:r>
      <w:r w:rsidR="00CC12BF" w:rsidRPr="00B07A68">
        <w:rPr>
          <w:rFonts w:ascii="Times New Roman" w:hAnsi="Times New Roman" w:cs="Times New Roman"/>
          <w:sz w:val="24"/>
          <w:szCs w:val="24"/>
        </w:rPr>
        <w:t>u</w:t>
      </w:r>
      <w:r w:rsidR="00200331" w:rsidRPr="00B07A68">
        <w:rPr>
          <w:rFonts w:ascii="Times New Roman" w:hAnsi="Times New Roman" w:cs="Times New Roman"/>
          <w:sz w:val="24"/>
          <w:szCs w:val="24"/>
        </w:rPr>
        <w:t xml:space="preserve">s be carried throughout the city.  The words were intended for the people of Jerusalem, not merely for the king.  The Rabshakeh was trying to strike terror into the hearts of the </w:t>
      </w:r>
      <w:r w:rsidR="00CC12BF" w:rsidRPr="00B07A68">
        <w:rPr>
          <w:rFonts w:ascii="Times New Roman" w:hAnsi="Times New Roman" w:cs="Times New Roman"/>
          <w:sz w:val="24"/>
          <w:szCs w:val="24"/>
        </w:rPr>
        <w:t>people</w:t>
      </w:r>
      <w:r w:rsidR="00200331" w:rsidRPr="00B07A68">
        <w:rPr>
          <w:rFonts w:ascii="Times New Roman" w:hAnsi="Times New Roman" w:cs="Times New Roman"/>
          <w:sz w:val="24"/>
          <w:szCs w:val="24"/>
        </w:rPr>
        <w:t xml:space="preserve"> and to bring such pressure of popular sentiment against Hezekiah, to </w:t>
      </w:r>
      <w:r w:rsidR="00CC12BF" w:rsidRPr="00B07A68">
        <w:rPr>
          <w:rFonts w:ascii="Times New Roman" w:hAnsi="Times New Roman" w:cs="Times New Roman"/>
          <w:sz w:val="24"/>
          <w:szCs w:val="24"/>
        </w:rPr>
        <w:t>force</w:t>
      </w:r>
      <w:r w:rsidR="00200331" w:rsidRPr="00B07A68">
        <w:rPr>
          <w:rFonts w:ascii="Times New Roman" w:hAnsi="Times New Roman" w:cs="Times New Roman"/>
          <w:sz w:val="24"/>
          <w:szCs w:val="24"/>
        </w:rPr>
        <w:t xml:space="preserve"> him to give up his policy of resistance.</w:t>
      </w:r>
      <w:r w:rsidRPr="00B07A68">
        <w:rPr>
          <w:rFonts w:ascii="Times New Roman" w:hAnsi="Times New Roman" w:cs="Times New Roman"/>
          <w:sz w:val="24"/>
          <w:szCs w:val="24"/>
        </w:rPr>
        <w:t xml:space="preserve">  </w:t>
      </w:r>
      <w:r w:rsidR="00683223" w:rsidRPr="00B07A68">
        <w:rPr>
          <w:rFonts w:ascii="Times New Roman" w:hAnsi="Times New Roman" w:cs="Times New Roman"/>
          <w:sz w:val="24"/>
          <w:szCs w:val="24"/>
        </w:rPr>
        <w:t xml:space="preserve">Hezekiah’s men asked the Rabshakeh not to speak in a language the people would understand, the Hebrew </w:t>
      </w:r>
      <w:r w:rsidRPr="00B07A68">
        <w:rPr>
          <w:rFonts w:ascii="Times New Roman" w:hAnsi="Times New Roman" w:cs="Times New Roman"/>
          <w:sz w:val="24"/>
          <w:szCs w:val="24"/>
        </w:rPr>
        <w:t>envoys</w:t>
      </w:r>
      <w:r w:rsidR="00683223" w:rsidRPr="00B07A68">
        <w:rPr>
          <w:rFonts w:ascii="Times New Roman" w:hAnsi="Times New Roman" w:cs="Times New Roman"/>
          <w:sz w:val="24"/>
          <w:szCs w:val="24"/>
        </w:rPr>
        <w:t xml:space="preserve"> had revealed one of their weaknesses, and the Assyrian made the most of it.  His words were now to the people and not to the king.</w:t>
      </w:r>
      <w:r w:rsidRPr="00B07A68">
        <w:rPr>
          <w:rFonts w:ascii="Times New Roman" w:hAnsi="Times New Roman" w:cs="Times New Roman"/>
          <w:sz w:val="24"/>
          <w:szCs w:val="24"/>
        </w:rPr>
        <w:t>”</w:t>
      </w:r>
      <w:r>
        <w:rPr>
          <w:rFonts w:ascii="Times New Roman" w:hAnsi="Times New Roman" w:cs="Times New Roman"/>
          <w:sz w:val="24"/>
          <w:szCs w:val="24"/>
        </w:rPr>
        <w:t xml:space="preserve">  </w:t>
      </w:r>
      <w:r w:rsidR="00B35D20">
        <w:rPr>
          <w:rFonts w:ascii="Times New Roman" w:hAnsi="Times New Roman" w:cs="Times New Roman"/>
          <w:i/>
          <w:iCs/>
          <w:sz w:val="20"/>
          <w:szCs w:val="20"/>
        </w:rPr>
        <w:t>(SDA BC vol.2 p.958)</w:t>
      </w:r>
    </w:p>
    <w:p w14:paraId="55B88F71" w14:textId="77777777" w:rsidR="005A6D95" w:rsidRDefault="005A6D95" w:rsidP="005A6D95">
      <w:pPr>
        <w:pStyle w:val="ListParagraph"/>
        <w:numPr>
          <w:ilvl w:val="3"/>
          <w:numId w:val="2"/>
        </w:numPr>
        <w:rPr>
          <w:rFonts w:ascii="Times New Roman" w:hAnsi="Times New Roman" w:cs="Times New Roman"/>
          <w:sz w:val="28"/>
          <w:szCs w:val="28"/>
        </w:rPr>
      </w:pPr>
      <w:r>
        <w:rPr>
          <w:rFonts w:ascii="Times New Roman" w:hAnsi="Times New Roman" w:cs="Times New Roman"/>
          <w:sz w:val="28"/>
          <w:szCs w:val="28"/>
        </w:rPr>
        <w:t>How does Hezekiah respond when hearing of Rabshakeh’s words?</w:t>
      </w:r>
    </w:p>
    <w:p w14:paraId="2463C209" w14:textId="3757EC1C" w:rsidR="005A6D95" w:rsidRPr="00C95A5C" w:rsidRDefault="00D17327" w:rsidP="005A6D95">
      <w:pPr>
        <w:rPr>
          <w:rFonts w:ascii="Times New Roman" w:hAnsi="Times New Roman" w:cs="Times New Roman"/>
          <w:sz w:val="24"/>
          <w:szCs w:val="24"/>
        </w:rPr>
      </w:pPr>
      <w:r w:rsidRPr="00C95A5C">
        <w:rPr>
          <w:rFonts w:ascii="Times New Roman" w:hAnsi="Times New Roman" w:cs="Times New Roman"/>
          <w:sz w:val="24"/>
          <w:szCs w:val="24"/>
        </w:rPr>
        <w:t xml:space="preserve">King Hezekiah tore his clothes and covered himself with </w:t>
      </w:r>
      <w:r w:rsidR="006C4D6C" w:rsidRPr="00C95A5C">
        <w:rPr>
          <w:rFonts w:ascii="Times New Roman" w:hAnsi="Times New Roman" w:cs="Times New Roman"/>
          <w:sz w:val="24"/>
          <w:szCs w:val="24"/>
        </w:rPr>
        <w:t>sackcloth and</w:t>
      </w:r>
      <w:r w:rsidRPr="00C95A5C">
        <w:rPr>
          <w:rFonts w:ascii="Times New Roman" w:hAnsi="Times New Roman" w:cs="Times New Roman"/>
          <w:sz w:val="24"/>
          <w:szCs w:val="24"/>
        </w:rPr>
        <w:t xml:space="preserve"> went to the house of the Lord.</w:t>
      </w:r>
      <w:r w:rsidR="00FC06B2" w:rsidRPr="00C95A5C">
        <w:rPr>
          <w:rFonts w:ascii="Times New Roman" w:hAnsi="Times New Roman" w:cs="Times New Roman"/>
          <w:sz w:val="24"/>
          <w:szCs w:val="24"/>
        </w:rPr>
        <w:t xml:space="preserve">  He sent Eliakim to get Isaiah.  </w:t>
      </w:r>
      <w:r w:rsidR="00ED4B89" w:rsidRPr="00C95A5C">
        <w:rPr>
          <w:rFonts w:ascii="Times New Roman" w:hAnsi="Times New Roman" w:cs="Times New Roman"/>
          <w:sz w:val="24"/>
          <w:szCs w:val="24"/>
        </w:rPr>
        <w:t xml:space="preserve">The messengers told Isaiah that </w:t>
      </w:r>
      <w:r w:rsidR="00DA6FB7" w:rsidRPr="00C95A5C">
        <w:rPr>
          <w:rFonts w:ascii="Times New Roman" w:hAnsi="Times New Roman" w:cs="Times New Roman"/>
          <w:sz w:val="24"/>
          <w:szCs w:val="24"/>
        </w:rPr>
        <w:t xml:space="preserve">Assyria sent two of his officials and his top commander with a large army to take Jerusalem and defeat the God of Israel.  May the Lord hear their </w:t>
      </w:r>
      <w:r w:rsidR="00037452" w:rsidRPr="00C95A5C">
        <w:rPr>
          <w:rFonts w:ascii="Times New Roman" w:hAnsi="Times New Roman" w:cs="Times New Roman"/>
          <w:sz w:val="24"/>
          <w:szCs w:val="24"/>
        </w:rPr>
        <w:t>insults</w:t>
      </w:r>
      <w:r w:rsidR="00DA6FB7" w:rsidRPr="00C95A5C">
        <w:rPr>
          <w:rFonts w:ascii="Times New Roman" w:hAnsi="Times New Roman" w:cs="Times New Roman"/>
          <w:sz w:val="24"/>
          <w:szCs w:val="24"/>
        </w:rPr>
        <w:t xml:space="preserve"> and punish them for their arrogance.  Pray for the remnant of our people who are left.  </w:t>
      </w:r>
    </w:p>
    <w:p w14:paraId="2217A0E6" w14:textId="77777777" w:rsidR="005A6D95" w:rsidRDefault="005A6D95" w:rsidP="005A6D95">
      <w:pPr>
        <w:rPr>
          <w:rFonts w:ascii="Times New Roman" w:hAnsi="Times New Roman" w:cs="Times New Roman"/>
          <w:sz w:val="28"/>
          <w:szCs w:val="28"/>
        </w:rPr>
      </w:pPr>
    </w:p>
    <w:p w14:paraId="7F8451EC" w14:textId="77777777" w:rsidR="005A6D95" w:rsidRDefault="005A6D95" w:rsidP="005A6D95">
      <w:pPr>
        <w:pStyle w:val="ListParagraph"/>
        <w:numPr>
          <w:ilvl w:val="3"/>
          <w:numId w:val="2"/>
        </w:numPr>
        <w:rPr>
          <w:rFonts w:ascii="Times New Roman" w:hAnsi="Times New Roman" w:cs="Times New Roman"/>
          <w:sz w:val="28"/>
          <w:szCs w:val="28"/>
        </w:rPr>
      </w:pPr>
      <w:r>
        <w:rPr>
          <w:rFonts w:ascii="Times New Roman" w:hAnsi="Times New Roman" w:cs="Times New Roman"/>
          <w:sz w:val="28"/>
          <w:szCs w:val="28"/>
        </w:rPr>
        <w:t xml:space="preserve"> The Lord sends Isaiah back to Hezekiah with two messages:  </w:t>
      </w:r>
    </w:p>
    <w:p w14:paraId="1247B7AF" w14:textId="77777777" w:rsidR="005A6D95" w:rsidRDefault="005A6D95" w:rsidP="005A6D95">
      <w:pPr>
        <w:pStyle w:val="ListParagraph"/>
        <w:ind w:left="1890"/>
        <w:rPr>
          <w:rFonts w:ascii="Times New Roman" w:hAnsi="Times New Roman" w:cs="Times New Roman"/>
          <w:sz w:val="28"/>
          <w:szCs w:val="28"/>
        </w:rPr>
      </w:pPr>
      <w:r>
        <w:rPr>
          <w:rFonts w:ascii="Times New Roman" w:hAnsi="Times New Roman" w:cs="Times New Roman"/>
          <w:sz w:val="28"/>
          <w:szCs w:val="28"/>
        </w:rPr>
        <w:t xml:space="preserve">What is the message for Hezekiah?  </w:t>
      </w:r>
    </w:p>
    <w:p w14:paraId="645E6C3E" w14:textId="77777777" w:rsidR="005A6D95" w:rsidRPr="00E61A31" w:rsidRDefault="005A6D95" w:rsidP="005A6D95">
      <w:pPr>
        <w:pStyle w:val="ListParagraph"/>
        <w:ind w:left="1890"/>
        <w:rPr>
          <w:rFonts w:ascii="Times New Roman" w:hAnsi="Times New Roman" w:cs="Times New Roman"/>
          <w:sz w:val="28"/>
          <w:szCs w:val="28"/>
        </w:rPr>
      </w:pPr>
      <w:r>
        <w:rPr>
          <w:rFonts w:ascii="Times New Roman" w:hAnsi="Times New Roman" w:cs="Times New Roman"/>
          <w:sz w:val="28"/>
          <w:szCs w:val="28"/>
        </w:rPr>
        <w:t>What is the message concerning Sennacherib?</w:t>
      </w:r>
    </w:p>
    <w:p w14:paraId="156B8528" w14:textId="14B4487F" w:rsidR="005A6D95" w:rsidRDefault="003C7726" w:rsidP="005A6D95">
      <w:pPr>
        <w:rPr>
          <w:rFonts w:ascii="Times New Roman" w:hAnsi="Times New Roman" w:cs="Times New Roman"/>
          <w:sz w:val="24"/>
          <w:szCs w:val="24"/>
        </w:rPr>
      </w:pPr>
      <w:r w:rsidRPr="003C7726">
        <w:rPr>
          <w:rFonts w:ascii="Times New Roman" w:hAnsi="Times New Roman" w:cs="Times New Roman"/>
          <w:sz w:val="24"/>
          <w:szCs w:val="24"/>
        </w:rPr>
        <w:t>When Isaiah heard what the messengers of Hezekiah had to say, he said, “Tell Hezekiah that this is what the Lord says: ‘Don’t be afraid of the king of Assyria and don’t let the insults of his officials disturb you.  I heard what they said about Me.  I will cause Sennacherib to hear a rumor about trouble back home that will make his spirit tremble.  He will return to his own country and after he gets there, I will cause him to fall by the sword,</w:t>
      </w:r>
      <w:proofErr w:type="gramStart"/>
      <w:r w:rsidRPr="003C7726">
        <w:rPr>
          <w:rFonts w:ascii="Times New Roman" w:hAnsi="Times New Roman" w:cs="Times New Roman"/>
          <w:sz w:val="24"/>
          <w:szCs w:val="24"/>
        </w:rPr>
        <w:t>’”</w:t>
      </w:r>
      <w:r w:rsidR="00F702C4">
        <w:rPr>
          <w:rFonts w:ascii="Times New Roman" w:hAnsi="Times New Roman" w:cs="Times New Roman"/>
          <w:sz w:val="24"/>
          <w:szCs w:val="24"/>
        </w:rPr>
        <w:t xml:space="preserve">  As</w:t>
      </w:r>
      <w:proofErr w:type="gramEnd"/>
      <w:r w:rsidR="00F702C4">
        <w:rPr>
          <w:rFonts w:ascii="Times New Roman" w:hAnsi="Times New Roman" w:cs="Times New Roman"/>
          <w:sz w:val="24"/>
          <w:szCs w:val="24"/>
        </w:rPr>
        <w:t xml:space="preserve"> for you Hezekiah, </w:t>
      </w:r>
      <w:r w:rsidR="00E44E1B">
        <w:rPr>
          <w:rFonts w:ascii="Times New Roman" w:hAnsi="Times New Roman" w:cs="Times New Roman"/>
          <w:sz w:val="24"/>
          <w:szCs w:val="24"/>
        </w:rPr>
        <w:t>this will be a sign: During this year your people will find enough to eat from the after-growth in the field and the next year from what springs from that.  There will be plenty of wild grain for them to eat.  In the third year they will plant their own grain and harvest it.  They will plant vineyards and eat their fruit.</w:t>
      </w:r>
      <w:r w:rsidR="00673EF0">
        <w:rPr>
          <w:rFonts w:ascii="Times New Roman" w:hAnsi="Times New Roman" w:cs="Times New Roman"/>
          <w:sz w:val="24"/>
          <w:szCs w:val="24"/>
        </w:rPr>
        <w:t xml:space="preserve">  </w:t>
      </w:r>
    </w:p>
    <w:p w14:paraId="418BA864" w14:textId="46CD2054" w:rsidR="00673EF0" w:rsidRDefault="00673EF0" w:rsidP="005A6D95">
      <w:pPr>
        <w:rPr>
          <w:rFonts w:ascii="Times New Roman" w:hAnsi="Times New Roman" w:cs="Times New Roman"/>
          <w:sz w:val="24"/>
          <w:szCs w:val="24"/>
        </w:rPr>
      </w:pPr>
      <w:r>
        <w:rPr>
          <w:rFonts w:ascii="Times New Roman" w:hAnsi="Times New Roman" w:cs="Times New Roman"/>
          <w:sz w:val="24"/>
          <w:szCs w:val="24"/>
        </w:rPr>
        <w:t xml:space="preserve">The remnant of Judah will flourish like plants that put their roots deep into the soil and produce rich harvests.  Jerusalem will survive the siege because of God’s strong love for His people.  A remnant will come out of Jerusalem and a band of survivors out of Mount Zion.  </w:t>
      </w:r>
    </w:p>
    <w:p w14:paraId="2221DF2C" w14:textId="556AF92D" w:rsidR="00411033" w:rsidRDefault="00411033" w:rsidP="005A6D95">
      <w:pPr>
        <w:rPr>
          <w:rFonts w:ascii="Times New Roman" w:hAnsi="Times New Roman" w:cs="Times New Roman"/>
          <w:sz w:val="24"/>
          <w:szCs w:val="24"/>
        </w:rPr>
      </w:pPr>
      <w:r>
        <w:rPr>
          <w:rFonts w:ascii="Times New Roman" w:hAnsi="Times New Roman" w:cs="Times New Roman"/>
          <w:sz w:val="24"/>
          <w:szCs w:val="24"/>
        </w:rPr>
        <w:t xml:space="preserve">This is what the Lord says about Assyria: The king of Assyria will not enter Jerusalem nor shoot even one arrow against it.  His troops will not lift their shields against the daughter of Zion, neither will they build a siege ramp against her walls.  He will </w:t>
      </w:r>
      <w:r w:rsidR="00CF244F">
        <w:rPr>
          <w:rFonts w:ascii="Times New Roman" w:hAnsi="Times New Roman" w:cs="Times New Roman"/>
          <w:sz w:val="24"/>
          <w:szCs w:val="24"/>
        </w:rPr>
        <w:t>g</w:t>
      </w:r>
      <w:r>
        <w:rPr>
          <w:rFonts w:ascii="Times New Roman" w:hAnsi="Times New Roman" w:cs="Times New Roman"/>
          <w:sz w:val="24"/>
          <w:szCs w:val="24"/>
        </w:rPr>
        <w:t>o back home the way he came and will not touch this city.</w:t>
      </w:r>
    </w:p>
    <w:p w14:paraId="255204E2" w14:textId="4AB413E8" w:rsidR="00C95A5C" w:rsidRDefault="00C95A5C" w:rsidP="005A6D95">
      <w:pP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w:t>
      </w:r>
    </w:p>
    <w:p w14:paraId="0C466E71" w14:textId="47461BC7" w:rsidR="00EA23B9" w:rsidRPr="003C7726" w:rsidRDefault="00A36620" w:rsidP="005A6D95">
      <w:pPr>
        <w:rPr>
          <w:rFonts w:ascii="Times New Roman" w:hAnsi="Times New Roman" w:cs="Times New Roman"/>
          <w:sz w:val="24"/>
          <w:szCs w:val="24"/>
        </w:rPr>
      </w:pPr>
      <w:r>
        <w:rPr>
          <w:rFonts w:ascii="Times New Roman" w:hAnsi="Times New Roman" w:cs="Times New Roman"/>
          <w:sz w:val="24"/>
          <w:szCs w:val="24"/>
        </w:rPr>
        <w:t xml:space="preserve">This is My answer to Sennacherib; The city of Jerusalem </w:t>
      </w:r>
      <w:r w:rsidR="003E42DC">
        <w:rPr>
          <w:rFonts w:ascii="Times New Roman" w:hAnsi="Times New Roman" w:cs="Times New Roman"/>
          <w:sz w:val="24"/>
          <w:szCs w:val="24"/>
        </w:rPr>
        <w:t>laughs</w:t>
      </w:r>
      <w:r>
        <w:rPr>
          <w:rFonts w:ascii="Times New Roman" w:hAnsi="Times New Roman" w:cs="Times New Roman"/>
          <w:sz w:val="24"/>
          <w:szCs w:val="24"/>
        </w:rPr>
        <w:t xml:space="preserve"> at you</w:t>
      </w:r>
      <w:r w:rsidR="00AF5D2B">
        <w:rPr>
          <w:rFonts w:ascii="Times New Roman" w:hAnsi="Times New Roman" w:cs="Times New Roman"/>
          <w:sz w:val="24"/>
          <w:szCs w:val="24"/>
        </w:rPr>
        <w:t>.  The virgin daughter of Zion tosses her head at you.  The daughter of Jerusalem is not afraid.  Do you realize whom you have insulted?  Do you know against whom you have raised your voice and lifted up your eyes with pride?  Against me, the God of Israel!  Your messengers have insulted me.  You said that with your chariots you have conquered my cities on the highest mountains in Lebanon.  You said that you cut down the biggest cedars, the finest cypress, the choicest pines and that you have pe</w:t>
      </w:r>
      <w:r w:rsidR="00D56B25">
        <w:rPr>
          <w:rFonts w:ascii="Times New Roman" w:hAnsi="Times New Roman" w:cs="Times New Roman"/>
          <w:sz w:val="24"/>
          <w:szCs w:val="24"/>
        </w:rPr>
        <w:t>netrated the deepest forests.  You said that you d</w:t>
      </w:r>
      <w:r w:rsidR="00762BE1">
        <w:rPr>
          <w:rFonts w:ascii="Times New Roman" w:hAnsi="Times New Roman" w:cs="Times New Roman"/>
          <w:sz w:val="24"/>
          <w:szCs w:val="24"/>
        </w:rPr>
        <w:t>u</w:t>
      </w:r>
      <w:r w:rsidR="00D56B25">
        <w:rPr>
          <w:rFonts w:ascii="Times New Roman" w:hAnsi="Times New Roman" w:cs="Times New Roman"/>
          <w:sz w:val="24"/>
          <w:szCs w:val="24"/>
        </w:rPr>
        <w:t xml:space="preserve">g wells in countless foreign countries and drank from the waters of many lands.  You said that since the mountains and deserts couldn’t stop you, neither would the rivers of Egypt.  </w:t>
      </w:r>
    </w:p>
    <w:p w14:paraId="58E001F5" w14:textId="2C5F5CF8" w:rsidR="005A6D95" w:rsidRDefault="003810AC" w:rsidP="005A6D95">
      <w:pPr>
        <w:rPr>
          <w:rFonts w:ascii="Times New Roman" w:hAnsi="Times New Roman" w:cs="Times New Roman"/>
          <w:sz w:val="24"/>
          <w:szCs w:val="24"/>
        </w:rPr>
      </w:pPr>
      <w:r w:rsidRPr="003E42DC">
        <w:rPr>
          <w:rFonts w:ascii="Times New Roman" w:hAnsi="Times New Roman" w:cs="Times New Roman"/>
          <w:sz w:val="24"/>
          <w:szCs w:val="24"/>
        </w:rPr>
        <w:t xml:space="preserve">Haven’t you heard that I control the destiny of </w:t>
      </w:r>
      <w:r w:rsidR="003E42DC" w:rsidRPr="003E42DC">
        <w:rPr>
          <w:rFonts w:ascii="Times New Roman" w:hAnsi="Times New Roman" w:cs="Times New Roman"/>
          <w:sz w:val="24"/>
          <w:szCs w:val="24"/>
        </w:rPr>
        <w:t>nations</w:t>
      </w:r>
      <w:r w:rsidRPr="003E42DC">
        <w:rPr>
          <w:rFonts w:ascii="Times New Roman" w:hAnsi="Times New Roman" w:cs="Times New Roman"/>
          <w:sz w:val="24"/>
          <w:szCs w:val="24"/>
        </w:rPr>
        <w:t>?  Don’t you know that I planned what would happen before you were born?  I was the One who helped you conquer fortified cities and turn them into piles of stone.  The people who lived in those cities were powerless to stand against you.  They were afraid of you and confused.  They wer</w:t>
      </w:r>
      <w:r w:rsidR="00A67121" w:rsidRPr="003E42DC">
        <w:rPr>
          <w:rFonts w:ascii="Times New Roman" w:hAnsi="Times New Roman" w:cs="Times New Roman"/>
          <w:sz w:val="24"/>
          <w:szCs w:val="24"/>
        </w:rPr>
        <w:t>e</w:t>
      </w:r>
      <w:r w:rsidRPr="003E42DC">
        <w:rPr>
          <w:rFonts w:ascii="Times New Roman" w:hAnsi="Times New Roman" w:cs="Times New Roman"/>
          <w:sz w:val="24"/>
          <w:szCs w:val="24"/>
        </w:rPr>
        <w:t xml:space="preserve"> like</w:t>
      </w:r>
      <w:r w:rsidR="00A67121" w:rsidRPr="003E42DC">
        <w:rPr>
          <w:rFonts w:ascii="Times New Roman" w:hAnsi="Times New Roman" w:cs="Times New Roman"/>
          <w:sz w:val="24"/>
          <w:szCs w:val="24"/>
        </w:rPr>
        <w:t xml:space="preserve"> </w:t>
      </w:r>
      <w:r w:rsidR="003E42DC" w:rsidRPr="003E42DC">
        <w:rPr>
          <w:rFonts w:ascii="Times New Roman" w:hAnsi="Times New Roman" w:cs="Times New Roman"/>
          <w:sz w:val="24"/>
          <w:szCs w:val="24"/>
        </w:rPr>
        <w:t>tender</w:t>
      </w:r>
      <w:r w:rsidR="00A67121" w:rsidRPr="003E42DC">
        <w:rPr>
          <w:rFonts w:ascii="Times New Roman" w:hAnsi="Times New Roman" w:cs="Times New Roman"/>
          <w:sz w:val="24"/>
          <w:szCs w:val="24"/>
        </w:rPr>
        <w:t xml:space="preserve"> plants in the field, like gardens on housetops exposed to the blasts of the hot east wind.  They couldn’t resist you.  But I know all about you.  I know where you stay, and I know your comings and goings.  I know how you feel about me and your rage against me.  Because of your arrogance and pride, I will put a hook in your nose as men do to control a raging bull.  I will put a bit in your mouth as men do to tame a wild horse, I will make you </w:t>
      </w:r>
      <w:r w:rsidR="003E42DC" w:rsidRPr="003E42DC">
        <w:rPr>
          <w:rFonts w:ascii="Times New Roman" w:hAnsi="Times New Roman" w:cs="Times New Roman"/>
          <w:sz w:val="24"/>
          <w:szCs w:val="24"/>
        </w:rPr>
        <w:t>return</w:t>
      </w:r>
      <w:r w:rsidR="00A67121" w:rsidRPr="003E42DC">
        <w:rPr>
          <w:rFonts w:ascii="Times New Roman" w:hAnsi="Times New Roman" w:cs="Times New Roman"/>
          <w:sz w:val="24"/>
          <w:szCs w:val="24"/>
        </w:rPr>
        <w:t xml:space="preserve"> home the same way you </w:t>
      </w:r>
      <w:r w:rsidR="003E42DC" w:rsidRPr="003E42DC">
        <w:rPr>
          <w:rFonts w:ascii="Times New Roman" w:hAnsi="Times New Roman" w:cs="Times New Roman"/>
          <w:sz w:val="24"/>
          <w:szCs w:val="24"/>
        </w:rPr>
        <w:t>came</w:t>
      </w:r>
      <w:r w:rsidR="00A67121" w:rsidRPr="003E42DC">
        <w:rPr>
          <w:rFonts w:ascii="Times New Roman" w:hAnsi="Times New Roman" w:cs="Times New Roman"/>
          <w:sz w:val="24"/>
          <w:szCs w:val="24"/>
        </w:rPr>
        <w:t xml:space="preserve">.   </w:t>
      </w:r>
    </w:p>
    <w:p w14:paraId="60AB4858" w14:textId="77777777" w:rsidR="00933739" w:rsidRPr="003E42DC" w:rsidRDefault="00933739" w:rsidP="005A6D95">
      <w:pPr>
        <w:rPr>
          <w:rFonts w:ascii="Times New Roman" w:hAnsi="Times New Roman" w:cs="Times New Roman"/>
          <w:sz w:val="24"/>
          <w:szCs w:val="24"/>
        </w:rPr>
      </w:pPr>
    </w:p>
    <w:p w14:paraId="24B7F736" w14:textId="77777777" w:rsidR="005A6D95" w:rsidRPr="006D1D6A" w:rsidRDefault="005A6D95" w:rsidP="005A6D95">
      <w:pPr>
        <w:pStyle w:val="ListParagraph"/>
        <w:numPr>
          <w:ilvl w:val="3"/>
          <w:numId w:val="2"/>
        </w:numPr>
        <w:rPr>
          <w:rFonts w:ascii="Times New Roman" w:hAnsi="Times New Roman" w:cs="Times New Roman"/>
          <w:sz w:val="28"/>
          <w:szCs w:val="28"/>
        </w:rPr>
      </w:pPr>
      <w:r>
        <w:rPr>
          <w:rFonts w:ascii="Times New Roman" w:hAnsi="Times New Roman" w:cs="Times New Roman"/>
          <w:sz w:val="28"/>
          <w:szCs w:val="28"/>
        </w:rPr>
        <w:t xml:space="preserve"> How does God deliver Jerusalem from the Rabshakeh’s threat</w:t>
      </w:r>
    </w:p>
    <w:p w14:paraId="39E4F357" w14:textId="68AB3DB4" w:rsidR="00626434" w:rsidRDefault="000F39EB" w:rsidP="000F39EB">
      <w:pPr>
        <w:rPr>
          <w:rFonts w:ascii="Times New Roman" w:hAnsi="Times New Roman" w:cs="Times New Roman"/>
          <w:sz w:val="24"/>
          <w:szCs w:val="24"/>
        </w:rPr>
      </w:pPr>
      <w:r>
        <w:rPr>
          <w:rFonts w:ascii="Times New Roman" w:hAnsi="Times New Roman" w:cs="Times New Roman"/>
          <w:sz w:val="24"/>
          <w:szCs w:val="24"/>
        </w:rPr>
        <w:t>That same night the Lord sent an angel into the Assyrian camp who killed one hundred and eighty-five thousand troops.  When the people of Judah got up the next morning and l</w:t>
      </w:r>
      <w:r w:rsidR="00626434">
        <w:rPr>
          <w:rFonts w:ascii="Times New Roman" w:hAnsi="Times New Roman" w:cs="Times New Roman"/>
          <w:sz w:val="24"/>
          <w:szCs w:val="24"/>
        </w:rPr>
        <w:t>ooked out over the wall, the Assyrians were all dead.  When Sennacherib heard what had happened to the army at Jerusalem, he withdrew from guarding the approach to Egypt and returned with his men to Nineveh by the same route he had come.</w:t>
      </w:r>
    </w:p>
    <w:p w14:paraId="0FC738CD" w14:textId="77777777" w:rsidR="008D0E74" w:rsidRDefault="008D0E74" w:rsidP="000F39EB">
      <w:pPr>
        <w:rPr>
          <w:rFonts w:ascii="Times New Roman" w:hAnsi="Times New Roman" w:cs="Times New Roman"/>
          <w:sz w:val="24"/>
          <w:szCs w:val="24"/>
        </w:rPr>
      </w:pPr>
    </w:p>
    <w:p w14:paraId="37616876" w14:textId="77777777" w:rsidR="008D0E74" w:rsidRPr="000B4C47" w:rsidRDefault="008D0E74" w:rsidP="008D0E74">
      <w:pPr>
        <w:rPr>
          <w:rFonts w:ascii="Times New Roman" w:hAnsi="Times New Roman" w:cs="Times New Roman"/>
          <w:sz w:val="28"/>
          <w:szCs w:val="28"/>
        </w:rPr>
      </w:pPr>
      <w:r>
        <w:rPr>
          <w:rFonts w:ascii="Times New Roman" w:hAnsi="Times New Roman" w:cs="Times New Roman"/>
          <w:sz w:val="28"/>
          <w:szCs w:val="28"/>
        </w:rPr>
        <w:lastRenderedPageBreak/>
        <w:t xml:space="preserve">            11.  How does Sennacherib meet his end?</w:t>
      </w:r>
    </w:p>
    <w:p w14:paraId="2A4BC215" w14:textId="10B4259F" w:rsidR="008D0E74" w:rsidRPr="000F39EB" w:rsidRDefault="00C3373C" w:rsidP="000F39EB">
      <w:pPr>
        <w:rPr>
          <w:rFonts w:ascii="Times New Roman" w:hAnsi="Times New Roman" w:cs="Times New Roman"/>
          <w:sz w:val="24"/>
          <w:szCs w:val="24"/>
        </w:rPr>
      </w:pPr>
      <w:r>
        <w:rPr>
          <w:rFonts w:ascii="Times New Roman" w:hAnsi="Times New Roman" w:cs="Times New Roman"/>
          <w:sz w:val="24"/>
          <w:szCs w:val="24"/>
        </w:rPr>
        <w:t>One day, when Sennacherib was back at home</w:t>
      </w:r>
      <w:r w:rsidR="00DE3B4C">
        <w:rPr>
          <w:rFonts w:ascii="Times New Roman" w:hAnsi="Times New Roman" w:cs="Times New Roman"/>
          <w:sz w:val="24"/>
          <w:szCs w:val="24"/>
        </w:rPr>
        <w:t>,</w:t>
      </w:r>
      <w:r>
        <w:rPr>
          <w:rFonts w:ascii="Times New Roman" w:hAnsi="Times New Roman" w:cs="Times New Roman"/>
          <w:sz w:val="24"/>
          <w:szCs w:val="24"/>
        </w:rPr>
        <w:t xml:space="preserve"> while he was worshiping in the temple of his god Nisroch, his sons Adrammelech and Sharezer came in and killed him with their swords.  Then they escaped to the land of Ararat.  Esarhaddon, one of Sennacherib’s other sons, became the next king.</w:t>
      </w:r>
    </w:p>
    <w:p w14:paraId="796077CC" w14:textId="77777777" w:rsidR="005A6D95" w:rsidRDefault="005A6D95" w:rsidP="005A6D95">
      <w:pPr>
        <w:rPr>
          <w:rFonts w:ascii="Times New Roman" w:hAnsi="Times New Roman" w:cs="Times New Roman"/>
          <w:sz w:val="28"/>
          <w:szCs w:val="28"/>
        </w:rPr>
      </w:pPr>
    </w:p>
    <w:p w14:paraId="04E0CA2B" w14:textId="77777777" w:rsidR="005A6D95" w:rsidRPr="0001179D" w:rsidRDefault="005A6D95" w:rsidP="005A6D95">
      <w:pPr>
        <w:rPr>
          <w:rFonts w:ascii="Times New Roman" w:hAnsi="Times New Roman" w:cs="Times New Roman"/>
          <w:sz w:val="28"/>
          <w:szCs w:val="28"/>
        </w:rPr>
      </w:pPr>
    </w:p>
    <w:p w14:paraId="3EB88D3E" w14:textId="77777777" w:rsidR="005A6D95" w:rsidRPr="00162FEF" w:rsidRDefault="005A6D95" w:rsidP="005A6D95">
      <w:pPr>
        <w:pStyle w:val="ListParagraph"/>
        <w:ind w:left="2610"/>
        <w:rPr>
          <w:rFonts w:ascii="Times New Roman" w:hAnsi="Times New Roman" w:cs="Times New Roman"/>
          <w:sz w:val="24"/>
          <w:szCs w:val="24"/>
        </w:rPr>
      </w:pPr>
    </w:p>
    <w:p w14:paraId="490F5126" w14:textId="77777777" w:rsidR="005A6D95" w:rsidRDefault="005A6D95" w:rsidP="005A6D95">
      <w:pPr>
        <w:tabs>
          <w:tab w:val="left" w:pos="6440"/>
        </w:tabs>
        <w:rPr>
          <w:rFonts w:ascii="Edwardian Script ITC" w:hAnsi="Edwardian Script ITC" w:cs="Times New Roman"/>
          <w:b/>
          <w:sz w:val="72"/>
          <w:szCs w:val="28"/>
        </w:rPr>
      </w:pPr>
      <w:r>
        <w:rPr>
          <w:noProof/>
        </w:rPr>
        <mc:AlternateContent>
          <mc:Choice Requires="wps">
            <w:drawing>
              <wp:anchor distT="0" distB="0" distL="114300" distR="114300" simplePos="0" relativeHeight="251661824" behindDoc="1" locked="0" layoutInCell="1" allowOverlap="1" wp14:anchorId="050210A5" wp14:editId="3B452DFC">
                <wp:simplePos x="0" y="0"/>
                <wp:positionH relativeFrom="margin">
                  <wp:posOffset>245533</wp:posOffset>
                </wp:positionH>
                <wp:positionV relativeFrom="paragraph">
                  <wp:posOffset>-87630</wp:posOffset>
                </wp:positionV>
                <wp:extent cx="3731260" cy="587375"/>
                <wp:effectExtent l="0" t="0" r="21590" b="22225"/>
                <wp:wrapNone/>
                <wp:docPr id="6" name="Rounded Rectangle 6"/>
                <wp:cNvGraphicFramePr/>
                <a:graphic xmlns:a="http://schemas.openxmlformats.org/drawingml/2006/main">
                  <a:graphicData uri="http://schemas.microsoft.com/office/word/2010/wordprocessingShape">
                    <wps:wsp>
                      <wps:cNvSpPr/>
                      <wps:spPr>
                        <a:xfrm>
                          <a:off x="0" y="0"/>
                          <a:ext cx="373126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AF7C8EB" id="Rounded Rectangle 6" o:spid="_x0000_s1026" style="position:absolute;margin-left:19.35pt;margin-top:-6.9pt;width:293.8pt;height:46.25pt;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" fillcolor="#92d050" strokecolor="#538135 [2409]" strokeweight="1pt">
                <v:stroke joinstyle="miter"/>
                <w10:wrap anchorx="margin"/>
              </v:roundrect>
            </w:pict>
          </mc:Fallback>
        </mc:AlternateContent>
      </w:r>
      <w:r>
        <w:rPr>
          <w:rFonts w:ascii="Edwardian Script ITC" w:hAnsi="Edwardian Script ITC" w:cs="Times New Roman"/>
          <w:b/>
          <w:sz w:val="72"/>
          <w:szCs w:val="28"/>
        </w:rPr>
        <w:t xml:space="preserve">        The </w:t>
      </w:r>
      <w:proofErr w:type="gramStart"/>
      <w:r>
        <w:rPr>
          <w:rFonts w:ascii="Edwardian Script ITC" w:hAnsi="Edwardian Script ITC" w:cs="Times New Roman"/>
          <w:b/>
          <w:sz w:val="72"/>
          <w:szCs w:val="28"/>
        </w:rPr>
        <w:t>Principles</w:t>
      </w:r>
      <w:proofErr w:type="gramEnd"/>
      <w:r>
        <w:rPr>
          <w:rFonts w:ascii="Edwardian Script ITC" w:hAnsi="Edwardian Script ITC" w:cs="Times New Roman"/>
          <w:b/>
          <w:sz w:val="72"/>
          <w:szCs w:val="28"/>
        </w:rPr>
        <w:tab/>
      </w:r>
    </w:p>
    <w:p w14:paraId="6BA8FF89" w14:textId="77777777" w:rsidR="005A6D95" w:rsidRDefault="005A6D95" w:rsidP="005A6D95">
      <w:pPr>
        <w:tabs>
          <w:tab w:val="left" w:pos="4800"/>
        </w:tabs>
        <w:rPr>
          <w:rFonts w:ascii="Times New Roman" w:hAnsi="Times New Roman" w:cs="Times New Roman"/>
          <w:bCs/>
          <w:sz w:val="28"/>
          <w:szCs w:val="28"/>
        </w:rPr>
      </w:pPr>
    </w:p>
    <w:p w14:paraId="4D6017B7" w14:textId="6387FF4D" w:rsidR="005A6D95" w:rsidRPr="00EB7227" w:rsidRDefault="005A6D95" w:rsidP="005A6D95">
      <w:pPr>
        <w:rPr>
          <w:rFonts w:ascii="Times New Roman" w:hAnsi="Times New Roman" w:cs="Times New Roman"/>
          <w:sz w:val="28"/>
          <w:szCs w:val="28"/>
        </w:rPr>
      </w:pPr>
      <w:r>
        <w:rPr>
          <w:rFonts w:ascii="Times New Roman" w:hAnsi="Times New Roman" w:cs="Times New Roman"/>
          <w:sz w:val="28"/>
          <w:szCs w:val="28"/>
        </w:rPr>
        <w:t>1.  What led to God no longer being feared or respected by the surrounding heathen nations?  Might today’s Christians also be contributing to our nation’s growing disrespect for God through disobedience?</w:t>
      </w:r>
      <w:r w:rsidR="009714EF">
        <w:rPr>
          <w:rFonts w:ascii="Times New Roman" w:hAnsi="Times New Roman" w:cs="Times New Roman"/>
          <w:sz w:val="28"/>
          <w:szCs w:val="28"/>
        </w:rPr>
        <w:t xml:space="preserve"> </w:t>
      </w:r>
    </w:p>
    <w:p w14:paraId="7A7AA583" w14:textId="66875A2A" w:rsidR="005A6D95" w:rsidRDefault="00266206" w:rsidP="005A6D95">
      <w:pPr>
        <w:tabs>
          <w:tab w:val="left" w:pos="4800"/>
        </w:tabs>
        <w:rPr>
          <w:rFonts w:ascii="Times New Roman" w:hAnsi="Times New Roman" w:cs="Times New Roman"/>
          <w:i/>
          <w:iCs/>
          <w:sz w:val="20"/>
          <w:szCs w:val="20"/>
        </w:rPr>
      </w:pPr>
      <w:r>
        <w:rPr>
          <w:rFonts w:ascii="Times New Roman" w:hAnsi="Times New Roman" w:cs="Times New Roman"/>
          <w:bCs/>
          <w:sz w:val="24"/>
          <w:szCs w:val="24"/>
        </w:rPr>
        <w:t>“Because of the weakness and apostasy of Israel and Judah, the name of God was no longer feared among the nations, but had become a subject for continual reproach.</w:t>
      </w:r>
      <w:r w:rsidR="00614316">
        <w:rPr>
          <w:rFonts w:ascii="Times New Roman" w:hAnsi="Times New Roman" w:cs="Times New Roman"/>
          <w:bCs/>
          <w:sz w:val="24"/>
          <w:szCs w:val="24"/>
        </w:rPr>
        <w:t>”</w:t>
      </w:r>
      <w:r w:rsidR="00614316" w:rsidRPr="00614316">
        <w:rPr>
          <w:rFonts w:ascii="Times New Roman" w:hAnsi="Times New Roman" w:cs="Times New Roman"/>
          <w:i/>
          <w:iCs/>
          <w:sz w:val="20"/>
          <w:szCs w:val="20"/>
        </w:rPr>
        <w:t xml:space="preserve"> (PK 352)</w:t>
      </w:r>
    </w:p>
    <w:p w14:paraId="61C0EC20" w14:textId="77777777" w:rsidR="00C9274E" w:rsidRDefault="00C9274E" w:rsidP="005A6D95">
      <w:pPr>
        <w:tabs>
          <w:tab w:val="left" w:pos="4800"/>
        </w:tabs>
        <w:rPr>
          <w:rFonts w:ascii="Times New Roman" w:hAnsi="Times New Roman" w:cs="Times New Roman"/>
          <w:i/>
          <w:iCs/>
          <w:sz w:val="20"/>
          <w:szCs w:val="20"/>
        </w:rPr>
      </w:pPr>
    </w:p>
    <w:p w14:paraId="00CC8CB8" w14:textId="136D5F6B" w:rsidR="00E23D5F" w:rsidRDefault="00C9274E" w:rsidP="005A6D95">
      <w:pPr>
        <w:tabs>
          <w:tab w:val="left" w:pos="4800"/>
        </w:tabs>
        <w:rPr>
          <w:rFonts w:ascii="Times New Roman" w:hAnsi="Times New Roman" w:cs="Times New Roman"/>
          <w:bCs/>
          <w:sz w:val="28"/>
          <w:szCs w:val="28"/>
        </w:rPr>
      </w:pPr>
      <w:r>
        <w:rPr>
          <w:rFonts w:ascii="Times New Roman" w:hAnsi="Times New Roman" w:cs="Times New Roman"/>
          <w:bCs/>
          <w:sz w:val="28"/>
          <w:szCs w:val="28"/>
        </w:rPr>
        <w:t xml:space="preserve">2.  </w:t>
      </w:r>
      <w:r w:rsidR="003A31F3">
        <w:rPr>
          <w:rFonts w:ascii="Times New Roman" w:hAnsi="Times New Roman" w:cs="Times New Roman"/>
          <w:bCs/>
          <w:sz w:val="28"/>
          <w:szCs w:val="28"/>
        </w:rPr>
        <w:t xml:space="preserve">Amazingly, </w:t>
      </w:r>
      <w:r w:rsidR="00E5307E">
        <w:rPr>
          <w:rFonts w:ascii="Times New Roman" w:hAnsi="Times New Roman" w:cs="Times New Roman"/>
          <w:bCs/>
          <w:sz w:val="28"/>
          <w:szCs w:val="28"/>
        </w:rPr>
        <w:t xml:space="preserve">God still had a purpose for Israel!  What was that? </w:t>
      </w:r>
      <w:r w:rsidR="00E5307E" w:rsidRPr="00F61E92">
        <w:rPr>
          <w:rFonts w:ascii="Times New Roman" w:hAnsi="Times New Roman" w:cs="Times New Roman"/>
          <w:bCs/>
          <w:i/>
          <w:iCs/>
          <w:sz w:val="24"/>
          <w:szCs w:val="24"/>
        </w:rPr>
        <w:t xml:space="preserve"> </w:t>
      </w:r>
      <w:r w:rsidR="00F61E92" w:rsidRPr="00F61E92">
        <w:rPr>
          <w:rFonts w:ascii="Times New Roman" w:hAnsi="Times New Roman" w:cs="Times New Roman"/>
          <w:bCs/>
          <w:i/>
          <w:iCs/>
          <w:sz w:val="24"/>
          <w:szCs w:val="24"/>
        </w:rPr>
        <w:t>(PK 292)</w:t>
      </w:r>
    </w:p>
    <w:p w14:paraId="5289DA97" w14:textId="2C99A61F" w:rsidR="00C9274E" w:rsidRPr="00C9274E" w:rsidRDefault="00A312B7" w:rsidP="005A6D95">
      <w:pPr>
        <w:tabs>
          <w:tab w:val="left" w:pos="4800"/>
        </w:tabs>
        <w:rPr>
          <w:rFonts w:ascii="Times New Roman" w:hAnsi="Times New Roman" w:cs="Times New Roman"/>
          <w:bCs/>
          <w:sz w:val="28"/>
          <w:szCs w:val="28"/>
        </w:rPr>
      </w:pPr>
      <w:r w:rsidRPr="00E23D5F">
        <w:rPr>
          <w:rFonts w:ascii="Times New Roman" w:hAnsi="Times New Roman" w:cs="Times New Roman"/>
          <w:bCs/>
          <w:sz w:val="24"/>
          <w:szCs w:val="24"/>
        </w:rPr>
        <w:t xml:space="preserve">In the terrible judgments brought upon the ten tribes </w:t>
      </w:r>
      <w:r w:rsidR="0081703B" w:rsidRPr="00E23D5F">
        <w:rPr>
          <w:rFonts w:ascii="Times New Roman" w:hAnsi="Times New Roman" w:cs="Times New Roman"/>
          <w:bCs/>
          <w:sz w:val="24"/>
          <w:szCs w:val="24"/>
        </w:rPr>
        <w:t>the Lord had a wise and merciful purpose.  That which He could no longer do through them in the land of their</w:t>
      </w:r>
      <w:r w:rsidR="0081703B" w:rsidRPr="00933739">
        <w:rPr>
          <w:rFonts w:ascii="Times New Roman" w:hAnsi="Times New Roman" w:cs="Times New Roman"/>
          <w:bCs/>
          <w:sz w:val="24"/>
          <w:szCs w:val="24"/>
        </w:rPr>
        <w:t xml:space="preserve"> fathers</w:t>
      </w:r>
      <w:r w:rsidR="0081703B" w:rsidRPr="0078303E">
        <w:rPr>
          <w:rFonts w:ascii="Times New Roman" w:hAnsi="Times New Roman" w:cs="Times New Roman"/>
          <w:bCs/>
          <w:sz w:val="24"/>
          <w:szCs w:val="24"/>
          <w:u w:val="single"/>
        </w:rPr>
        <w:t xml:space="preserve"> </w:t>
      </w:r>
      <w:r w:rsidR="0081703B" w:rsidRPr="0078303E">
        <w:rPr>
          <w:rFonts w:ascii="Times New Roman" w:hAnsi="Times New Roman" w:cs="Times New Roman"/>
          <w:b/>
          <w:color w:val="FF0000"/>
          <w:sz w:val="24"/>
          <w:szCs w:val="24"/>
          <w:u w:val="single"/>
        </w:rPr>
        <w:t>He would seek to accomplish by scattering them among the heathen</w:t>
      </w:r>
      <w:r w:rsidR="0081703B" w:rsidRPr="0078303E">
        <w:rPr>
          <w:rFonts w:ascii="Times New Roman" w:hAnsi="Times New Roman" w:cs="Times New Roman"/>
          <w:bCs/>
          <w:sz w:val="24"/>
          <w:szCs w:val="24"/>
          <w:u w:val="single"/>
        </w:rPr>
        <w:t>.</w:t>
      </w:r>
      <w:r w:rsidR="0081703B" w:rsidRPr="00E23D5F">
        <w:rPr>
          <w:rFonts w:ascii="Times New Roman" w:hAnsi="Times New Roman" w:cs="Times New Roman"/>
          <w:bCs/>
          <w:sz w:val="24"/>
          <w:szCs w:val="24"/>
        </w:rPr>
        <w:t xml:space="preserve">  His plan for the salvation of all who should choose to avail themselves of pardon through the </w:t>
      </w:r>
      <w:proofErr w:type="spellStart"/>
      <w:r w:rsidR="0081703B" w:rsidRPr="00E23D5F">
        <w:rPr>
          <w:rFonts w:ascii="Times New Roman" w:hAnsi="Times New Roman" w:cs="Times New Roman"/>
          <w:bCs/>
          <w:sz w:val="24"/>
          <w:szCs w:val="24"/>
        </w:rPr>
        <w:t>Saviour</w:t>
      </w:r>
      <w:proofErr w:type="spellEnd"/>
      <w:r w:rsidR="0081703B" w:rsidRPr="00E23D5F">
        <w:rPr>
          <w:rFonts w:ascii="Times New Roman" w:hAnsi="Times New Roman" w:cs="Times New Roman"/>
          <w:bCs/>
          <w:sz w:val="24"/>
          <w:szCs w:val="24"/>
        </w:rPr>
        <w:t xml:space="preserve"> of the </w:t>
      </w:r>
      <w:r w:rsidR="00E23D5F" w:rsidRPr="00E23D5F">
        <w:rPr>
          <w:rFonts w:ascii="Times New Roman" w:hAnsi="Times New Roman" w:cs="Times New Roman"/>
          <w:bCs/>
          <w:sz w:val="24"/>
          <w:szCs w:val="24"/>
        </w:rPr>
        <w:t>human</w:t>
      </w:r>
      <w:r w:rsidR="0081703B" w:rsidRPr="00E23D5F">
        <w:rPr>
          <w:rFonts w:ascii="Times New Roman" w:hAnsi="Times New Roman" w:cs="Times New Roman"/>
          <w:bCs/>
          <w:sz w:val="24"/>
          <w:szCs w:val="24"/>
        </w:rPr>
        <w:t xml:space="preserve"> race must yet </w:t>
      </w:r>
      <w:r w:rsidR="00F61E92">
        <w:rPr>
          <w:rFonts w:ascii="Times New Roman" w:hAnsi="Times New Roman" w:cs="Times New Roman"/>
          <w:bCs/>
          <w:sz w:val="24"/>
          <w:szCs w:val="24"/>
        </w:rPr>
        <w:t>b</w:t>
      </w:r>
      <w:r w:rsidR="0081703B" w:rsidRPr="00E23D5F">
        <w:rPr>
          <w:rFonts w:ascii="Times New Roman" w:hAnsi="Times New Roman" w:cs="Times New Roman"/>
          <w:bCs/>
          <w:sz w:val="24"/>
          <w:szCs w:val="24"/>
        </w:rPr>
        <w:t xml:space="preserve">e fulfilled; and in the afflictions brought upon Israel, He was preparing the way for His glory to be revealed to the nations of earth.  Not all who were carried captive were impenitent.  Among them were some who had remained true to God, and others who had humbled themselves before Him.  Through these, “the </w:t>
      </w:r>
      <w:r w:rsidR="00E23D5F" w:rsidRPr="00E23D5F">
        <w:rPr>
          <w:rFonts w:ascii="Times New Roman" w:hAnsi="Times New Roman" w:cs="Times New Roman"/>
          <w:bCs/>
          <w:sz w:val="24"/>
          <w:szCs w:val="24"/>
        </w:rPr>
        <w:t>son</w:t>
      </w:r>
      <w:r w:rsidR="00197EAD" w:rsidRPr="00E23D5F">
        <w:rPr>
          <w:rFonts w:ascii="Times New Roman" w:hAnsi="Times New Roman" w:cs="Times New Roman"/>
          <w:bCs/>
          <w:sz w:val="24"/>
          <w:szCs w:val="24"/>
        </w:rPr>
        <w:t xml:space="preserve"> of the living God” (Hosea 1:10),</w:t>
      </w:r>
      <w:r w:rsidR="00197EAD" w:rsidRPr="0078303E">
        <w:rPr>
          <w:rFonts w:ascii="Times New Roman" w:hAnsi="Times New Roman" w:cs="Times New Roman"/>
          <w:bCs/>
          <w:color w:val="FF0000"/>
          <w:sz w:val="24"/>
          <w:szCs w:val="24"/>
          <w:u w:val="single"/>
        </w:rPr>
        <w:t xml:space="preserve"> He would bring multitudes in the Assyrian realm to a knowledge of the attributes of His character</w:t>
      </w:r>
      <w:r w:rsidR="00197EAD" w:rsidRPr="00E23D5F">
        <w:rPr>
          <w:rFonts w:ascii="Times New Roman" w:hAnsi="Times New Roman" w:cs="Times New Roman"/>
          <w:bCs/>
          <w:sz w:val="24"/>
          <w:szCs w:val="24"/>
        </w:rPr>
        <w:t xml:space="preserve"> and the beneficence of His law.</w:t>
      </w:r>
      <w:r w:rsidR="00E23D5F" w:rsidRPr="00E23D5F">
        <w:rPr>
          <w:rFonts w:ascii="Times New Roman" w:hAnsi="Times New Roman" w:cs="Times New Roman"/>
          <w:bCs/>
          <w:sz w:val="24"/>
          <w:szCs w:val="24"/>
        </w:rPr>
        <w:t>”</w:t>
      </w:r>
      <w:r w:rsidR="00E23D5F">
        <w:rPr>
          <w:rFonts w:ascii="Times New Roman" w:hAnsi="Times New Roman" w:cs="Times New Roman"/>
          <w:bCs/>
          <w:sz w:val="28"/>
          <w:szCs w:val="28"/>
        </w:rPr>
        <w:t xml:space="preserve">  </w:t>
      </w:r>
      <w:r w:rsidR="00E23D5F" w:rsidRPr="00E23D5F">
        <w:rPr>
          <w:rFonts w:ascii="Times New Roman" w:hAnsi="Times New Roman" w:cs="Times New Roman"/>
          <w:bCs/>
          <w:i/>
          <w:iCs/>
          <w:sz w:val="20"/>
          <w:szCs w:val="20"/>
        </w:rPr>
        <w:t>(PK 292)</w:t>
      </w:r>
    </w:p>
    <w:p w14:paraId="4E2C9138" w14:textId="77777777" w:rsidR="005A6D95" w:rsidRDefault="005A6D95" w:rsidP="005A6D95">
      <w:pPr>
        <w:tabs>
          <w:tab w:val="left" w:pos="4800"/>
        </w:tabs>
        <w:rPr>
          <w:rFonts w:ascii="Times New Roman" w:hAnsi="Times New Roman" w:cs="Times New Roman"/>
          <w:bCs/>
          <w:sz w:val="24"/>
          <w:szCs w:val="24"/>
        </w:rPr>
      </w:pPr>
    </w:p>
    <w:p w14:paraId="1ECBEA49" w14:textId="77777777" w:rsidR="005A6D95" w:rsidRDefault="005A6D95" w:rsidP="005A6D95">
      <w:pPr>
        <w:tabs>
          <w:tab w:val="left" w:pos="4800"/>
        </w:tabs>
        <w:rPr>
          <w:rFonts w:ascii="Times New Roman" w:hAnsi="Times New Roman" w:cs="Times New Roman"/>
          <w:bCs/>
          <w:sz w:val="24"/>
          <w:szCs w:val="24"/>
        </w:rPr>
      </w:pPr>
    </w:p>
    <w:p w14:paraId="0FE7BD4D" w14:textId="77777777" w:rsidR="005A6D95" w:rsidRPr="00270FC9" w:rsidRDefault="005A6D95" w:rsidP="005A6D95">
      <w:pPr>
        <w:tabs>
          <w:tab w:val="left" w:pos="4800"/>
        </w:tabs>
        <w:rPr>
          <w:rFonts w:ascii="Times New Roman" w:hAnsi="Times New Roman" w:cs="Times New Roman"/>
          <w:bCs/>
          <w:sz w:val="24"/>
          <w:szCs w:val="24"/>
        </w:rPr>
      </w:pPr>
    </w:p>
    <w:p w14:paraId="4855F117" w14:textId="77777777" w:rsidR="005A6D95" w:rsidRDefault="005A6D95" w:rsidP="005A6D95">
      <w:pPr>
        <w:rPr>
          <w:rFonts w:ascii="Edwardian Script ITC" w:hAnsi="Edwardian Script ITC" w:cs="Times New Roman"/>
          <w:b/>
          <w:sz w:val="72"/>
          <w:szCs w:val="28"/>
        </w:rPr>
      </w:pPr>
      <w:r>
        <w:rPr>
          <w:noProof/>
        </w:rPr>
        <mc:AlternateContent>
          <mc:Choice Requires="wps">
            <w:drawing>
              <wp:anchor distT="0" distB="0" distL="114300" distR="114300" simplePos="0" relativeHeight="251662848" behindDoc="1" locked="0" layoutInCell="1" allowOverlap="1" wp14:anchorId="6801DE2F" wp14:editId="2AB58F69">
                <wp:simplePos x="0" y="0"/>
                <wp:positionH relativeFrom="margin">
                  <wp:posOffset>0</wp:posOffset>
                </wp:positionH>
                <wp:positionV relativeFrom="paragraph">
                  <wp:posOffset>38100</wp:posOffset>
                </wp:positionV>
                <wp:extent cx="3914775" cy="587375"/>
                <wp:effectExtent l="0" t="0" r="28575" b="22225"/>
                <wp:wrapNone/>
                <wp:docPr id="3" name="Rounded Rectangle 3"/>
                <wp:cNvGraphicFramePr/>
                <a:graphic xmlns:a="http://schemas.openxmlformats.org/drawingml/2006/main">
                  <a:graphicData uri="http://schemas.microsoft.com/office/word/2010/wordprocessingShape">
                    <wps:wsp>
                      <wps:cNvSpPr/>
                      <wps:spPr>
                        <a:xfrm>
                          <a:off x="0" y="0"/>
                          <a:ext cx="3914775"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4CBB0BA" id="Rounded Rectangle 3" o:spid="_x0000_s1026" style="position:absolute;margin-left:0;margin-top:3pt;width:308.25pt;height:46.25pt;z-index:-251653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" fillcolor="#92d050" strokecolor="#538135 [2409]" strokeweight="1pt">
                <v:stroke joinstyle="miter"/>
                <w10:wrap anchorx="margin"/>
              </v:roundrect>
            </w:pict>
          </mc:Fallback>
        </mc:AlternateContent>
      </w:r>
      <w:r w:rsidRPr="00E06701">
        <w:rPr>
          <w:rFonts w:ascii="Edwardian Script ITC" w:hAnsi="Edwardian Script ITC" w:cs="Times New Roman"/>
          <w:b/>
          <w:sz w:val="72"/>
          <w:szCs w:val="28"/>
        </w:rPr>
        <w:t xml:space="preserve">Questions and Take-aways:   </w:t>
      </w:r>
    </w:p>
    <w:p w14:paraId="240EC916" w14:textId="77777777" w:rsidR="005A6D95" w:rsidRDefault="005A6D95" w:rsidP="005A6D95">
      <w:pPr>
        <w:tabs>
          <w:tab w:val="left" w:pos="8280"/>
        </w:tabs>
        <w:rPr>
          <w:rFonts w:ascii="Times New Roman" w:hAnsi="Times New Roman" w:cs="Times New Roman"/>
          <w:bCs/>
          <w:sz w:val="24"/>
          <w:szCs w:val="24"/>
        </w:rPr>
      </w:pPr>
    </w:p>
    <w:p w14:paraId="664520A4" w14:textId="77777777" w:rsidR="005A6D95" w:rsidRPr="003039A2" w:rsidRDefault="005A6D95" w:rsidP="005A6D95">
      <w:pPr>
        <w:rPr>
          <w:rFonts w:ascii="Times New Roman" w:hAnsi="Times New Roman" w:cs="Times New Roman"/>
          <w:bCs/>
          <w:sz w:val="28"/>
          <w:szCs w:val="28"/>
        </w:rPr>
      </w:pPr>
    </w:p>
    <w:p w14:paraId="20BED93E" w14:textId="725986D6" w:rsidR="00592386" w:rsidRPr="003039A2" w:rsidRDefault="00C95A5C" w:rsidP="00C95A5C">
      <w:pPr>
        <w:rPr>
          <w:rFonts w:ascii="Times New Roman" w:hAnsi="Times New Roman" w:cs="Times New Roman"/>
          <w:bCs/>
          <w:sz w:val="28"/>
          <w:szCs w:val="28"/>
        </w:rPr>
      </w:pPr>
      <w:r w:rsidRPr="003039A2">
        <w:rPr>
          <w:rFonts w:ascii="Times New Roman" w:hAnsi="Times New Roman" w:cs="Times New Roman"/>
          <w:bCs/>
          <w:sz w:val="28"/>
          <w:szCs w:val="28"/>
        </w:rPr>
        <w:t xml:space="preserve">  </w:t>
      </w:r>
      <w:r w:rsidR="003039A2" w:rsidRPr="003039A2">
        <w:rPr>
          <w:rFonts w:ascii="Times New Roman" w:hAnsi="Times New Roman" w:cs="Times New Roman"/>
          <w:bCs/>
          <w:sz w:val="28"/>
          <w:szCs w:val="28"/>
        </w:rPr>
        <w:t>“Nothing more quickly inspires faith than the exercise of faith.”</w:t>
      </w:r>
      <w:r w:rsidR="003039A2">
        <w:rPr>
          <w:rFonts w:ascii="Times New Roman" w:hAnsi="Times New Roman" w:cs="Times New Roman"/>
          <w:bCs/>
          <w:sz w:val="28"/>
          <w:szCs w:val="28"/>
        </w:rPr>
        <w:t xml:space="preserve">  </w:t>
      </w:r>
      <w:r w:rsidR="003039A2" w:rsidRPr="009F2512">
        <w:rPr>
          <w:rFonts w:ascii="Times New Roman" w:hAnsi="Times New Roman" w:cs="Times New Roman"/>
          <w:bCs/>
          <w:i/>
          <w:iCs/>
          <w:sz w:val="24"/>
          <w:szCs w:val="24"/>
        </w:rPr>
        <w:t xml:space="preserve">(PK </w:t>
      </w:r>
      <w:r w:rsidR="009F2512" w:rsidRPr="009F2512">
        <w:rPr>
          <w:rFonts w:ascii="Times New Roman" w:hAnsi="Times New Roman" w:cs="Times New Roman"/>
          <w:bCs/>
          <w:i/>
          <w:iCs/>
          <w:sz w:val="24"/>
          <w:szCs w:val="24"/>
        </w:rPr>
        <w:t>351)</w:t>
      </w:r>
    </w:p>
    <w:sectPr w:rsidR="00592386" w:rsidRPr="003039A2" w:rsidSect="009C2B7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5B71AF" w14:textId="77777777" w:rsidR="003852B1" w:rsidRDefault="003852B1" w:rsidP="00AB3B7C">
      <w:pPr>
        <w:spacing w:after="0" w:line="240" w:lineRule="auto"/>
      </w:pPr>
      <w:r>
        <w:separator/>
      </w:r>
    </w:p>
  </w:endnote>
  <w:endnote w:type="continuationSeparator" w:id="0">
    <w:p w14:paraId="2026700F" w14:textId="77777777" w:rsidR="003852B1" w:rsidRDefault="003852B1" w:rsidP="00AB3B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lgerian">
    <w:panose1 w:val="04020705040A02060702"/>
    <w:charset w:val="00"/>
    <w:family w:val="decorativ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D6A127" w14:textId="77777777" w:rsidR="003852B1" w:rsidRDefault="003852B1" w:rsidP="00AB3B7C">
      <w:pPr>
        <w:spacing w:after="0" w:line="240" w:lineRule="auto"/>
      </w:pPr>
      <w:r>
        <w:separator/>
      </w:r>
    </w:p>
  </w:footnote>
  <w:footnote w:type="continuationSeparator" w:id="0">
    <w:p w14:paraId="59F0C796" w14:textId="77777777" w:rsidR="003852B1" w:rsidRDefault="003852B1" w:rsidP="00AB3B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806CA8"/>
    <w:multiLevelType w:val="hybridMultilevel"/>
    <w:tmpl w:val="0E88F8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064A48"/>
    <w:multiLevelType w:val="hybridMultilevel"/>
    <w:tmpl w:val="3EA0F66C"/>
    <w:lvl w:ilvl="0" w:tplc="A9C67C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3B418C2"/>
    <w:multiLevelType w:val="hybridMultilevel"/>
    <w:tmpl w:val="9B46585A"/>
    <w:lvl w:ilvl="0" w:tplc="2C6CA75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6451AD5"/>
    <w:multiLevelType w:val="hybridMultilevel"/>
    <w:tmpl w:val="26C24D6C"/>
    <w:lvl w:ilvl="0" w:tplc="987EC81E">
      <w:start w:val="1"/>
      <w:numFmt w:val="decimal"/>
      <w:lvlText w:val="%1."/>
      <w:lvlJc w:val="left"/>
      <w:pPr>
        <w:ind w:left="1080" w:hanging="360"/>
      </w:pPr>
      <w:rPr>
        <w:i w:val="0"/>
        <w:sz w:val="28"/>
        <w:szCs w:val="28"/>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630CFD4">
      <w:start w:val="1"/>
      <w:numFmt w:val="decimal"/>
      <w:lvlText w:val="%4."/>
      <w:lvlJc w:val="left"/>
      <w:pPr>
        <w:ind w:left="1080" w:hanging="360"/>
      </w:pPr>
      <w:rPr>
        <w:rFonts w:ascii="Times New Roman" w:eastAsiaTheme="minorHAnsi" w:hAnsi="Times New Roman" w:cs="Times New Roman"/>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 w15:restartNumberingAfterBreak="0">
    <w:nsid w:val="16F84C15"/>
    <w:multiLevelType w:val="hybridMultilevel"/>
    <w:tmpl w:val="26C24D6C"/>
    <w:lvl w:ilvl="0" w:tplc="FFFFFFFF">
      <w:start w:val="1"/>
      <w:numFmt w:val="decimal"/>
      <w:lvlText w:val="%1."/>
      <w:lvlJc w:val="left"/>
      <w:pPr>
        <w:ind w:left="1080" w:hanging="360"/>
      </w:pPr>
      <w:rPr>
        <w:i w:val="0"/>
        <w:sz w:val="28"/>
        <w:szCs w:val="28"/>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1080" w:hanging="360"/>
      </w:pPr>
      <w:rPr>
        <w:rFonts w:ascii="Times New Roman" w:eastAsiaTheme="minorHAnsi" w:hAnsi="Times New Roman" w:cs="Times New Roman"/>
      </w:r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5" w15:restartNumberingAfterBreak="0">
    <w:nsid w:val="184C52BB"/>
    <w:multiLevelType w:val="hybridMultilevel"/>
    <w:tmpl w:val="328817BA"/>
    <w:lvl w:ilvl="0" w:tplc="FF74C7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93E20B0"/>
    <w:multiLevelType w:val="hybridMultilevel"/>
    <w:tmpl w:val="DEFADEDA"/>
    <w:lvl w:ilvl="0" w:tplc="B1C8EF38">
      <w:start w:val="1"/>
      <w:numFmt w:val="decimal"/>
      <w:lvlText w:val="%1."/>
      <w:lvlJc w:val="left"/>
      <w:pPr>
        <w:ind w:left="900" w:hanging="540"/>
      </w:pPr>
      <w:rPr>
        <w:rFonts w:ascii="Edwardian Script ITC" w:hAnsi="Edwardian Script ITC" w:hint="default"/>
        <w:b/>
        <w:sz w:val="7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61452D"/>
    <w:multiLevelType w:val="hybridMultilevel"/>
    <w:tmpl w:val="F5240012"/>
    <w:lvl w:ilvl="0" w:tplc="308857AE">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93EAB"/>
    <w:multiLevelType w:val="hybridMultilevel"/>
    <w:tmpl w:val="7BF4CB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1E457CB9"/>
    <w:multiLevelType w:val="hybridMultilevel"/>
    <w:tmpl w:val="4CCC7DB2"/>
    <w:lvl w:ilvl="0" w:tplc="34BC9396">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0" w15:restartNumberingAfterBreak="0">
    <w:nsid w:val="229C7055"/>
    <w:multiLevelType w:val="hybridMultilevel"/>
    <w:tmpl w:val="45901ADA"/>
    <w:lvl w:ilvl="0" w:tplc="DC7AF5BE">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081763"/>
    <w:multiLevelType w:val="hybridMultilevel"/>
    <w:tmpl w:val="A13AC7B2"/>
    <w:lvl w:ilvl="0" w:tplc="599ABF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3DA119D"/>
    <w:multiLevelType w:val="hybridMultilevel"/>
    <w:tmpl w:val="D6D8BA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4B5F41"/>
    <w:multiLevelType w:val="hybridMultilevel"/>
    <w:tmpl w:val="C672A058"/>
    <w:lvl w:ilvl="0" w:tplc="0409000F">
      <w:start w:val="1"/>
      <w:numFmt w:val="decimal"/>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674F6E"/>
    <w:multiLevelType w:val="hybridMultilevel"/>
    <w:tmpl w:val="9EAA71AC"/>
    <w:lvl w:ilvl="0" w:tplc="954E77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BCD6DBD"/>
    <w:multiLevelType w:val="hybridMultilevel"/>
    <w:tmpl w:val="BBCAEA98"/>
    <w:lvl w:ilvl="0" w:tplc="C282A2A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6" w15:restartNumberingAfterBreak="0">
    <w:nsid w:val="3BFD2683"/>
    <w:multiLevelType w:val="hybridMultilevel"/>
    <w:tmpl w:val="C7FE09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9A1C55"/>
    <w:multiLevelType w:val="hybridMultilevel"/>
    <w:tmpl w:val="B652D82A"/>
    <w:lvl w:ilvl="0" w:tplc="0409000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8" w15:restartNumberingAfterBreak="0">
    <w:nsid w:val="3D9B2514"/>
    <w:multiLevelType w:val="hybridMultilevel"/>
    <w:tmpl w:val="635402E0"/>
    <w:lvl w:ilvl="0" w:tplc="987EC81E">
      <w:start w:val="1"/>
      <w:numFmt w:val="decimal"/>
      <w:lvlText w:val="%1."/>
      <w:lvlJc w:val="left"/>
      <w:pPr>
        <w:ind w:left="1170" w:hanging="360"/>
      </w:pPr>
      <w:rPr>
        <w:i w:val="0"/>
        <w:sz w:val="28"/>
        <w:szCs w:val="28"/>
      </w:r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AEF0A30A">
      <w:start w:val="1"/>
      <w:numFmt w:val="decimal"/>
      <w:lvlText w:val="%4."/>
      <w:lvlJc w:val="left"/>
      <w:pPr>
        <w:ind w:left="1170" w:hanging="360"/>
      </w:pPr>
      <w:rPr>
        <w:rFonts w:ascii="Times New Roman" w:eastAsiaTheme="minorHAnsi" w:hAnsi="Times New Roman" w:cs="Times New Roman"/>
        <w:i w:val="0"/>
        <w:iCs w:val="0"/>
      </w:rPr>
    </w:lvl>
    <w:lvl w:ilvl="4" w:tplc="04090019">
      <w:start w:val="1"/>
      <w:numFmt w:val="lowerLetter"/>
      <w:lvlText w:val="%5."/>
      <w:lvlJc w:val="left"/>
      <w:pPr>
        <w:ind w:left="4050" w:hanging="360"/>
      </w:pPr>
    </w:lvl>
    <w:lvl w:ilvl="5" w:tplc="0409001B">
      <w:start w:val="1"/>
      <w:numFmt w:val="lowerRoman"/>
      <w:lvlText w:val="%6."/>
      <w:lvlJc w:val="right"/>
      <w:pPr>
        <w:ind w:left="4770" w:hanging="180"/>
      </w:pPr>
    </w:lvl>
    <w:lvl w:ilvl="6" w:tplc="0409000F">
      <w:start w:val="1"/>
      <w:numFmt w:val="decimal"/>
      <w:lvlText w:val="%7."/>
      <w:lvlJc w:val="left"/>
      <w:pPr>
        <w:ind w:left="5490" w:hanging="360"/>
      </w:pPr>
    </w:lvl>
    <w:lvl w:ilvl="7" w:tplc="04090019">
      <w:start w:val="1"/>
      <w:numFmt w:val="lowerLetter"/>
      <w:lvlText w:val="%8."/>
      <w:lvlJc w:val="left"/>
      <w:pPr>
        <w:ind w:left="6210" w:hanging="360"/>
      </w:pPr>
    </w:lvl>
    <w:lvl w:ilvl="8" w:tplc="0409001B">
      <w:start w:val="1"/>
      <w:numFmt w:val="lowerRoman"/>
      <w:lvlText w:val="%9."/>
      <w:lvlJc w:val="right"/>
      <w:pPr>
        <w:ind w:left="6930" w:hanging="180"/>
      </w:pPr>
    </w:lvl>
  </w:abstractNum>
  <w:abstractNum w:abstractNumId="19" w15:restartNumberingAfterBreak="0">
    <w:nsid w:val="48D973BC"/>
    <w:multiLevelType w:val="hybridMultilevel"/>
    <w:tmpl w:val="BBCAEA98"/>
    <w:lvl w:ilvl="0" w:tplc="C282A2A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0" w15:restartNumberingAfterBreak="0">
    <w:nsid w:val="54B331CD"/>
    <w:multiLevelType w:val="hybridMultilevel"/>
    <w:tmpl w:val="26C24D6C"/>
    <w:lvl w:ilvl="0" w:tplc="987EC81E">
      <w:start w:val="1"/>
      <w:numFmt w:val="decimal"/>
      <w:lvlText w:val="%1."/>
      <w:lvlJc w:val="left"/>
      <w:pPr>
        <w:ind w:left="1080" w:hanging="360"/>
      </w:pPr>
      <w:rPr>
        <w:i w:val="0"/>
        <w:sz w:val="28"/>
        <w:szCs w:val="28"/>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630CFD4">
      <w:start w:val="1"/>
      <w:numFmt w:val="decimal"/>
      <w:lvlText w:val="%4."/>
      <w:lvlJc w:val="left"/>
      <w:pPr>
        <w:ind w:left="1080" w:hanging="360"/>
      </w:pPr>
      <w:rPr>
        <w:rFonts w:ascii="Times New Roman" w:eastAsiaTheme="minorHAnsi" w:hAnsi="Times New Roman" w:cs="Times New Roman"/>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1" w15:restartNumberingAfterBreak="0">
    <w:nsid w:val="61390C26"/>
    <w:multiLevelType w:val="hybridMultilevel"/>
    <w:tmpl w:val="4B22B5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CA42DDA"/>
    <w:multiLevelType w:val="hybridMultilevel"/>
    <w:tmpl w:val="5BAAE2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D4F43DB"/>
    <w:multiLevelType w:val="hybridMultilevel"/>
    <w:tmpl w:val="A13AC7B2"/>
    <w:lvl w:ilvl="0" w:tplc="599ABF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EC1419D"/>
    <w:multiLevelType w:val="hybridMultilevel"/>
    <w:tmpl w:val="EBE09C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24B6B21"/>
    <w:multiLevelType w:val="hybridMultilevel"/>
    <w:tmpl w:val="CD3ABD8A"/>
    <w:lvl w:ilvl="0" w:tplc="84C4E8F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75B43B21"/>
    <w:multiLevelType w:val="hybridMultilevel"/>
    <w:tmpl w:val="A4D058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E1D6523"/>
    <w:multiLevelType w:val="hybridMultilevel"/>
    <w:tmpl w:val="20B298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75167961">
    <w:abstractNumId w:val="17"/>
    <w:lvlOverride w:ilvl="0">
      <w:startOverride w:val="1"/>
    </w:lvlOverride>
    <w:lvlOverride w:ilvl="1"/>
    <w:lvlOverride w:ilvl="2"/>
    <w:lvlOverride w:ilvl="3"/>
    <w:lvlOverride w:ilvl="4"/>
    <w:lvlOverride w:ilvl="5"/>
    <w:lvlOverride w:ilvl="6"/>
    <w:lvlOverride w:ilvl="7"/>
    <w:lvlOverride w:ilvl="8"/>
  </w:num>
  <w:num w:numId="2" w16cid:durableId="22206258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570452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09119545">
    <w:abstractNumId w:val="6"/>
  </w:num>
  <w:num w:numId="5" w16cid:durableId="2110003596">
    <w:abstractNumId w:val="26"/>
  </w:num>
  <w:num w:numId="6" w16cid:durableId="791636569">
    <w:abstractNumId w:val="18"/>
  </w:num>
  <w:num w:numId="7" w16cid:durableId="1631470892">
    <w:abstractNumId w:val="19"/>
  </w:num>
  <w:num w:numId="8" w16cid:durableId="828866316">
    <w:abstractNumId w:val="2"/>
  </w:num>
  <w:num w:numId="9" w16cid:durableId="2137210284">
    <w:abstractNumId w:val="0"/>
  </w:num>
  <w:num w:numId="10" w16cid:durableId="687608112">
    <w:abstractNumId w:val="22"/>
  </w:num>
  <w:num w:numId="11" w16cid:durableId="484054881">
    <w:abstractNumId w:val="15"/>
  </w:num>
  <w:num w:numId="12" w16cid:durableId="436564483">
    <w:abstractNumId w:val="24"/>
  </w:num>
  <w:num w:numId="13" w16cid:durableId="28797854">
    <w:abstractNumId w:val="10"/>
  </w:num>
  <w:num w:numId="14" w16cid:durableId="1662584046">
    <w:abstractNumId w:val="21"/>
  </w:num>
  <w:num w:numId="15" w16cid:durableId="1418599008">
    <w:abstractNumId w:val="20"/>
  </w:num>
  <w:num w:numId="16" w16cid:durableId="1122771658">
    <w:abstractNumId w:val="13"/>
  </w:num>
  <w:num w:numId="17" w16cid:durableId="1381247933">
    <w:abstractNumId w:val="23"/>
  </w:num>
  <w:num w:numId="18" w16cid:durableId="679115347">
    <w:abstractNumId w:val="11"/>
  </w:num>
  <w:num w:numId="19" w16cid:durableId="1135567133">
    <w:abstractNumId w:val="25"/>
  </w:num>
  <w:num w:numId="20" w16cid:durableId="113134579">
    <w:abstractNumId w:val="3"/>
  </w:num>
  <w:num w:numId="21" w16cid:durableId="1993755640">
    <w:abstractNumId w:val="27"/>
  </w:num>
  <w:num w:numId="22" w16cid:durableId="266691744">
    <w:abstractNumId w:val="7"/>
  </w:num>
  <w:num w:numId="23" w16cid:durableId="94257270">
    <w:abstractNumId w:val="1"/>
  </w:num>
  <w:num w:numId="24" w16cid:durableId="1844465589">
    <w:abstractNumId w:val="14"/>
  </w:num>
  <w:num w:numId="25" w16cid:durableId="283580849">
    <w:abstractNumId w:val="4"/>
  </w:num>
  <w:num w:numId="26" w16cid:durableId="138884185">
    <w:abstractNumId w:val="12"/>
  </w:num>
  <w:num w:numId="27" w16cid:durableId="1646930263">
    <w:abstractNumId w:val="9"/>
  </w:num>
  <w:num w:numId="28" w16cid:durableId="1299989377">
    <w:abstractNumId w:val="5"/>
  </w:num>
  <w:num w:numId="29" w16cid:durableId="81922887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2B79"/>
    <w:rsid w:val="0000172D"/>
    <w:rsid w:val="00003F79"/>
    <w:rsid w:val="000077AE"/>
    <w:rsid w:val="00007B47"/>
    <w:rsid w:val="00007C1E"/>
    <w:rsid w:val="00010829"/>
    <w:rsid w:val="00010C26"/>
    <w:rsid w:val="0001122E"/>
    <w:rsid w:val="0001179D"/>
    <w:rsid w:val="00011CE3"/>
    <w:rsid w:val="00017AE9"/>
    <w:rsid w:val="0002274E"/>
    <w:rsid w:val="000262CF"/>
    <w:rsid w:val="00031882"/>
    <w:rsid w:val="00032B1E"/>
    <w:rsid w:val="00033DF3"/>
    <w:rsid w:val="00033F06"/>
    <w:rsid w:val="00034BD6"/>
    <w:rsid w:val="00035AC7"/>
    <w:rsid w:val="00036686"/>
    <w:rsid w:val="00037452"/>
    <w:rsid w:val="00041899"/>
    <w:rsid w:val="00041A2B"/>
    <w:rsid w:val="00042E19"/>
    <w:rsid w:val="00043399"/>
    <w:rsid w:val="00043994"/>
    <w:rsid w:val="00044B3B"/>
    <w:rsid w:val="00044EE6"/>
    <w:rsid w:val="00046A65"/>
    <w:rsid w:val="00046DF2"/>
    <w:rsid w:val="00050529"/>
    <w:rsid w:val="00052A74"/>
    <w:rsid w:val="0005351F"/>
    <w:rsid w:val="000547C8"/>
    <w:rsid w:val="000548F2"/>
    <w:rsid w:val="00054B0B"/>
    <w:rsid w:val="000560A8"/>
    <w:rsid w:val="00057C61"/>
    <w:rsid w:val="000610C9"/>
    <w:rsid w:val="00061234"/>
    <w:rsid w:val="000615E1"/>
    <w:rsid w:val="000628C6"/>
    <w:rsid w:val="0006592C"/>
    <w:rsid w:val="00070598"/>
    <w:rsid w:val="000707B2"/>
    <w:rsid w:val="0007141F"/>
    <w:rsid w:val="00071AF5"/>
    <w:rsid w:val="00072101"/>
    <w:rsid w:val="0007355B"/>
    <w:rsid w:val="00073AFF"/>
    <w:rsid w:val="00075094"/>
    <w:rsid w:val="00084022"/>
    <w:rsid w:val="000842AF"/>
    <w:rsid w:val="00084B28"/>
    <w:rsid w:val="0008562C"/>
    <w:rsid w:val="00085FCE"/>
    <w:rsid w:val="000863CB"/>
    <w:rsid w:val="000900D1"/>
    <w:rsid w:val="000920B8"/>
    <w:rsid w:val="00093171"/>
    <w:rsid w:val="00096D73"/>
    <w:rsid w:val="000974E8"/>
    <w:rsid w:val="000A0006"/>
    <w:rsid w:val="000A0BF9"/>
    <w:rsid w:val="000A1566"/>
    <w:rsid w:val="000A20E2"/>
    <w:rsid w:val="000A4368"/>
    <w:rsid w:val="000A706E"/>
    <w:rsid w:val="000B238A"/>
    <w:rsid w:val="000B46B1"/>
    <w:rsid w:val="000B6BF0"/>
    <w:rsid w:val="000C1840"/>
    <w:rsid w:val="000C2EBE"/>
    <w:rsid w:val="000C39B7"/>
    <w:rsid w:val="000C3B4E"/>
    <w:rsid w:val="000C42D7"/>
    <w:rsid w:val="000C5E2D"/>
    <w:rsid w:val="000C6711"/>
    <w:rsid w:val="000C7A21"/>
    <w:rsid w:val="000D095A"/>
    <w:rsid w:val="000D1847"/>
    <w:rsid w:val="000D1E59"/>
    <w:rsid w:val="000D2C23"/>
    <w:rsid w:val="000D7978"/>
    <w:rsid w:val="000D7B93"/>
    <w:rsid w:val="000E0906"/>
    <w:rsid w:val="000E1B5E"/>
    <w:rsid w:val="000E3606"/>
    <w:rsid w:val="000E6585"/>
    <w:rsid w:val="000E6E4B"/>
    <w:rsid w:val="000F1944"/>
    <w:rsid w:val="000F330B"/>
    <w:rsid w:val="000F39EB"/>
    <w:rsid w:val="000F4E08"/>
    <w:rsid w:val="001037F1"/>
    <w:rsid w:val="00103DB2"/>
    <w:rsid w:val="001047EE"/>
    <w:rsid w:val="001058C4"/>
    <w:rsid w:val="0010632C"/>
    <w:rsid w:val="00106FD6"/>
    <w:rsid w:val="00111216"/>
    <w:rsid w:val="00114B0C"/>
    <w:rsid w:val="00115F8E"/>
    <w:rsid w:val="00116740"/>
    <w:rsid w:val="001175B8"/>
    <w:rsid w:val="00117E4D"/>
    <w:rsid w:val="00121413"/>
    <w:rsid w:val="001215B3"/>
    <w:rsid w:val="00123652"/>
    <w:rsid w:val="00125247"/>
    <w:rsid w:val="00126DEF"/>
    <w:rsid w:val="00127116"/>
    <w:rsid w:val="00127C2F"/>
    <w:rsid w:val="00127C51"/>
    <w:rsid w:val="0013309D"/>
    <w:rsid w:val="00133B01"/>
    <w:rsid w:val="001348C3"/>
    <w:rsid w:val="0014025F"/>
    <w:rsid w:val="00141CCE"/>
    <w:rsid w:val="00142075"/>
    <w:rsid w:val="001428F3"/>
    <w:rsid w:val="0014565F"/>
    <w:rsid w:val="00145C1D"/>
    <w:rsid w:val="00147F7D"/>
    <w:rsid w:val="00150784"/>
    <w:rsid w:val="00150A84"/>
    <w:rsid w:val="001532DE"/>
    <w:rsid w:val="001549BE"/>
    <w:rsid w:val="00156FF4"/>
    <w:rsid w:val="001602A6"/>
    <w:rsid w:val="001603D9"/>
    <w:rsid w:val="001606BA"/>
    <w:rsid w:val="00162FEF"/>
    <w:rsid w:val="00163313"/>
    <w:rsid w:val="0016535B"/>
    <w:rsid w:val="00172E69"/>
    <w:rsid w:val="0017332F"/>
    <w:rsid w:val="00173346"/>
    <w:rsid w:val="00173895"/>
    <w:rsid w:val="001739D0"/>
    <w:rsid w:val="00175534"/>
    <w:rsid w:val="00177096"/>
    <w:rsid w:val="00182320"/>
    <w:rsid w:val="0018338C"/>
    <w:rsid w:val="00187F60"/>
    <w:rsid w:val="00193A7D"/>
    <w:rsid w:val="00193B9F"/>
    <w:rsid w:val="00193C15"/>
    <w:rsid w:val="00193D07"/>
    <w:rsid w:val="001955C3"/>
    <w:rsid w:val="00197EAD"/>
    <w:rsid w:val="001A081A"/>
    <w:rsid w:val="001A21A6"/>
    <w:rsid w:val="001A278D"/>
    <w:rsid w:val="001A301B"/>
    <w:rsid w:val="001A5DA7"/>
    <w:rsid w:val="001A781F"/>
    <w:rsid w:val="001A7992"/>
    <w:rsid w:val="001B01F7"/>
    <w:rsid w:val="001B0468"/>
    <w:rsid w:val="001B1524"/>
    <w:rsid w:val="001B2256"/>
    <w:rsid w:val="001B24D5"/>
    <w:rsid w:val="001B6A9E"/>
    <w:rsid w:val="001C036D"/>
    <w:rsid w:val="001C18EC"/>
    <w:rsid w:val="001C317B"/>
    <w:rsid w:val="001C3FD4"/>
    <w:rsid w:val="001C73BC"/>
    <w:rsid w:val="001D08C3"/>
    <w:rsid w:val="001D3A81"/>
    <w:rsid w:val="001D4608"/>
    <w:rsid w:val="001D4A76"/>
    <w:rsid w:val="001D4F54"/>
    <w:rsid w:val="001D7EC4"/>
    <w:rsid w:val="001E072E"/>
    <w:rsid w:val="001E0DD1"/>
    <w:rsid w:val="001E0EA6"/>
    <w:rsid w:val="001E1C3F"/>
    <w:rsid w:val="001E2EA7"/>
    <w:rsid w:val="001E3D7F"/>
    <w:rsid w:val="001E68F6"/>
    <w:rsid w:val="001E6AA1"/>
    <w:rsid w:val="001F28DA"/>
    <w:rsid w:val="001F3317"/>
    <w:rsid w:val="001F3D66"/>
    <w:rsid w:val="001F402D"/>
    <w:rsid w:val="001F44DD"/>
    <w:rsid w:val="001F4B04"/>
    <w:rsid w:val="001F78F2"/>
    <w:rsid w:val="00200331"/>
    <w:rsid w:val="00200AF2"/>
    <w:rsid w:val="002078E3"/>
    <w:rsid w:val="00213117"/>
    <w:rsid w:val="00213E40"/>
    <w:rsid w:val="00214390"/>
    <w:rsid w:val="002203FC"/>
    <w:rsid w:val="00221766"/>
    <w:rsid w:val="00224AD8"/>
    <w:rsid w:val="00224CC7"/>
    <w:rsid w:val="00225CCF"/>
    <w:rsid w:val="0022779E"/>
    <w:rsid w:val="00230415"/>
    <w:rsid w:val="00233F39"/>
    <w:rsid w:val="002366CA"/>
    <w:rsid w:val="00236F20"/>
    <w:rsid w:val="0023740F"/>
    <w:rsid w:val="002375BD"/>
    <w:rsid w:val="00237CF7"/>
    <w:rsid w:val="00241019"/>
    <w:rsid w:val="002413CB"/>
    <w:rsid w:val="0024142B"/>
    <w:rsid w:val="002426C8"/>
    <w:rsid w:val="00242DC1"/>
    <w:rsid w:val="00245FFC"/>
    <w:rsid w:val="00246EA5"/>
    <w:rsid w:val="00247292"/>
    <w:rsid w:val="00251767"/>
    <w:rsid w:val="00253F51"/>
    <w:rsid w:val="0025466F"/>
    <w:rsid w:val="00254711"/>
    <w:rsid w:val="00254AEF"/>
    <w:rsid w:val="00256DAC"/>
    <w:rsid w:val="0026069C"/>
    <w:rsid w:val="00261299"/>
    <w:rsid w:val="00265C69"/>
    <w:rsid w:val="00266206"/>
    <w:rsid w:val="00270D56"/>
    <w:rsid w:val="00270FC9"/>
    <w:rsid w:val="0027272F"/>
    <w:rsid w:val="00272CAD"/>
    <w:rsid w:val="002730FF"/>
    <w:rsid w:val="0027451C"/>
    <w:rsid w:val="00274B24"/>
    <w:rsid w:val="00274F1D"/>
    <w:rsid w:val="00275F63"/>
    <w:rsid w:val="00277030"/>
    <w:rsid w:val="0027720B"/>
    <w:rsid w:val="0027783A"/>
    <w:rsid w:val="00280B25"/>
    <w:rsid w:val="00281BB9"/>
    <w:rsid w:val="0028220B"/>
    <w:rsid w:val="00286C83"/>
    <w:rsid w:val="00286E92"/>
    <w:rsid w:val="00286F15"/>
    <w:rsid w:val="002876A7"/>
    <w:rsid w:val="002906BA"/>
    <w:rsid w:val="00291CF8"/>
    <w:rsid w:val="0029248E"/>
    <w:rsid w:val="00293AB8"/>
    <w:rsid w:val="00295565"/>
    <w:rsid w:val="00296FD3"/>
    <w:rsid w:val="00297116"/>
    <w:rsid w:val="002A334C"/>
    <w:rsid w:val="002A3B84"/>
    <w:rsid w:val="002A5992"/>
    <w:rsid w:val="002A6D29"/>
    <w:rsid w:val="002B2044"/>
    <w:rsid w:val="002B2FEE"/>
    <w:rsid w:val="002B35FD"/>
    <w:rsid w:val="002B6E16"/>
    <w:rsid w:val="002C0E5B"/>
    <w:rsid w:val="002C1DCA"/>
    <w:rsid w:val="002C4061"/>
    <w:rsid w:val="002C4639"/>
    <w:rsid w:val="002C75C1"/>
    <w:rsid w:val="002D0059"/>
    <w:rsid w:val="002D1044"/>
    <w:rsid w:val="002D3120"/>
    <w:rsid w:val="002D4397"/>
    <w:rsid w:val="002D453F"/>
    <w:rsid w:val="002D4B56"/>
    <w:rsid w:val="002D5D7A"/>
    <w:rsid w:val="002D7F61"/>
    <w:rsid w:val="002E15F0"/>
    <w:rsid w:val="002E1DEA"/>
    <w:rsid w:val="002E1F23"/>
    <w:rsid w:val="002E4C79"/>
    <w:rsid w:val="002E4DB1"/>
    <w:rsid w:val="002E715A"/>
    <w:rsid w:val="002E74B4"/>
    <w:rsid w:val="002E7868"/>
    <w:rsid w:val="002F0927"/>
    <w:rsid w:val="002F1E55"/>
    <w:rsid w:val="002F4456"/>
    <w:rsid w:val="002F5AF1"/>
    <w:rsid w:val="002F6A6C"/>
    <w:rsid w:val="002F6BE2"/>
    <w:rsid w:val="00300F3C"/>
    <w:rsid w:val="003039A2"/>
    <w:rsid w:val="0030439E"/>
    <w:rsid w:val="003061E9"/>
    <w:rsid w:val="003074D2"/>
    <w:rsid w:val="00307528"/>
    <w:rsid w:val="00312E0A"/>
    <w:rsid w:val="0031315B"/>
    <w:rsid w:val="00314343"/>
    <w:rsid w:val="0031536F"/>
    <w:rsid w:val="003154EB"/>
    <w:rsid w:val="003215FD"/>
    <w:rsid w:val="00323A3D"/>
    <w:rsid w:val="00325175"/>
    <w:rsid w:val="00327A79"/>
    <w:rsid w:val="00327C71"/>
    <w:rsid w:val="00332FB6"/>
    <w:rsid w:val="0033469D"/>
    <w:rsid w:val="00335929"/>
    <w:rsid w:val="00335EB2"/>
    <w:rsid w:val="00337D68"/>
    <w:rsid w:val="00337F61"/>
    <w:rsid w:val="0034006C"/>
    <w:rsid w:val="003402A9"/>
    <w:rsid w:val="003415AB"/>
    <w:rsid w:val="00343B16"/>
    <w:rsid w:val="00350128"/>
    <w:rsid w:val="00352ED8"/>
    <w:rsid w:val="00356470"/>
    <w:rsid w:val="00360346"/>
    <w:rsid w:val="003606C2"/>
    <w:rsid w:val="0036155E"/>
    <w:rsid w:val="00364D10"/>
    <w:rsid w:val="0036606B"/>
    <w:rsid w:val="00366127"/>
    <w:rsid w:val="00366505"/>
    <w:rsid w:val="00366DAE"/>
    <w:rsid w:val="00367726"/>
    <w:rsid w:val="00367AA8"/>
    <w:rsid w:val="00375242"/>
    <w:rsid w:val="00376A70"/>
    <w:rsid w:val="00380460"/>
    <w:rsid w:val="003810AC"/>
    <w:rsid w:val="00381618"/>
    <w:rsid w:val="0038284B"/>
    <w:rsid w:val="0038316A"/>
    <w:rsid w:val="003852B1"/>
    <w:rsid w:val="00385DF3"/>
    <w:rsid w:val="0038629F"/>
    <w:rsid w:val="0038764D"/>
    <w:rsid w:val="00390455"/>
    <w:rsid w:val="00391434"/>
    <w:rsid w:val="00392AC4"/>
    <w:rsid w:val="00395EE6"/>
    <w:rsid w:val="00396593"/>
    <w:rsid w:val="00397FD0"/>
    <w:rsid w:val="003A1775"/>
    <w:rsid w:val="003A31F3"/>
    <w:rsid w:val="003A483D"/>
    <w:rsid w:val="003A4B07"/>
    <w:rsid w:val="003A5002"/>
    <w:rsid w:val="003A5E07"/>
    <w:rsid w:val="003B102A"/>
    <w:rsid w:val="003B1151"/>
    <w:rsid w:val="003B1518"/>
    <w:rsid w:val="003B3DAB"/>
    <w:rsid w:val="003C0EC6"/>
    <w:rsid w:val="003C7726"/>
    <w:rsid w:val="003C7BB0"/>
    <w:rsid w:val="003D06CD"/>
    <w:rsid w:val="003D21F2"/>
    <w:rsid w:val="003D30CD"/>
    <w:rsid w:val="003D3DBD"/>
    <w:rsid w:val="003D46C8"/>
    <w:rsid w:val="003D4D33"/>
    <w:rsid w:val="003D67D7"/>
    <w:rsid w:val="003E38EE"/>
    <w:rsid w:val="003E42DC"/>
    <w:rsid w:val="003E4646"/>
    <w:rsid w:val="003F08F7"/>
    <w:rsid w:val="003F71FC"/>
    <w:rsid w:val="0040183B"/>
    <w:rsid w:val="004018BF"/>
    <w:rsid w:val="00405483"/>
    <w:rsid w:val="00405B7B"/>
    <w:rsid w:val="004109E0"/>
    <w:rsid w:val="00410C2B"/>
    <w:rsid w:val="00411033"/>
    <w:rsid w:val="0041419A"/>
    <w:rsid w:val="004149F9"/>
    <w:rsid w:val="0042139B"/>
    <w:rsid w:val="00425948"/>
    <w:rsid w:val="004267FD"/>
    <w:rsid w:val="004269C9"/>
    <w:rsid w:val="0042734A"/>
    <w:rsid w:val="0043005C"/>
    <w:rsid w:val="00430694"/>
    <w:rsid w:val="004313B1"/>
    <w:rsid w:val="00432132"/>
    <w:rsid w:val="00432B10"/>
    <w:rsid w:val="00434E7D"/>
    <w:rsid w:val="0043553D"/>
    <w:rsid w:val="00435560"/>
    <w:rsid w:val="00437955"/>
    <w:rsid w:val="00440E67"/>
    <w:rsid w:val="00442887"/>
    <w:rsid w:val="00444325"/>
    <w:rsid w:val="00450B98"/>
    <w:rsid w:val="004520C2"/>
    <w:rsid w:val="0045238C"/>
    <w:rsid w:val="00452DD9"/>
    <w:rsid w:val="004557FF"/>
    <w:rsid w:val="00457680"/>
    <w:rsid w:val="00465652"/>
    <w:rsid w:val="00465A38"/>
    <w:rsid w:val="00466F49"/>
    <w:rsid w:val="00467366"/>
    <w:rsid w:val="00467897"/>
    <w:rsid w:val="00472264"/>
    <w:rsid w:val="004737FC"/>
    <w:rsid w:val="004762F5"/>
    <w:rsid w:val="00477ED8"/>
    <w:rsid w:val="00485E80"/>
    <w:rsid w:val="00493E7E"/>
    <w:rsid w:val="00494F73"/>
    <w:rsid w:val="004A048E"/>
    <w:rsid w:val="004A4F35"/>
    <w:rsid w:val="004A713D"/>
    <w:rsid w:val="004B390B"/>
    <w:rsid w:val="004B4BED"/>
    <w:rsid w:val="004B53C3"/>
    <w:rsid w:val="004C171E"/>
    <w:rsid w:val="004C1D2C"/>
    <w:rsid w:val="004C1F67"/>
    <w:rsid w:val="004C2C5B"/>
    <w:rsid w:val="004C487B"/>
    <w:rsid w:val="004C6245"/>
    <w:rsid w:val="004D529D"/>
    <w:rsid w:val="004D5F7B"/>
    <w:rsid w:val="004E0178"/>
    <w:rsid w:val="004E22E2"/>
    <w:rsid w:val="004E296B"/>
    <w:rsid w:val="004E3228"/>
    <w:rsid w:val="004F1A79"/>
    <w:rsid w:val="004F3018"/>
    <w:rsid w:val="004F34EA"/>
    <w:rsid w:val="004F3E32"/>
    <w:rsid w:val="004F6B15"/>
    <w:rsid w:val="004F719F"/>
    <w:rsid w:val="00501268"/>
    <w:rsid w:val="00501E90"/>
    <w:rsid w:val="005023CA"/>
    <w:rsid w:val="005029C0"/>
    <w:rsid w:val="00502D81"/>
    <w:rsid w:val="00503C80"/>
    <w:rsid w:val="0050444A"/>
    <w:rsid w:val="00504726"/>
    <w:rsid w:val="00510243"/>
    <w:rsid w:val="00510352"/>
    <w:rsid w:val="00512E5E"/>
    <w:rsid w:val="00513047"/>
    <w:rsid w:val="00514E45"/>
    <w:rsid w:val="00517F64"/>
    <w:rsid w:val="00521D6B"/>
    <w:rsid w:val="00521E99"/>
    <w:rsid w:val="0052243F"/>
    <w:rsid w:val="005230E6"/>
    <w:rsid w:val="00526AE6"/>
    <w:rsid w:val="005344C1"/>
    <w:rsid w:val="00540691"/>
    <w:rsid w:val="005410F4"/>
    <w:rsid w:val="00541E31"/>
    <w:rsid w:val="00542709"/>
    <w:rsid w:val="005428BD"/>
    <w:rsid w:val="00543ADE"/>
    <w:rsid w:val="00543C8E"/>
    <w:rsid w:val="0054466D"/>
    <w:rsid w:val="00546F10"/>
    <w:rsid w:val="0054776B"/>
    <w:rsid w:val="00550833"/>
    <w:rsid w:val="0055131D"/>
    <w:rsid w:val="00552625"/>
    <w:rsid w:val="00554B36"/>
    <w:rsid w:val="005550C8"/>
    <w:rsid w:val="005557CE"/>
    <w:rsid w:val="00555A87"/>
    <w:rsid w:val="00556E0B"/>
    <w:rsid w:val="0055700D"/>
    <w:rsid w:val="0056009C"/>
    <w:rsid w:val="005601B5"/>
    <w:rsid w:val="00562692"/>
    <w:rsid w:val="005656E1"/>
    <w:rsid w:val="00573EBE"/>
    <w:rsid w:val="00575E03"/>
    <w:rsid w:val="005777E4"/>
    <w:rsid w:val="00580AD1"/>
    <w:rsid w:val="005810CA"/>
    <w:rsid w:val="00582178"/>
    <w:rsid w:val="00582564"/>
    <w:rsid w:val="00584078"/>
    <w:rsid w:val="00584CB3"/>
    <w:rsid w:val="00585D65"/>
    <w:rsid w:val="00586674"/>
    <w:rsid w:val="00587B74"/>
    <w:rsid w:val="00592386"/>
    <w:rsid w:val="0059379E"/>
    <w:rsid w:val="0059430E"/>
    <w:rsid w:val="005946FA"/>
    <w:rsid w:val="00594925"/>
    <w:rsid w:val="00594ADE"/>
    <w:rsid w:val="00595988"/>
    <w:rsid w:val="005971A6"/>
    <w:rsid w:val="005971B8"/>
    <w:rsid w:val="005A21A5"/>
    <w:rsid w:val="005A33CD"/>
    <w:rsid w:val="005A42A7"/>
    <w:rsid w:val="005A5C8A"/>
    <w:rsid w:val="005A6D95"/>
    <w:rsid w:val="005A7879"/>
    <w:rsid w:val="005B1573"/>
    <w:rsid w:val="005B5146"/>
    <w:rsid w:val="005B775F"/>
    <w:rsid w:val="005C181E"/>
    <w:rsid w:val="005C2C3E"/>
    <w:rsid w:val="005C3029"/>
    <w:rsid w:val="005C4032"/>
    <w:rsid w:val="005C40DB"/>
    <w:rsid w:val="005C4362"/>
    <w:rsid w:val="005C43F8"/>
    <w:rsid w:val="005C45A3"/>
    <w:rsid w:val="005C6EF1"/>
    <w:rsid w:val="005C7A4F"/>
    <w:rsid w:val="005D20DF"/>
    <w:rsid w:val="005D3C58"/>
    <w:rsid w:val="005D4532"/>
    <w:rsid w:val="005D5DBD"/>
    <w:rsid w:val="005E136E"/>
    <w:rsid w:val="005E19FF"/>
    <w:rsid w:val="005E3A57"/>
    <w:rsid w:val="005E45A6"/>
    <w:rsid w:val="005E49EB"/>
    <w:rsid w:val="005E565C"/>
    <w:rsid w:val="005E6628"/>
    <w:rsid w:val="005F1F25"/>
    <w:rsid w:val="005F2EBC"/>
    <w:rsid w:val="005F4300"/>
    <w:rsid w:val="005F5457"/>
    <w:rsid w:val="005F7207"/>
    <w:rsid w:val="006009DF"/>
    <w:rsid w:val="0060114D"/>
    <w:rsid w:val="006013CD"/>
    <w:rsid w:val="006017D8"/>
    <w:rsid w:val="00601F1C"/>
    <w:rsid w:val="00603C02"/>
    <w:rsid w:val="006041EE"/>
    <w:rsid w:val="00604830"/>
    <w:rsid w:val="006067AD"/>
    <w:rsid w:val="00606B85"/>
    <w:rsid w:val="00606CF6"/>
    <w:rsid w:val="00607C94"/>
    <w:rsid w:val="00607D44"/>
    <w:rsid w:val="00610DDA"/>
    <w:rsid w:val="00611910"/>
    <w:rsid w:val="00612D22"/>
    <w:rsid w:val="00612EB6"/>
    <w:rsid w:val="00613F90"/>
    <w:rsid w:val="00614010"/>
    <w:rsid w:val="00614316"/>
    <w:rsid w:val="006167C5"/>
    <w:rsid w:val="00617430"/>
    <w:rsid w:val="006206ED"/>
    <w:rsid w:val="00622C72"/>
    <w:rsid w:val="00623A85"/>
    <w:rsid w:val="00624E43"/>
    <w:rsid w:val="00626095"/>
    <w:rsid w:val="00626434"/>
    <w:rsid w:val="00626511"/>
    <w:rsid w:val="0062787E"/>
    <w:rsid w:val="0063151E"/>
    <w:rsid w:val="006319D6"/>
    <w:rsid w:val="006337E1"/>
    <w:rsid w:val="00633C42"/>
    <w:rsid w:val="00633F87"/>
    <w:rsid w:val="00640230"/>
    <w:rsid w:val="0064359D"/>
    <w:rsid w:val="00643D7A"/>
    <w:rsid w:val="00644233"/>
    <w:rsid w:val="0064553D"/>
    <w:rsid w:val="0064652B"/>
    <w:rsid w:val="0064711C"/>
    <w:rsid w:val="00650ED8"/>
    <w:rsid w:val="00651FAC"/>
    <w:rsid w:val="006522BF"/>
    <w:rsid w:val="006524B0"/>
    <w:rsid w:val="00657B0F"/>
    <w:rsid w:val="0066134F"/>
    <w:rsid w:val="00662D98"/>
    <w:rsid w:val="00663107"/>
    <w:rsid w:val="00665739"/>
    <w:rsid w:val="00666764"/>
    <w:rsid w:val="00666D97"/>
    <w:rsid w:val="0066724D"/>
    <w:rsid w:val="006702B0"/>
    <w:rsid w:val="00671CC4"/>
    <w:rsid w:val="00672207"/>
    <w:rsid w:val="006733AE"/>
    <w:rsid w:val="00673EF0"/>
    <w:rsid w:val="006764BA"/>
    <w:rsid w:val="00676B17"/>
    <w:rsid w:val="00676FA6"/>
    <w:rsid w:val="0068249A"/>
    <w:rsid w:val="00683223"/>
    <w:rsid w:val="00683BBD"/>
    <w:rsid w:val="00684CB8"/>
    <w:rsid w:val="006856E6"/>
    <w:rsid w:val="00687FBD"/>
    <w:rsid w:val="00690515"/>
    <w:rsid w:val="006937F9"/>
    <w:rsid w:val="00695239"/>
    <w:rsid w:val="00697996"/>
    <w:rsid w:val="006A114E"/>
    <w:rsid w:val="006A1661"/>
    <w:rsid w:val="006A2325"/>
    <w:rsid w:val="006A358E"/>
    <w:rsid w:val="006A4BC6"/>
    <w:rsid w:val="006A5084"/>
    <w:rsid w:val="006A75C2"/>
    <w:rsid w:val="006A7B05"/>
    <w:rsid w:val="006B0717"/>
    <w:rsid w:val="006B0DDE"/>
    <w:rsid w:val="006B23C7"/>
    <w:rsid w:val="006B2739"/>
    <w:rsid w:val="006B446B"/>
    <w:rsid w:val="006B601D"/>
    <w:rsid w:val="006B6532"/>
    <w:rsid w:val="006B6E4C"/>
    <w:rsid w:val="006B725A"/>
    <w:rsid w:val="006B79FD"/>
    <w:rsid w:val="006C0C80"/>
    <w:rsid w:val="006C0D1E"/>
    <w:rsid w:val="006C2010"/>
    <w:rsid w:val="006C2A86"/>
    <w:rsid w:val="006C3C42"/>
    <w:rsid w:val="006C4D6C"/>
    <w:rsid w:val="006D0838"/>
    <w:rsid w:val="006D1225"/>
    <w:rsid w:val="006D4D67"/>
    <w:rsid w:val="006D70ED"/>
    <w:rsid w:val="006E1245"/>
    <w:rsid w:val="006E1512"/>
    <w:rsid w:val="006E2806"/>
    <w:rsid w:val="006E2AAC"/>
    <w:rsid w:val="006E35E9"/>
    <w:rsid w:val="006E3721"/>
    <w:rsid w:val="006E4762"/>
    <w:rsid w:val="006E51ED"/>
    <w:rsid w:val="006E7BDB"/>
    <w:rsid w:val="006F171B"/>
    <w:rsid w:val="006F2431"/>
    <w:rsid w:val="00700A3F"/>
    <w:rsid w:val="007037BE"/>
    <w:rsid w:val="00704554"/>
    <w:rsid w:val="00705481"/>
    <w:rsid w:val="00707FC6"/>
    <w:rsid w:val="00712753"/>
    <w:rsid w:val="00715676"/>
    <w:rsid w:val="00715EC2"/>
    <w:rsid w:val="00716058"/>
    <w:rsid w:val="007165FC"/>
    <w:rsid w:val="00717977"/>
    <w:rsid w:val="00721631"/>
    <w:rsid w:val="007224D2"/>
    <w:rsid w:val="007225FE"/>
    <w:rsid w:val="00725C16"/>
    <w:rsid w:val="00725C81"/>
    <w:rsid w:val="00727057"/>
    <w:rsid w:val="00727B94"/>
    <w:rsid w:val="00733B23"/>
    <w:rsid w:val="00735A0F"/>
    <w:rsid w:val="007379A8"/>
    <w:rsid w:val="00737B53"/>
    <w:rsid w:val="00737C04"/>
    <w:rsid w:val="00741A7F"/>
    <w:rsid w:val="00742CFD"/>
    <w:rsid w:val="007434CE"/>
    <w:rsid w:val="00743653"/>
    <w:rsid w:val="00744148"/>
    <w:rsid w:val="00744E61"/>
    <w:rsid w:val="00747734"/>
    <w:rsid w:val="00747A1B"/>
    <w:rsid w:val="00750309"/>
    <w:rsid w:val="00751784"/>
    <w:rsid w:val="0075327F"/>
    <w:rsid w:val="00754C99"/>
    <w:rsid w:val="00757927"/>
    <w:rsid w:val="007601F1"/>
    <w:rsid w:val="007605F0"/>
    <w:rsid w:val="007627AE"/>
    <w:rsid w:val="00762976"/>
    <w:rsid w:val="00762BE1"/>
    <w:rsid w:val="0076307F"/>
    <w:rsid w:val="007631A4"/>
    <w:rsid w:val="007704DE"/>
    <w:rsid w:val="007744B1"/>
    <w:rsid w:val="00774975"/>
    <w:rsid w:val="00774AE5"/>
    <w:rsid w:val="00775E9E"/>
    <w:rsid w:val="00776744"/>
    <w:rsid w:val="00781327"/>
    <w:rsid w:val="0078303E"/>
    <w:rsid w:val="0078786A"/>
    <w:rsid w:val="00791DB2"/>
    <w:rsid w:val="00793512"/>
    <w:rsid w:val="00793C8C"/>
    <w:rsid w:val="00793CD0"/>
    <w:rsid w:val="0079482B"/>
    <w:rsid w:val="00794F25"/>
    <w:rsid w:val="00795A76"/>
    <w:rsid w:val="00797B0B"/>
    <w:rsid w:val="00797F51"/>
    <w:rsid w:val="007A24EB"/>
    <w:rsid w:val="007A2594"/>
    <w:rsid w:val="007A28D9"/>
    <w:rsid w:val="007A2A92"/>
    <w:rsid w:val="007A32AB"/>
    <w:rsid w:val="007A4D2E"/>
    <w:rsid w:val="007A4FB4"/>
    <w:rsid w:val="007A5EFE"/>
    <w:rsid w:val="007B2502"/>
    <w:rsid w:val="007B3240"/>
    <w:rsid w:val="007B3E97"/>
    <w:rsid w:val="007B4862"/>
    <w:rsid w:val="007B4A27"/>
    <w:rsid w:val="007B5482"/>
    <w:rsid w:val="007B7F4A"/>
    <w:rsid w:val="007B7FB2"/>
    <w:rsid w:val="007C0754"/>
    <w:rsid w:val="007C0D3D"/>
    <w:rsid w:val="007C1610"/>
    <w:rsid w:val="007C1E77"/>
    <w:rsid w:val="007C74FF"/>
    <w:rsid w:val="007C76E0"/>
    <w:rsid w:val="007C7FFD"/>
    <w:rsid w:val="007D02D5"/>
    <w:rsid w:val="007D19AB"/>
    <w:rsid w:val="007D1DCE"/>
    <w:rsid w:val="007D24C0"/>
    <w:rsid w:val="007D3A2A"/>
    <w:rsid w:val="007D4078"/>
    <w:rsid w:val="007D640D"/>
    <w:rsid w:val="007E0B5E"/>
    <w:rsid w:val="007E2AA6"/>
    <w:rsid w:val="007E34E6"/>
    <w:rsid w:val="007E5E2F"/>
    <w:rsid w:val="007E6C71"/>
    <w:rsid w:val="007F1D1B"/>
    <w:rsid w:val="007F313A"/>
    <w:rsid w:val="007F3A38"/>
    <w:rsid w:val="007F42E1"/>
    <w:rsid w:val="007F4442"/>
    <w:rsid w:val="007F4875"/>
    <w:rsid w:val="007F70AC"/>
    <w:rsid w:val="007F7A13"/>
    <w:rsid w:val="007F7DA0"/>
    <w:rsid w:val="0080020C"/>
    <w:rsid w:val="0080030A"/>
    <w:rsid w:val="008007C8"/>
    <w:rsid w:val="00801DFC"/>
    <w:rsid w:val="00802B18"/>
    <w:rsid w:val="00802DB2"/>
    <w:rsid w:val="0080389E"/>
    <w:rsid w:val="00803BBF"/>
    <w:rsid w:val="008063DC"/>
    <w:rsid w:val="008064BB"/>
    <w:rsid w:val="00813480"/>
    <w:rsid w:val="0081703B"/>
    <w:rsid w:val="00817CC7"/>
    <w:rsid w:val="008227AF"/>
    <w:rsid w:val="00822FFC"/>
    <w:rsid w:val="0082433A"/>
    <w:rsid w:val="00825A61"/>
    <w:rsid w:val="00825BEF"/>
    <w:rsid w:val="00825C63"/>
    <w:rsid w:val="00830829"/>
    <w:rsid w:val="00831900"/>
    <w:rsid w:val="00832059"/>
    <w:rsid w:val="008322A0"/>
    <w:rsid w:val="00834C90"/>
    <w:rsid w:val="00834F5E"/>
    <w:rsid w:val="00835CD5"/>
    <w:rsid w:val="00836DAB"/>
    <w:rsid w:val="00837768"/>
    <w:rsid w:val="0084112F"/>
    <w:rsid w:val="00841913"/>
    <w:rsid w:val="00842670"/>
    <w:rsid w:val="008426F9"/>
    <w:rsid w:val="00842EEA"/>
    <w:rsid w:val="00844078"/>
    <w:rsid w:val="0084752C"/>
    <w:rsid w:val="0085055B"/>
    <w:rsid w:val="00851202"/>
    <w:rsid w:val="0085384D"/>
    <w:rsid w:val="008554B2"/>
    <w:rsid w:val="0086094A"/>
    <w:rsid w:val="008615EB"/>
    <w:rsid w:val="00861B4D"/>
    <w:rsid w:val="00863BC5"/>
    <w:rsid w:val="00865981"/>
    <w:rsid w:val="008663EE"/>
    <w:rsid w:val="0087247C"/>
    <w:rsid w:val="00873E92"/>
    <w:rsid w:val="0087585D"/>
    <w:rsid w:val="00875944"/>
    <w:rsid w:val="00877648"/>
    <w:rsid w:val="00881600"/>
    <w:rsid w:val="00881AFA"/>
    <w:rsid w:val="008821BB"/>
    <w:rsid w:val="00886B12"/>
    <w:rsid w:val="0088789D"/>
    <w:rsid w:val="0089063E"/>
    <w:rsid w:val="00890977"/>
    <w:rsid w:val="0089249F"/>
    <w:rsid w:val="0089374B"/>
    <w:rsid w:val="0089410E"/>
    <w:rsid w:val="00895695"/>
    <w:rsid w:val="00896706"/>
    <w:rsid w:val="008975AB"/>
    <w:rsid w:val="008A0C45"/>
    <w:rsid w:val="008A188A"/>
    <w:rsid w:val="008A246A"/>
    <w:rsid w:val="008A467A"/>
    <w:rsid w:val="008A4CAD"/>
    <w:rsid w:val="008A4DD8"/>
    <w:rsid w:val="008A7B02"/>
    <w:rsid w:val="008B13DD"/>
    <w:rsid w:val="008C3906"/>
    <w:rsid w:val="008C64D8"/>
    <w:rsid w:val="008C773C"/>
    <w:rsid w:val="008D0E74"/>
    <w:rsid w:val="008D10AB"/>
    <w:rsid w:val="008D3DCF"/>
    <w:rsid w:val="008D6CAA"/>
    <w:rsid w:val="008D7201"/>
    <w:rsid w:val="008D7CFD"/>
    <w:rsid w:val="008E2341"/>
    <w:rsid w:val="008E27AD"/>
    <w:rsid w:val="008E458B"/>
    <w:rsid w:val="008E685A"/>
    <w:rsid w:val="008F411C"/>
    <w:rsid w:val="008F41A8"/>
    <w:rsid w:val="008F6830"/>
    <w:rsid w:val="009005D4"/>
    <w:rsid w:val="00901306"/>
    <w:rsid w:val="0090487D"/>
    <w:rsid w:val="0090616B"/>
    <w:rsid w:val="00906F39"/>
    <w:rsid w:val="0091004F"/>
    <w:rsid w:val="009113D2"/>
    <w:rsid w:val="009117D4"/>
    <w:rsid w:val="00912A01"/>
    <w:rsid w:val="009135E1"/>
    <w:rsid w:val="00914BCE"/>
    <w:rsid w:val="00921BBE"/>
    <w:rsid w:val="00921BDA"/>
    <w:rsid w:val="00922AF8"/>
    <w:rsid w:val="00926D96"/>
    <w:rsid w:val="0093048D"/>
    <w:rsid w:val="00933739"/>
    <w:rsid w:val="00933781"/>
    <w:rsid w:val="00935005"/>
    <w:rsid w:val="00941171"/>
    <w:rsid w:val="00941AFD"/>
    <w:rsid w:val="00943496"/>
    <w:rsid w:val="00944865"/>
    <w:rsid w:val="009449F8"/>
    <w:rsid w:val="00945195"/>
    <w:rsid w:val="00945877"/>
    <w:rsid w:val="00946834"/>
    <w:rsid w:val="00950360"/>
    <w:rsid w:val="0095268F"/>
    <w:rsid w:val="00957513"/>
    <w:rsid w:val="009605F2"/>
    <w:rsid w:val="00961439"/>
    <w:rsid w:val="00961ED6"/>
    <w:rsid w:val="00962A80"/>
    <w:rsid w:val="00963614"/>
    <w:rsid w:val="00963847"/>
    <w:rsid w:val="00967EE5"/>
    <w:rsid w:val="009714EF"/>
    <w:rsid w:val="009748C8"/>
    <w:rsid w:val="009749C9"/>
    <w:rsid w:val="0097502A"/>
    <w:rsid w:val="00975E52"/>
    <w:rsid w:val="00975F1B"/>
    <w:rsid w:val="00977BD1"/>
    <w:rsid w:val="00980305"/>
    <w:rsid w:val="0098111C"/>
    <w:rsid w:val="00983F57"/>
    <w:rsid w:val="00987985"/>
    <w:rsid w:val="00987DB1"/>
    <w:rsid w:val="00992D70"/>
    <w:rsid w:val="0099574E"/>
    <w:rsid w:val="00996656"/>
    <w:rsid w:val="00997374"/>
    <w:rsid w:val="0099758D"/>
    <w:rsid w:val="0099783A"/>
    <w:rsid w:val="00997BF9"/>
    <w:rsid w:val="009A656E"/>
    <w:rsid w:val="009B04F9"/>
    <w:rsid w:val="009B39DC"/>
    <w:rsid w:val="009B571B"/>
    <w:rsid w:val="009B7DED"/>
    <w:rsid w:val="009B7FA2"/>
    <w:rsid w:val="009C0825"/>
    <w:rsid w:val="009C1C64"/>
    <w:rsid w:val="009C1DD9"/>
    <w:rsid w:val="009C2B79"/>
    <w:rsid w:val="009C5408"/>
    <w:rsid w:val="009C58D0"/>
    <w:rsid w:val="009C5EEC"/>
    <w:rsid w:val="009C6C2D"/>
    <w:rsid w:val="009D18A0"/>
    <w:rsid w:val="009D3336"/>
    <w:rsid w:val="009D34F5"/>
    <w:rsid w:val="009D3C8C"/>
    <w:rsid w:val="009D489E"/>
    <w:rsid w:val="009D4AF7"/>
    <w:rsid w:val="009D4E79"/>
    <w:rsid w:val="009D502A"/>
    <w:rsid w:val="009D6CCD"/>
    <w:rsid w:val="009D6D06"/>
    <w:rsid w:val="009E00CE"/>
    <w:rsid w:val="009E0D7A"/>
    <w:rsid w:val="009E1473"/>
    <w:rsid w:val="009E14AF"/>
    <w:rsid w:val="009E276C"/>
    <w:rsid w:val="009E2E1E"/>
    <w:rsid w:val="009E3C8E"/>
    <w:rsid w:val="009E4C80"/>
    <w:rsid w:val="009E5AD9"/>
    <w:rsid w:val="009E6D6E"/>
    <w:rsid w:val="009E7640"/>
    <w:rsid w:val="009E7C5D"/>
    <w:rsid w:val="009F0D18"/>
    <w:rsid w:val="009F17E2"/>
    <w:rsid w:val="009F1E6C"/>
    <w:rsid w:val="009F2212"/>
    <w:rsid w:val="009F2512"/>
    <w:rsid w:val="009F5ED7"/>
    <w:rsid w:val="009F635D"/>
    <w:rsid w:val="009F7D0A"/>
    <w:rsid w:val="00A006A4"/>
    <w:rsid w:val="00A00B70"/>
    <w:rsid w:val="00A02159"/>
    <w:rsid w:val="00A0244D"/>
    <w:rsid w:val="00A02F46"/>
    <w:rsid w:val="00A03CF3"/>
    <w:rsid w:val="00A04776"/>
    <w:rsid w:val="00A07111"/>
    <w:rsid w:val="00A11528"/>
    <w:rsid w:val="00A15DB7"/>
    <w:rsid w:val="00A1668D"/>
    <w:rsid w:val="00A17AC0"/>
    <w:rsid w:val="00A2419D"/>
    <w:rsid w:val="00A26ADD"/>
    <w:rsid w:val="00A27121"/>
    <w:rsid w:val="00A279A2"/>
    <w:rsid w:val="00A31136"/>
    <w:rsid w:val="00A312B7"/>
    <w:rsid w:val="00A3206B"/>
    <w:rsid w:val="00A33235"/>
    <w:rsid w:val="00A343B2"/>
    <w:rsid w:val="00A345EE"/>
    <w:rsid w:val="00A34D3D"/>
    <w:rsid w:val="00A35006"/>
    <w:rsid w:val="00A360FE"/>
    <w:rsid w:val="00A36620"/>
    <w:rsid w:val="00A37244"/>
    <w:rsid w:val="00A40FB5"/>
    <w:rsid w:val="00A41D2F"/>
    <w:rsid w:val="00A43958"/>
    <w:rsid w:val="00A43A86"/>
    <w:rsid w:val="00A451E6"/>
    <w:rsid w:val="00A45564"/>
    <w:rsid w:val="00A468C2"/>
    <w:rsid w:val="00A46F8C"/>
    <w:rsid w:val="00A50030"/>
    <w:rsid w:val="00A50C90"/>
    <w:rsid w:val="00A53404"/>
    <w:rsid w:val="00A54191"/>
    <w:rsid w:val="00A5492C"/>
    <w:rsid w:val="00A54F03"/>
    <w:rsid w:val="00A55063"/>
    <w:rsid w:val="00A608D7"/>
    <w:rsid w:val="00A61209"/>
    <w:rsid w:val="00A626B0"/>
    <w:rsid w:val="00A62A89"/>
    <w:rsid w:val="00A638D4"/>
    <w:rsid w:val="00A64809"/>
    <w:rsid w:val="00A6522E"/>
    <w:rsid w:val="00A67121"/>
    <w:rsid w:val="00A70527"/>
    <w:rsid w:val="00A713F7"/>
    <w:rsid w:val="00A732B0"/>
    <w:rsid w:val="00A761B8"/>
    <w:rsid w:val="00A76FF9"/>
    <w:rsid w:val="00A8247D"/>
    <w:rsid w:val="00A83E88"/>
    <w:rsid w:val="00A866C9"/>
    <w:rsid w:val="00A906A9"/>
    <w:rsid w:val="00A93844"/>
    <w:rsid w:val="00A95318"/>
    <w:rsid w:val="00A95D89"/>
    <w:rsid w:val="00A965DC"/>
    <w:rsid w:val="00A96A39"/>
    <w:rsid w:val="00A96D81"/>
    <w:rsid w:val="00A9780E"/>
    <w:rsid w:val="00AA04BD"/>
    <w:rsid w:val="00AA139F"/>
    <w:rsid w:val="00AA1890"/>
    <w:rsid w:val="00AA4ABC"/>
    <w:rsid w:val="00AA59AC"/>
    <w:rsid w:val="00AB271F"/>
    <w:rsid w:val="00AB3B7C"/>
    <w:rsid w:val="00AB3FED"/>
    <w:rsid w:val="00AB42CC"/>
    <w:rsid w:val="00AB45F7"/>
    <w:rsid w:val="00AB4857"/>
    <w:rsid w:val="00AB5A95"/>
    <w:rsid w:val="00AC0557"/>
    <w:rsid w:val="00AC1618"/>
    <w:rsid w:val="00AC5231"/>
    <w:rsid w:val="00AC6BA2"/>
    <w:rsid w:val="00AC7001"/>
    <w:rsid w:val="00AD0634"/>
    <w:rsid w:val="00AD0CD5"/>
    <w:rsid w:val="00AD24AC"/>
    <w:rsid w:val="00AD7AC5"/>
    <w:rsid w:val="00AE18B4"/>
    <w:rsid w:val="00AE5478"/>
    <w:rsid w:val="00AE569F"/>
    <w:rsid w:val="00AF0BF9"/>
    <w:rsid w:val="00AF276A"/>
    <w:rsid w:val="00AF33E6"/>
    <w:rsid w:val="00AF3725"/>
    <w:rsid w:val="00AF4386"/>
    <w:rsid w:val="00AF4596"/>
    <w:rsid w:val="00AF5D2B"/>
    <w:rsid w:val="00B00138"/>
    <w:rsid w:val="00B00E2F"/>
    <w:rsid w:val="00B027E9"/>
    <w:rsid w:val="00B03509"/>
    <w:rsid w:val="00B05453"/>
    <w:rsid w:val="00B05602"/>
    <w:rsid w:val="00B05BD4"/>
    <w:rsid w:val="00B05CB0"/>
    <w:rsid w:val="00B07025"/>
    <w:rsid w:val="00B07189"/>
    <w:rsid w:val="00B07A68"/>
    <w:rsid w:val="00B10A42"/>
    <w:rsid w:val="00B12B6A"/>
    <w:rsid w:val="00B146BB"/>
    <w:rsid w:val="00B1478E"/>
    <w:rsid w:val="00B15FDB"/>
    <w:rsid w:val="00B1680B"/>
    <w:rsid w:val="00B1707B"/>
    <w:rsid w:val="00B208C1"/>
    <w:rsid w:val="00B20CB1"/>
    <w:rsid w:val="00B23592"/>
    <w:rsid w:val="00B256E4"/>
    <w:rsid w:val="00B25DFE"/>
    <w:rsid w:val="00B26C17"/>
    <w:rsid w:val="00B2753B"/>
    <w:rsid w:val="00B30C39"/>
    <w:rsid w:val="00B31E2D"/>
    <w:rsid w:val="00B331DC"/>
    <w:rsid w:val="00B34E28"/>
    <w:rsid w:val="00B35374"/>
    <w:rsid w:val="00B35D20"/>
    <w:rsid w:val="00B36E9B"/>
    <w:rsid w:val="00B3741D"/>
    <w:rsid w:val="00B41606"/>
    <w:rsid w:val="00B448BD"/>
    <w:rsid w:val="00B45DE2"/>
    <w:rsid w:val="00B51217"/>
    <w:rsid w:val="00B5195E"/>
    <w:rsid w:val="00B52143"/>
    <w:rsid w:val="00B540EC"/>
    <w:rsid w:val="00B5648D"/>
    <w:rsid w:val="00B602A5"/>
    <w:rsid w:val="00B60376"/>
    <w:rsid w:val="00B60ED1"/>
    <w:rsid w:val="00B642C8"/>
    <w:rsid w:val="00B64308"/>
    <w:rsid w:val="00B656B0"/>
    <w:rsid w:val="00B67573"/>
    <w:rsid w:val="00B70583"/>
    <w:rsid w:val="00B71DF4"/>
    <w:rsid w:val="00B72C75"/>
    <w:rsid w:val="00B742A6"/>
    <w:rsid w:val="00B7652E"/>
    <w:rsid w:val="00B80821"/>
    <w:rsid w:val="00B80C90"/>
    <w:rsid w:val="00B80DD3"/>
    <w:rsid w:val="00B8281A"/>
    <w:rsid w:val="00B8358F"/>
    <w:rsid w:val="00B84C86"/>
    <w:rsid w:val="00B859EF"/>
    <w:rsid w:val="00B85FF4"/>
    <w:rsid w:val="00B904BA"/>
    <w:rsid w:val="00B90C5C"/>
    <w:rsid w:val="00B91323"/>
    <w:rsid w:val="00B914E7"/>
    <w:rsid w:val="00B95D15"/>
    <w:rsid w:val="00B9762E"/>
    <w:rsid w:val="00BA0632"/>
    <w:rsid w:val="00BA34C6"/>
    <w:rsid w:val="00BA5089"/>
    <w:rsid w:val="00BA7F13"/>
    <w:rsid w:val="00BB2FFF"/>
    <w:rsid w:val="00BB3CBA"/>
    <w:rsid w:val="00BB5269"/>
    <w:rsid w:val="00BB5D8E"/>
    <w:rsid w:val="00BB6320"/>
    <w:rsid w:val="00BB71DF"/>
    <w:rsid w:val="00BC1D44"/>
    <w:rsid w:val="00BC4457"/>
    <w:rsid w:val="00BC460D"/>
    <w:rsid w:val="00BC46BC"/>
    <w:rsid w:val="00BC5211"/>
    <w:rsid w:val="00BC59D3"/>
    <w:rsid w:val="00BC6176"/>
    <w:rsid w:val="00BC7799"/>
    <w:rsid w:val="00BC7D38"/>
    <w:rsid w:val="00BD0DEB"/>
    <w:rsid w:val="00BD17ED"/>
    <w:rsid w:val="00BD2562"/>
    <w:rsid w:val="00BD2609"/>
    <w:rsid w:val="00BD2D21"/>
    <w:rsid w:val="00BD598E"/>
    <w:rsid w:val="00BD621C"/>
    <w:rsid w:val="00BD640B"/>
    <w:rsid w:val="00BD6546"/>
    <w:rsid w:val="00BD6860"/>
    <w:rsid w:val="00BE093A"/>
    <w:rsid w:val="00BE1CA2"/>
    <w:rsid w:val="00BE26C2"/>
    <w:rsid w:val="00BF1356"/>
    <w:rsid w:val="00BF1ACC"/>
    <w:rsid w:val="00BF1F67"/>
    <w:rsid w:val="00BF2CD0"/>
    <w:rsid w:val="00BF34ED"/>
    <w:rsid w:val="00BF4E40"/>
    <w:rsid w:val="00BF6103"/>
    <w:rsid w:val="00BF6DDB"/>
    <w:rsid w:val="00C00EA5"/>
    <w:rsid w:val="00C019C0"/>
    <w:rsid w:val="00C02582"/>
    <w:rsid w:val="00C046AE"/>
    <w:rsid w:val="00C05DE0"/>
    <w:rsid w:val="00C071B8"/>
    <w:rsid w:val="00C07EEC"/>
    <w:rsid w:val="00C129DE"/>
    <w:rsid w:val="00C14590"/>
    <w:rsid w:val="00C15361"/>
    <w:rsid w:val="00C20050"/>
    <w:rsid w:val="00C21A1C"/>
    <w:rsid w:val="00C21B1A"/>
    <w:rsid w:val="00C2270F"/>
    <w:rsid w:val="00C233DF"/>
    <w:rsid w:val="00C3337A"/>
    <w:rsid w:val="00C3373C"/>
    <w:rsid w:val="00C368B1"/>
    <w:rsid w:val="00C36C45"/>
    <w:rsid w:val="00C37663"/>
    <w:rsid w:val="00C4082E"/>
    <w:rsid w:val="00C413C0"/>
    <w:rsid w:val="00C419BB"/>
    <w:rsid w:val="00C41A95"/>
    <w:rsid w:val="00C42DE3"/>
    <w:rsid w:val="00C43731"/>
    <w:rsid w:val="00C43B89"/>
    <w:rsid w:val="00C43F5F"/>
    <w:rsid w:val="00C47A7D"/>
    <w:rsid w:val="00C61F3B"/>
    <w:rsid w:val="00C623A0"/>
    <w:rsid w:val="00C63517"/>
    <w:rsid w:val="00C6355A"/>
    <w:rsid w:val="00C64CF4"/>
    <w:rsid w:val="00C65140"/>
    <w:rsid w:val="00C660E1"/>
    <w:rsid w:val="00C66DD5"/>
    <w:rsid w:val="00C71467"/>
    <w:rsid w:val="00C722AB"/>
    <w:rsid w:val="00C72BDF"/>
    <w:rsid w:val="00C73D58"/>
    <w:rsid w:val="00C740EB"/>
    <w:rsid w:val="00C748EA"/>
    <w:rsid w:val="00C74B5C"/>
    <w:rsid w:val="00C76045"/>
    <w:rsid w:val="00C76423"/>
    <w:rsid w:val="00C80643"/>
    <w:rsid w:val="00C82653"/>
    <w:rsid w:val="00C834C2"/>
    <w:rsid w:val="00C84482"/>
    <w:rsid w:val="00C85252"/>
    <w:rsid w:val="00C87EAE"/>
    <w:rsid w:val="00C922A6"/>
    <w:rsid w:val="00C9274E"/>
    <w:rsid w:val="00C936B1"/>
    <w:rsid w:val="00C94D2D"/>
    <w:rsid w:val="00C95119"/>
    <w:rsid w:val="00C95551"/>
    <w:rsid w:val="00C95801"/>
    <w:rsid w:val="00C95A26"/>
    <w:rsid w:val="00C95A5C"/>
    <w:rsid w:val="00C95D07"/>
    <w:rsid w:val="00C96599"/>
    <w:rsid w:val="00C9661C"/>
    <w:rsid w:val="00CA1741"/>
    <w:rsid w:val="00CA39A4"/>
    <w:rsid w:val="00CA3A43"/>
    <w:rsid w:val="00CA5544"/>
    <w:rsid w:val="00CA6081"/>
    <w:rsid w:val="00CB11DE"/>
    <w:rsid w:val="00CB4B06"/>
    <w:rsid w:val="00CB4DF5"/>
    <w:rsid w:val="00CB7C1F"/>
    <w:rsid w:val="00CC12BF"/>
    <w:rsid w:val="00CC40F8"/>
    <w:rsid w:val="00CC582F"/>
    <w:rsid w:val="00CD0C2C"/>
    <w:rsid w:val="00CD1188"/>
    <w:rsid w:val="00CD17E7"/>
    <w:rsid w:val="00CD1828"/>
    <w:rsid w:val="00CD3281"/>
    <w:rsid w:val="00CD4006"/>
    <w:rsid w:val="00CD42D9"/>
    <w:rsid w:val="00CD4B35"/>
    <w:rsid w:val="00CE167E"/>
    <w:rsid w:val="00CE197C"/>
    <w:rsid w:val="00CE416D"/>
    <w:rsid w:val="00CE57B6"/>
    <w:rsid w:val="00CE5F2B"/>
    <w:rsid w:val="00CE729C"/>
    <w:rsid w:val="00CE79CA"/>
    <w:rsid w:val="00CF0B65"/>
    <w:rsid w:val="00CF21F2"/>
    <w:rsid w:val="00CF244F"/>
    <w:rsid w:val="00CF277C"/>
    <w:rsid w:val="00CF3356"/>
    <w:rsid w:val="00CF6391"/>
    <w:rsid w:val="00D00CD6"/>
    <w:rsid w:val="00D0106A"/>
    <w:rsid w:val="00D024B7"/>
    <w:rsid w:val="00D02F84"/>
    <w:rsid w:val="00D045D1"/>
    <w:rsid w:val="00D05FEA"/>
    <w:rsid w:val="00D06B30"/>
    <w:rsid w:val="00D06D56"/>
    <w:rsid w:val="00D11582"/>
    <w:rsid w:val="00D11C46"/>
    <w:rsid w:val="00D15BDB"/>
    <w:rsid w:val="00D163D3"/>
    <w:rsid w:val="00D17327"/>
    <w:rsid w:val="00D2219B"/>
    <w:rsid w:val="00D23B9B"/>
    <w:rsid w:val="00D23F79"/>
    <w:rsid w:val="00D2501F"/>
    <w:rsid w:val="00D31393"/>
    <w:rsid w:val="00D31961"/>
    <w:rsid w:val="00D33B6E"/>
    <w:rsid w:val="00D35C45"/>
    <w:rsid w:val="00D36C75"/>
    <w:rsid w:val="00D4174B"/>
    <w:rsid w:val="00D440E7"/>
    <w:rsid w:val="00D451C4"/>
    <w:rsid w:val="00D501AC"/>
    <w:rsid w:val="00D51C0C"/>
    <w:rsid w:val="00D5352C"/>
    <w:rsid w:val="00D56B25"/>
    <w:rsid w:val="00D575D5"/>
    <w:rsid w:val="00D57D2D"/>
    <w:rsid w:val="00D57D4A"/>
    <w:rsid w:val="00D57E1A"/>
    <w:rsid w:val="00D605BF"/>
    <w:rsid w:val="00D60A49"/>
    <w:rsid w:val="00D620AE"/>
    <w:rsid w:val="00D66ED6"/>
    <w:rsid w:val="00D70D28"/>
    <w:rsid w:val="00D75FD5"/>
    <w:rsid w:val="00D82939"/>
    <w:rsid w:val="00D82B9F"/>
    <w:rsid w:val="00D84F59"/>
    <w:rsid w:val="00D865E5"/>
    <w:rsid w:val="00D905DA"/>
    <w:rsid w:val="00D90797"/>
    <w:rsid w:val="00D90EEA"/>
    <w:rsid w:val="00D91F24"/>
    <w:rsid w:val="00D93697"/>
    <w:rsid w:val="00D93984"/>
    <w:rsid w:val="00D953B6"/>
    <w:rsid w:val="00D955FC"/>
    <w:rsid w:val="00D97B01"/>
    <w:rsid w:val="00DA0D7A"/>
    <w:rsid w:val="00DA213F"/>
    <w:rsid w:val="00DA2896"/>
    <w:rsid w:val="00DA3048"/>
    <w:rsid w:val="00DA6FB7"/>
    <w:rsid w:val="00DA6FD5"/>
    <w:rsid w:val="00DA7870"/>
    <w:rsid w:val="00DB2510"/>
    <w:rsid w:val="00DB3BD9"/>
    <w:rsid w:val="00DB4114"/>
    <w:rsid w:val="00DB5746"/>
    <w:rsid w:val="00DC0000"/>
    <w:rsid w:val="00DC152C"/>
    <w:rsid w:val="00DC183F"/>
    <w:rsid w:val="00DC2EDE"/>
    <w:rsid w:val="00DC3567"/>
    <w:rsid w:val="00DC386F"/>
    <w:rsid w:val="00DC3E5B"/>
    <w:rsid w:val="00DD035A"/>
    <w:rsid w:val="00DD0FD2"/>
    <w:rsid w:val="00DD13AF"/>
    <w:rsid w:val="00DD1D30"/>
    <w:rsid w:val="00DD1E31"/>
    <w:rsid w:val="00DD436F"/>
    <w:rsid w:val="00DD4ECF"/>
    <w:rsid w:val="00DD6B47"/>
    <w:rsid w:val="00DE04A1"/>
    <w:rsid w:val="00DE3116"/>
    <w:rsid w:val="00DE3B4C"/>
    <w:rsid w:val="00DE4B06"/>
    <w:rsid w:val="00DE6902"/>
    <w:rsid w:val="00DE7271"/>
    <w:rsid w:val="00DE75AE"/>
    <w:rsid w:val="00DF0261"/>
    <w:rsid w:val="00DF0F5B"/>
    <w:rsid w:val="00DF103E"/>
    <w:rsid w:val="00DF247E"/>
    <w:rsid w:val="00DF2C97"/>
    <w:rsid w:val="00DF3B22"/>
    <w:rsid w:val="00DF483B"/>
    <w:rsid w:val="00E00381"/>
    <w:rsid w:val="00E00AAE"/>
    <w:rsid w:val="00E00EF0"/>
    <w:rsid w:val="00E032C5"/>
    <w:rsid w:val="00E05E65"/>
    <w:rsid w:val="00E06701"/>
    <w:rsid w:val="00E07314"/>
    <w:rsid w:val="00E10AE7"/>
    <w:rsid w:val="00E1340B"/>
    <w:rsid w:val="00E15490"/>
    <w:rsid w:val="00E159F9"/>
    <w:rsid w:val="00E179BD"/>
    <w:rsid w:val="00E201F3"/>
    <w:rsid w:val="00E205CE"/>
    <w:rsid w:val="00E21A43"/>
    <w:rsid w:val="00E21DB6"/>
    <w:rsid w:val="00E224F1"/>
    <w:rsid w:val="00E23D5F"/>
    <w:rsid w:val="00E24B30"/>
    <w:rsid w:val="00E252F3"/>
    <w:rsid w:val="00E2652B"/>
    <w:rsid w:val="00E302C2"/>
    <w:rsid w:val="00E30D32"/>
    <w:rsid w:val="00E315B9"/>
    <w:rsid w:val="00E32F93"/>
    <w:rsid w:val="00E334DA"/>
    <w:rsid w:val="00E336DC"/>
    <w:rsid w:val="00E338CF"/>
    <w:rsid w:val="00E33B9B"/>
    <w:rsid w:val="00E35262"/>
    <w:rsid w:val="00E3663F"/>
    <w:rsid w:val="00E36DFB"/>
    <w:rsid w:val="00E40389"/>
    <w:rsid w:val="00E43ECA"/>
    <w:rsid w:val="00E44E1B"/>
    <w:rsid w:val="00E458B9"/>
    <w:rsid w:val="00E459D0"/>
    <w:rsid w:val="00E45D93"/>
    <w:rsid w:val="00E475BB"/>
    <w:rsid w:val="00E51EF8"/>
    <w:rsid w:val="00E5307E"/>
    <w:rsid w:val="00E53702"/>
    <w:rsid w:val="00E538A2"/>
    <w:rsid w:val="00E53BD0"/>
    <w:rsid w:val="00E554BE"/>
    <w:rsid w:val="00E55C5B"/>
    <w:rsid w:val="00E60893"/>
    <w:rsid w:val="00E609F0"/>
    <w:rsid w:val="00E60CA6"/>
    <w:rsid w:val="00E6257B"/>
    <w:rsid w:val="00E6271B"/>
    <w:rsid w:val="00E666E6"/>
    <w:rsid w:val="00E66D12"/>
    <w:rsid w:val="00E66DFE"/>
    <w:rsid w:val="00E6774C"/>
    <w:rsid w:val="00E71240"/>
    <w:rsid w:val="00E71EA2"/>
    <w:rsid w:val="00E72C93"/>
    <w:rsid w:val="00E74518"/>
    <w:rsid w:val="00E75E40"/>
    <w:rsid w:val="00E76B95"/>
    <w:rsid w:val="00E77319"/>
    <w:rsid w:val="00E82ED1"/>
    <w:rsid w:val="00E83DFA"/>
    <w:rsid w:val="00E84169"/>
    <w:rsid w:val="00E90DC6"/>
    <w:rsid w:val="00E956F7"/>
    <w:rsid w:val="00E959B4"/>
    <w:rsid w:val="00E969E4"/>
    <w:rsid w:val="00E96C73"/>
    <w:rsid w:val="00EA23B9"/>
    <w:rsid w:val="00EA35AA"/>
    <w:rsid w:val="00EA4121"/>
    <w:rsid w:val="00EA4ABA"/>
    <w:rsid w:val="00EB27A1"/>
    <w:rsid w:val="00EC06DD"/>
    <w:rsid w:val="00EC2E70"/>
    <w:rsid w:val="00EC36B6"/>
    <w:rsid w:val="00EC3FB4"/>
    <w:rsid w:val="00EC521C"/>
    <w:rsid w:val="00EC7834"/>
    <w:rsid w:val="00ED10D0"/>
    <w:rsid w:val="00ED22AA"/>
    <w:rsid w:val="00ED22BF"/>
    <w:rsid w:val="00ED3143"/>
    <w:rsid w:val="00ED329C"/>
    <w:rsid w:val="00ED3908"/>
    <w:rsid w:val="00ED47E1"/>
    <w:rsid w:val="00ED4B89"/>
    <w:rsid w:val="00ED4F46"/>
    <w:rsid w:val="00ED5517"/>
    <w:rsid w:val="00ED5F14"/>
    <w:rsid w:val="00ED6FA5"/>
    <w:rsid w:val="00EE182B"/>
    <w:rsid w:val="00EE18E1"/>
    <w:rsid w:val="00EE2A20"/>
    <w:rsid w:val="00EE6DAB"/>
    <w:rsid w:val="00EF2449"/>
    <w:rsid w:val="00EF5EA6"/>
    <w:rsid w:val="00EF64B4"/>
    <w:rsid w:val="00EF73FE"/>
    <w:rsid w:val="00F00D0C"/>
    <w:rsid w:val="00F031AC"/>
    <w:rsid w:val="00F03A9A"/>
    <w:rsid w:val="00F053C3"/>
    <w:rsid w:val="00F054D2"/>
    <w:rsid w:val="00F13C52"/>
    <w:rsid w:val="00F16469"/>
    <w:rsid w:val="00F16A0D"/>
    <w:rsid w:val="00F170D5"/>
    <w:rsid w:val="00F21236"/>
    <w:rsid w:val="00F226C5"/>
    <w:rsid w:val="00F22A08"/>
    <w:rsid w:val="00F23DAE"/>
    <w:rsid w:val="00F270DD"/>
    <w:rsid w:val="00F27EA8"/>
    <w:rsid w:val="00F31BEF"/>
    <w:rsid w:val="00F33358"/>
    <w:rsid w:val="00F3370D"/>
    <w:rsid w:val="00F34AB5"/>
    <w:rsid w:val="00F350A1"/>
    <w:rsid w:val="00F36D45"/>
    <w:rsid w:val="00F47E43"/>
    <w:rsid w:val="00F51864"/>
    <w:rsid w:val="00F61E92"/>
    <w:rsid w:val="00F620FD"/>
    <w:rsid w:val="00F64B80"/>
    <w:rsid w:val="00F65445"/>
    <w:rsid w:val="00F657C1"/>
    <w:rsid w:val="00F6701E"/>
    <w:rsid w:val="00F702C4"/>
    <w:rsid w:val="00F71FBB"/>
    <w:rsid w:val="00F723CB"/>
    <w:rsid w:val="00F73392"/>
    <w:rsid w:val="00F759C6"/>
    <w:rsid w:val="00F764C8"/>
    <w:rsid w:val="00F8208A"/>
    <w:rsid w:val="00F83917"/>
    <w:rsid w:val="00F8431B"/>
    <w:rsid w:val="00F875ED"/>
    <w:rsid w:val="00F878DC"/>
    <w:rsid w:val="00F93B4B"/>
    <w:rsid w:val="00F9608D"/>
    <w:rsid w:val="00F971C4"/>
    <w:rsid w:val="00FA197C"/>
    <w:rsid w:val="00FA47ED"/>
    <w:rsid w:val="00FA65F4"/>
    <w:rsid w:val="00FA7269"/>
    <w:rsid w:val="00FA7544"/>
    <w:rsid w:val="00FA7DAE"/>
    <w:rsid w:val="00FB0084"/>
    <w:rsid w:val="00FB2D7D"/>
    <w:rsid w:val="00FB38A6"/>
    <w:rsid w:val="00FB3BC9"/>
    <w:rsid w:val="00FB4272"/>
    <w:rsid w:val="00FB5CB9"/>
    <w:rsid w:val="00FB5F13"/>
    <w:rsid w:val="00FB63E5"/>
    <w:rsid w:val="00FB732F"/>
    <w:rsid w:val="00FC06B2"/>
    <w:rsid w:val="00FC073C"/>
    <w:rsid w:val="00FC11A4"/>
    <w:rsid w:val="00FC1C6A"/>
    <w:rsid w:val="00FC4778"/>
    <w:rsid w:val="00FC49D8"/>
    <w:rsid w:val="00FC5864"/>
    <w:rsid w:val="00FD26DD"/>
    <w:rsid w:val="00FD6A72"/>
    <w:rsid w:val="00FD7C46"/>
    <w:rsid w:val="00FD7DA3"/>
    <w:rsid w:val="00FE18A1"/>
    <w:rsid w:val="00FE2214"/>
    <w:rsid w:val="00FE43BB"/>
    <w:rsid w:val="00FE72D6"/>
    <w:rsid w:val="00FF00C2"/>
    <w:rsid w:val="00FF0F39"/>
    <w:rsid w:val="00FF1CE8"/>
    <w:rsid w:val="00FF4FC8"/>
    <w:rsid w:val="00FF6B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2A3971"/>
  <w15:chartTrackingRefBased/>
  <w15:docId w15:val="{EA99605B-F442-4EAD-B66C-0826A8C34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2B79"/>
    <w:pPr>
      <w:spacing w:line="256" w:lineRule="auto"/>
    </w:pPr>
  </w:style>
  <w:style w:type="paragraph" w:styleId="Heading1">
    <w:name w:val="heading 1"/>
    <w:basedOn w:val="Normal"/>
    <w:next w:val="Normal"/>
    <w:link w:val="Heading1Char"/>
    <w:uiPriority w:val="9"/>
    <w:qFormat/>
    <w:rsid w:val="00E71EA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2B79"/>
    <w:pPr>
      <w:ind w:left="720"/>
      <w:contextualSpacing/>
    </w:pPr>
  </w:style>
  <w:style w:type="paragraph" w:styleId="BalloonText">
    <w:name w:val="Balloon Text"/>
    <w:basedOn w:val="Normal"/>
    <w:link w:val="BalloonTextChar"/>
    <w:uiPriority w:val="99"/>
    <w:semiHidden/>
    <w:unhideWhenUsed/>
    <w:rsid w:val="00DD03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035A"/>
    <w:rPr>
      <w:rFonts w:ascii="Segoe UI" w:hAnsi="Segoe UI" w:cs="Segoe UI"/>
      <w:sz w:val="18"/>
      <w:szCs w:val="18"/>
    </w:rPr>
  </w:style>
  <w:style w:type="paragraph" w:styleId="NormalWeb">
    <w:name w:val="Normal (Web)"/>
    <w:basedOn w:val="Normal"/>
    <w:uiPriority w:val="99"/>
    <w:semiHidden/>
    <w:unhideWhenUsed/>
    <w:rsid w:val="008975A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8975AB"/>
  </w:style>
  <w:style w:type="character" w:customStyle="1" w:styleId="small-caps">
    <w:name w:val="small-caps"/>
    <w:basedOn w:val="DefaultParagraphFont"/>
    <w:rsid w:val="008975AB"/>
  </w:style>
  <w:style w:type="character" w:styleId="Hyperlink">
    <w:name w:val="Hyperlink"/>
    <w:basedOn w:val="DefaultParagraphFont"/>
    <w:uiPriority w:val="99"/>
    <w:semiHidden/>
    <w:unhideWhenUsed/>
    <w:rsid w:val="008975AB"/>
    <w:rPr>
      <w:color w:val="0000FF"/>
      <w:u w:val="single"/>
    </w:rPr>
  </w:style>
  <w:style w:type="character" w:styleId="CommentReference">
    <w:name w:val="annotation reference"/>
    <w:basedOn w:val="DefaultParagraphFont"/>
    <w:uiPriority w:val="99"/>
    <w:semiHidden/>
    <w:unhideWhenUsed/>
    <w:rsid w:val="006D0838"/>
    <w:rPr>
      <w:sz w:val="16"/>
      <w:szCs w:val="16"/>
    </w:rPr>
  </w:style>
  <w:style w:type="paragraph" w:styleId="CommentText">
    <w:name w:val="annotation text"/>
    <w:basedOn w:val="Normal"/>
    <w:link w:val="CommentTextChar"/>
    <w:uiPriority w:val="99"/>
    <w:semiHidden/>
    <w:unhideWhenUsed/>
    <w:rsid w:val="006D0838"/>
    <w:pPr>
      <w:spacing w:line="240" w:lineRule="auto"/>
    </w:pPr>
    <w:rPr>
      <w:sz w:val="20"/>
      <w:szCs w:val="20"/>
    </w:rPr>
  </w:style>
  <w:style w:type="character" w:customStyle="1" w:styleId="CommentTextChar">
    <w:name w:val="Comment Text Char"/>
    <w:basedOn w:val="DefaultParagraphFont"/>
    <w:link w:val="CommentText"/>
    <w:uiPriority w:val="99"/>
    <w:semiHidden/>
    <w:rsid w:val="006D0838"/>
    <w:rPr>
      <w:sz w:val="20"/>
      <w:szCs w:val="20"/>
    </w:rPr>
  </w:style>
  <w:style w:type="paragraph" w:styleId="CommentSubject">
    <w:name w:val="annotation subject"/>
    <w:basedOn w:val="CommentText"/>
    <w:next w:val="CommentText"/>
    <w:link w:val="CommentSubjectChar"/>
    <w:uiPriority w:val="99"/>
    <w:semiHidden/>
    <w:unhideWhenUsed/>
    <w:rsid w:val="006D0838"/>
    <w:rPr>
      <w:b/>
      <w:bCs/>
    </w:rPr>
  </w:style>
  <w:style w:type="character" w:customStyle="1" w:styleId="CommentSubjectChar">
    <w:name w:val="Comment Subject Char"/>
    <w:basedOn w:val="CommentTextChar"/>
    <w:link w:val="CommentSubject"/>
    <w:uiPriority w:val="99"/>
    <w:semiHidden/>
    <w:rsid w:val="006D0838"/>
    <w:rPr>
      <w:b/>
      <w:bCs/>
      <w:sz w:val="20"/>
      <w:szCs w:val="20"/>
    </w:rPr>
  </w:style>
  <w:style w:type="character" w:styleId="Emphasis">
    <w:name w:val="Emphasis"/>
    <w:basedOn w:val="DefaultParagraphFont"/>
    <w:uiPriority w:val="20"/>
    <w:qFormat/>
    <w:rsid w:val="00601F1C"/>
    <w:rPr>
      <w:i/>
      <w:iCs/>
    </w:rPr>
  </w:style>
  <w:style w:type="character" w:customStyle="1" w:styleId="Heading1Char">
    <w:name w:val="Heading 1 Char"/>
    <w:basedOn w:val="DefaultParagraphFont"/>
    <w:link w:val="Heading1"/>
    <w:uiPriority w:val="9"/>
    <w:rsid w:val="00E71EA2"/>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AB3B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3B7C"/>
  </w:style>
  <w:style w:type="paragraph" w:styleId="Footer">
    <w:name w:val="footer"/>
    <w:basedOn w:val="Normal"/>
    <w:link w:val="FooterChar"/>
    <w:uiPriority w:val="99"/>
    <w:unhideWhenUsed/>
    <w:rsid w:val="00AB3B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3B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007841">
      <w:bodyDiv w:val="1"/>
      <w:marLeft w:val="0"/>
      <w:marRight w:val="0"/>
      <w:marTop w:val="0"/>
      <w:marBottom w:val="0"/>
      <w:divBdr>
        <w:top w:val="none" w:sz="0" w:space="0" w:color="auto"/>
        <w:left w:val="none" w:sz="0" w:space="0" w:color="auto"/>
        <w:bottom w:val="none" w:sz="0" w:space="0" w:color="auto"/>
        <w:right w:val="none" w:sz="0" w:space="0" w:color="auto"/>
      </w:divBdr>
    </w:div>
    <w:div w:id="796872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8EBC3E-20A1-4BBE-B5E0-EEA28D4EF4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1792</Words>
  <Characters>10215</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wanda carmichael</dc:creator>
  <cp:keywords/>
  <dc:description/>
  <cp:lastModifiedBy>gabby young</cp:lastModifiedBy>
  <cp:revision>2</cp:revision>
  <cp:lastPrinted>2024-06-27T17:22:00Z</cp:lastPrinted>
  <dcterms:created xsi:type="dcterms:W3CDTF">2024-09-04T23:10:00Z</dcterms:created>
  <dcterms:modified xsi:type="dcterms:W3CDTF">2024-09-04T23:10:00Z</dcterms:modified>
</cp:coreProperties>
</file>