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1F77" w:rsidRPr="00A71F77" w:rsidRDefault="00A71F77" w:rsidP="00A71F77">
      <w:pPr>
        <w:rPr>
          <w:sz w:val="28"/>
        </w:rPr>
      </w:pPr>
      <w:r w:rsidRPr="00A71F77">
        <w:rPr>
          <w:b/>
          <w:sz w:val="32"/>
        </w:rPr>
        <w:t xml:space="preserve">Section 1:  Changing Our Perspective </w:t>
      </w:r>
    </w:p>
    <w:p w:rsidR="00397AE7" w:rsidRPr="00764FC6" w:rsidRDefault="00397AE7" w:rsidP="00397AE7">
      <w:pPr>
        <w:rPr>
          <w:i/>
          <w:sz w:val="28"/>
        </w:rPr>
      </w:pPr>
      <w:r w:rsidRPr="00764FC6">
        <w:rPr>
          <w:i/>
          <w:sz w:val="28"/>
        </w:rPr>
        <w:t>“Isn’t it amazing what a little bit of information from the past can do to help change your view of the present and t</w:t>
      </w:r>
      <w:r w:rsidR="00C153B1" w:rsidRPr="00764FC6">
        <w:rPr>
          <w:i/>
          <w:sz w:val="28"/>
        </w:rPr>
        <w:t xml:space="preserve">he present world around you?”  </w:t>
      </w:r>
      <w:r w:rsidRPr="00764FC6">
        <w:rPr>
          <w:i/>
          <w:sz w:val="28"/>
        </w:rPr>
        <w:t xml:space="preserve">Del </w:t>
      </w:r>
      <w:r w:rsidR="00C153B1" w:rsidRPr="00764FC6">
        <w:rPr>
          <w:i/>
          <w:sz w:val="28"/>
        </w:rPr>
        <w:t>Tackett</w:t>
      </w:r>
      <w:r w:rsidR="00A37540" w:rsidRPr="00764FC6">
        <w:rPr>
          <w:i/>
          <w:sz w:val="28"/>
        </w:rPr>
        <w:t>, DM</w:t>
      </w:r>
    </w:p>
    <w:p w:rsidR="00A71F77" w:rsidRPr="00764FC6" w:rsidRDefault="00764FC6" w:rsidP="00764FC6">
      <w:pPr>
        <w:pStyle w:val="ListParagraph"/>
        <w:numPr>
          <w:ilvl w:val="0"/>
          <w:numId w:val="8"/>
        </w:numPr>
        <w:rPr>
          <w:sz w:val="32"/>
        </w:rPr>
      </w:pPr>
      <w:r>
        <w:rPr>
          <w:sz w:val="32"/>
        </w:rPr>
        <w:t xml:space="preserve">The canyons and streams surrounding Mount St. Helens provide a living laboratory in which we can see that catastrophic natural processes, like dramatic volcanic eruptions, can rapidly lay down layers of sediment, and rapidly cut through them to create complex geographical features.  </w:t>
      </w:r>
    </w:p>
    <w:p w:rsidR="00A71F77" w:rsidRPr="00764FC6" w:rsidRDefault="00764FC6" w:rsidP="00A71F77">
      <w:pPr>
        <w:rPr>
          <w:rFonts w:ascii="Kristen ITC" w:hAnsi="Kristen ITC"/>
          <w:b/>
          <w:sz w:val="32"/>
          <w:u w:val="single"/>
        </w:rPr>
      </w:pPr>
      <w:r w:rsidRPr="00764FC6">
        <w:rPr>
          <w:rFonts w:ascii="Kristen ITC" w:hAnsi="Kristen ITC"/>
          <w:b/>
          <w:sz w:val="32"/>
          <w:u w:val="single"/>
        </w:rPr>
        <w:t xml:space="preserve">MY NOTES:  </w:t>
      </w:r>
    </w:p>
    <w:p w:rsidR="00A71F77" w:rsidRDefault="00A71F77" w:rsidP="00A71F77">
      <w:pPr>
        <w:rPr>
          <w:sz w:val="24"/>
        </w:rPr>
      </w:pPr>
    </w:p>
    <w:p w:rsidR="00A71F77" w:rsidRDefault="00A71F77" w:rsidP="00A71F77">
      <w:pPr>
        <w:rPr>
          <w:sz w:val="24"/>
        </w:rPr>
      </w:pPr>
    </w:p>
    <w:p w:rsidR="00764FC6" w:rsidRDefault="00764FC6" w:rsidP="00A71F77">
      <w:pPr>
        <w:rPr>
          <w:b/>
          <w:sz w:val="32"/>
        </w:rPr>
      </w:pPr>
    </w:p>
    <w:p w:rsidR="00764FC6" w:rsidRDefault="00764FC6" w:rsidP="00A71F77">
      <w:pPr>
        <w:rPr>
          <w:b/>
          <w:sz w:val="32"/>
        </w:rPr>
      </w:pPr>
    </w:p>
    <w:p w:rsidR="00764FC6" w:rsidRDefault="00764FC6" w:rsidP="00A71F77">
      <w:pPr>
        <w:rPr>
          <w:b/>
          <w:sz w:val="32"/>
        </w:rPr>
      </w:pPr>
    </w:p>
    <w:p w:rsidR="00764FC6" w:rsidRDefault="00764FC6" w:rsidP="00A71F77">
      <w:pPr>
        <w:rPr>
          <w:b/>
          <w:sz w:val="32"/>
        </w:rPr>
      </w:pPr>
    </w:p>
    <w:p w:rsidR="00764FC6" w:rsidRDefault="00764FC6" w:rsidP="00A71F77">
      <w:pPr>
        <w:rPr>
          <w:b/>
          <w:sz w:val="32"/>
        </w:rPr>
      </w:pPr>
    </w:p>
    <w:p w:rsidR="00764FC6" w:rsidRDefault="00764FC6" w:rsidP="00A71F77">
      <w:pPr>
        <w:rPr>
          <w:b/>
          <w:sz w:val="32"/>
        </w:rPr>
      </w:pPr>
    </w:p>
    <w:p w:rsidR="00A71F77" w:rsidRPr="00A71F77" w:rsidRDefault="00A71F77" w:rsidP="00A71F77">
      <w:pPr>
        <w:rPr>
          <w:sz w:val="28"/>
        </w:rPr>
      </w:pPr>
      <w:r w:rsidRPr="00A71F77">
        <w:rPr>
          <w:b/>
          <w:sz w:val="32"/>
        </w:rPr>
        <w:lastRenderedPageBreak/>
        <w:t xml:space="preserve">Section </w:t>
      </w:r>
      <w:r>
        <w:rPr>
          <w:b/>
          <w:sz w:val="32"/>
        </w:rPr>
        <w:t>2</w:t>
      </w:r>
      <w:r w:rsidRPr="00A71F77">
        <w:rPr>
          <w:b/>
          <w:sz w:val="32"/>
        </w:rPr>
        <w:t xml:space="preserve">:  </w:t>
      </w:r>
      <w:r>
        <w:rPr>
          <w:b/>
          <w:sz w:val="32"/>
        </w:rPr>
        <w:t xml:space="preserve">What do the Rocks Tell Us?  </w:t>
      </w:r>
      <w:r w:rsidRPr="00A71F77">
        <w:rPr>
          <w:b/>
          <w:sz w:val="32"/>
        </w:rPr>
        <w:t xml:space="preserve"> </w:t>
      </w:r>
    </w:p>
    <w:p w:rsidR="00A71F77" w:rsidRPr="00764FC6" w:rsidRDefault="00397AE7" w:rsidP="00A71F77">
      <w:pPr>
        <w:rPr>
          <w:i/>
          <w:sz w:val="28"/>
        </w:rPr>
      </w:pPr>
      <w:r w:rsidRPr="00764FC6">
        <w:rPr>
          <w:i/>
          <w:sz w:val="28"/>
        </w:rPr>
        <w:t xml:space="preserve">“It’s not a little water and a lot of time.  It’s a lot of water and a little time.”  </w:t>
      </w:r>
      <w:r w:rsidR="00A71F77" w:rsidRPr="00764FC6">
        <w:rPr>
          <w:i/>
          <w:sz w:val="28"/>
        </w:rPr>
        <w:t>Steve Austin, PhD (Geologist)</w:t>
      </w:r>
    </w:p>
    <w:p w:rsidR="00764FC6" w:rsidRPr="00764FC6" w:rsidRDefault="00764FC6" w:rsidP="00764FC6">
      <w:pPr>
        <w:pStyle w:val="ListParagraph"/>
        <w:numPr>
          <w:ilvl w:val="0"/>
          <w:numId w:val="8"/>
        </w:numPr>
        <w:rPr>
          <w:sz w:val="32"/>
        </w:rPr>
      </w:pPr>
      <w:r w:rsidRPr="00764FC6">
        <w:rPr>
          <w:sz w:val="32"/>
        </w:rPr>
        <w:t xml:space="preserve">The Grand Canyon shows us the layers (strata) that form the “inside story” to the ground beneath our feet.  These layers and fossils show how the earth was built.  </w:t>
      </w:r>
    </w:p>
    <w:p w:rsidR="00764FC6" w:rsidRDefault="00764FC6" w:rsidP="00764FC6">
      <w:pPr>
        <w:pStyle w:val="ListParagraph"/>
        <w:numPr>
          <w:ilvl w:val="0"/>
          <w:numId w:val="8"/>
        </w:numPr>
        <w:rPr>
          <w:sz w:val="32"/>
        </w:rPr>
      </w:pPr>
      <w:r>
        <w:rPr>
          <w:sz w:val="32"/>
        </w:rPr>
        <w:t xml:space="preserve">The layers are enormous, nearly continent wide, and largely flat, laid down in a liquid medium, with no evidence of the passage of time, such as erosion, in between.  </w:t>
      </w:r>
    </w:p>
    <w:p w:rsidR="00764FC6" w:rsidRDefault="00764FC6" w:rsidP="00764FC6">
      <w:pPr>
        <w:pStyle w:val="ListParagraph"/>
        <w:numPr>
          <w:ilvl w:val="0"/>
          <w:numId w:val="8"/>
        </w:numPr>
        <w:rPr>
          <w:sz w:val="32"/>
        </w:rPr>
      </w:pPr>
      <w:r>
        <w:rPr>
          <w:sz w:val="32"/>
        </w:rPr>
        <w:t>The conventional explanation calls for seventeen different advances and retreats of flood waters, with many years in between</w:t>
      </w:r>
      <w:r w:rsidR="000A7391">
        <w:rPr>
          <w:sz w:val="32"/>
        </w:rPr>
        <w:t xml:space="preserve">.  </w:t>
      </w:r>
    </w:p>
    <w:p w:rsidR="00764FC6" w:rsidRPr="00764FC6" w:rsidRDefault="00764FC6" w:rsidP="00764FC6">
      <w:pPr>
        <w:rPr>
          <w:rFonts w:ascii="Kristen ITC" w:hAnsi="Kristen ITC"/>
          <w:b/>
          <w:sz w:val="32"/>
          <w:u w:val="single"/>
        </w:rPr>
      </w:pPr>
      <w:r w:rsidRPr="00764FC6">
        <w:rPr>
          <w:rFonts w:ascii="Kristen ITC" w:hAnsi="Kristen ITC"/>
          <w:b/>
          <w:sz w:val="32"/>
          <w:u w:val="single"/>
        </w:rPr>
        <w:t xml:space="preserve">MY NOTES:  </w:t>
      </w:r>
    </w:p>
    <w:p w:rsidR="00764FC6" w:rsidRDefault="00764FC6" w:rsidP="00764FC6">
      <w:pPr>
        <w:rPr>
          <w:sz w:val="32"/>
        </w:rPr>
      </w:pPr>
    </w:p>
    <w:p w:rsidR="00764FC6" w:rsidRDefault="00764FC6" w:rsidP="00764FC6">
      <w:pPr>
        <w:rPr>
          <w:sz w:val="32"/>
        </w:rPr>
      </w:pPr>
    </w:p>
    <w:p w:rsidR="00764FC6" w:rsidRPr="00764FC6" w:rsidRDefault="00764FC6" w:rsidP="00764FC6">
      <w:pPr>
        <w:rPr>
          <w:sz w:val="32"/>
        </w:rPr>
      </w:pPr>
    </w:p>
    <w:p w:rsidR="00C153B1" w:rsidRDefault="00C153B1" w:rsidP="00A71F77">
      <w:pPr>
        <w:rPr>
          <w:sz w:val="24"/>
        </w:rPr>
      </w:pPr>
    </w:p>
    <w:p w:rsidR="00C153B1" w:rsidRDefault="00C153B1" w:rsidP="00A71F77">
      <w:pPr>
        <w:rPr>
          <w:sz w:val="24"/>
        </w:rPr>
      </w:pPr>
    </w:p>
    <w:p w:rsidR="00C153B1" w:rsidRPr="00A71F77" w:rsidRDefault="00A71F77" w:rsidP="00C153B1">
      <w:pPr>
        <w:rPr>
          <w:sz w:val="28"/>
        </w:rPr>
      </w:pPr>
      <w:r w:rsidRPr="00A71F77">
        <w:rPr>
          <w:sz w:val="24"/>
        </w:rPr>
        <w:lastRenderedPageBreak/>
        <w:t xml:space="preserve"> </w:t>
      </w:r>
      <w:r w:rsidR="00C153B1" w:rsidRPr="00A71F77">
        <w:rPr>
          <w:b/>
          <w:sz w:val="32"/>
        </w:rPr>
        <w:t xml:space="preserve">Section </w:t>
      </w:r>
      <w:r w:rsidR="00C153B1">
        <w:rPr>
          <w:b/>
          <w:sz w:val="32"/>
        </w:rPr>
        <w:t>3</w:t>
      </w:r>
      <w:r w:rsidR="00C153B1" w:rsidRPr="00A71F77">
        <w:rPr>
          <w:b/>
          <w:sz w:val="32"/>
        </w:rPr>
        <w:t xml:space="preserve">:  </w:t>
      </w:r>
      <w:r w:rsidR="00C153B1">
        <w:rPr>
          <w:b/>
          <w:sz w:val="32"/>
        </w:rPr>
        <w:t>A Question of Paradigms</w:t>
      </w:r>
    </w:p>
    <w:p w:rsidR="00C153B1" w:rsidRPr="000A7391" w:rsidRDefault="00C153B1" w:rsidP="00C153B1">
      <w:pPr>
        <w:rPr>
          <w:i/>
          <w:sz w:val="28"/>
        </w:rPr>
      </w:pPr>
      <w:r w:rsidRPr="000A7391">
        <w:rPr>
          <w:i/>
          <w:sz w:val="28"/>
        </w:rPr>
        <w:t>“</w:t>
      </w:r>
      <w:r w:rsidR="00F9138F" w:rsidRPr="000A7391">
        <w:rPr>
          <w:i/>
          <w:sz w:val="28"/>
        </w:rPr>
        <w:t>Science isn’t just about the evidence, it’s about how you interpret that evidence.”  Paul Nelson</w:t>
      </w:r>
      <w:r w:rsidR="00A96F62" w:rsidRPr="000A7391">
        <w:rPr>
          <w:i/>
          <w:sz w:val="28"/>
        </w:rPr>
        <w:t>, PhD (Philosopher)</w:t>
      </w:r>
    </w:p>
    <w:p w:rsidR="000A7391" w:rsidRDefault="000A7391" w:rsidP="000A7391">
      <w:pPr>
        <w:pStyle w:val="ListParagraph"/>
        <w:numPr>
          <w:ilvl w:val="0"/>
          <w:numId w:val="9"/>
        </w:numPr>
        <w:rPr>
          <w:sz w:val="32"/>
        </w:rPr>
      </w:pPr>
      <w:r>
        <w:rPr>
          <w:sz w:val="32"/>
        </w:rPr>
        <w:t xml:space="preserve">A “Paradigm” is a framework in which you interpret evidence.  </w:t>
      </w:r>
    </w:p>
    <w:p w:rsidR="000A7391" w:rsidRDefault="000A7391" w:rsidP="00C153B1">
      <w:pPr>
        <w:pStyle w:val="ListParagraph"/>
        <w:numPr>
          <w:ilvl w:val="0"/>
          <w:numId w:val="9"/>
        </w:numPr>
        <w:rPr>
          <w:sz w:val="32"/>
        </w:rPr>
      </w:pPr>
      <w:r>
        <w:rPr>
          <w:sz w:val="32"/>
        </w:rPr>
        <w:t xml:space="preserve">The </w:t>
      </w:r>
      <w:r w:rsidRPr="000A7391">
        <w:rPr>
          <w:b/>
          <w:sz w:val="32"/>
        </w:rPr>
        <w:t>Conventional Paradigm</w:t>
      </w:r>
      <w:r>
        <w:rPr>
          <w:sz w:val="32"/>
        </w:rPr>
        <w:t xml:space="preserve"> supposes that over 13.7 billion years, all the complexity of life was built up by strictly physical processes without the benefit of intelligent design.  </w:t>
      </w:r>
    </w:p>
    <w:p w:rsidR="000A7391" w:rsidRDefault="000A7391" w:rsidP="00C153B1">
      <w:pPr>
        <w:pStyle w:val="ListParagraph"/>
        <w:numPr>
          <w:ilvl w:val="0"/>
          <w:numId w:val="9"/>
        </w:numPr>
        <w:rPr>
          <w:sz w:val="32"/>
        </w:rPr>
      </w:pPr>
      <w:r>
        <w:rPr>
          <w:sz w:val="32"/>
        </w:rPr>
        <w:t xml:space="preserve">The </w:t>
      </w:r>
      <w:r w:rsidRPr="000A7391">
        <w:rPr>
          <w:b/>
          <w:sz w:val="32"/>
        </w:rPr>
        <w:t>Historical Genesis Paradigm</w:t>
      </w:r>
      <w:r>
        <w:rPr>
          <w:sz w:val="32"/>
        </w:rPr>
        <w:t xml:space="preserve"> suggests that a divine Creator plans and brings into existence everything that we see in our world within just a few days.  </w:t>
      </w:r>
    </w:p>
    <w:p w:rsidR="000A7391" w:rsidRPr="00764FC6" w:rsidRDefault="000A7391" w:rsidP="000A7391">
      <w:pPr>
        <w:rPr>
          <w:rFonts w:ascii="Kristen ITC" w:hAnsi="Kristen ITC"/>
          <w:b/>
          <w:sz w:val="32"/>
          <w:u w:val="single"/>
        </w:rPr>
      </w:pPr>
      <w:r w:rsidRPr="00764FC6">
        <w:rPr>
          <w:rFonts w:ascii="Kristen ITC" w:hAnsi="Kristen ITC"/>
          <w:b/>
          <w:sz w:val="32"/>
          <w:u w:val="single"/>
        </w:rPr>
        <w:t xml:space="preserve">MY NOTES:  </w:t>
      </w:r>
    </w:p>
    <w:p w:rsidR="00C153B1" w:rsidRPr="000A7391" w:rsidRDefault="00C153B1" w:rsidP="000A7391">
      <w:pPr>
        <w:rPr>
          <w:sz w:val="32"/>
        </w:rPr>
      </w:pPr>
    </w:p>
    <w:p w:rsidR="00F9138F" w:rsidRDefault="00F9138F" w:rsidP="00A71F77">
      <w:pPr>
        <w:rPr>
          <w:sz w:val="32"/>
        </w:rPr>
      </w:pPr>
    </w:p>
    <w:p w:rsidR="006876BA" w:rsidRDefault="006876BA" w:rsidP="00F9138F">
      <w:pPr>
        <w:rPr>
          <w:b/>
          <w:sz w:val="32"/>
        </w:rPr>
      </w:pPr>
    </w:p>
    <w:p w:rsidR="000A7391" w:rsidRDefault="000A7391" w:rsidP="00F9138F">
      <w:pPr>
        <w:rPr>
          <w:b/>
          <w:sz w:val="32"/>
        </w:rPr>
      </w:pPr>
    </w:p>
    <w:p w:rsidR="006876BA" w:rsidRDefault="006876BA" w:rsidP="00F9138F">
      <w:pPr>
        <w:rPr>
          <w:b/>
          <w:sz w:val="32"/>
        </w:rPr>
      </w:pPr>
    </w:p>
    <w:p w:rsidR="00F9138F" w:rsidRPr="00A71F77" w:rsidRDefault="00F9138F" w:rsidP="00F9138F">
      <w:pPr>
        <w:rPr>
          <w:sz w:val="28"/>
        </w:rPr>
      </w:pPr>
      <w:r w:rsidRPr="00A71F77">
        <w:rPr>
          <w:b/>
          <w:sz w:val="32"/>
        </w:rPr>
        <w:lastRenderedPageBreak/>
        <w:t xml:space="preserve">Section </w:t>
      </w:r>
      <w:r>
        <w:rPr>
          <w:b/>
          <w:sz w:val="32"/>
        </w:rPr>
        <w:t xml:space="preserve">4:  What Does the Text Say?  </w:t>
      </w:r>
    </w:p>
    <w:p w:rsidR="00F9138F" w:rsidRPr="007C07CF" w:rsidRDefault="00F9138F" w:rsidP="00F9138F">
      <w:pPr>
        <w:rPr>
          <w:i/>
          <w:sz w:val="28"/>
        </w:rPr>
      </w:pPr>
      <w:r w:rsidRPr="007C07CF">
        <w:rPr>
          <w:i/>
          <w:sz w:val="28"/>
        </w:rPr>
        <w:t>“The first thing is that it’s an accur</w:t>
      </w:r>
      <w:r w:rsidR="007C07CF">
        <w:rPr>
          <w:i/>
          <w:sz w:val="28"/>
        </w:rPr>
        <w:t xml:space="preserve">ate historical account.”  </w:t>
      </w:r>
      <w:r w:rsidRPr="007C07CF">
        <w:rPr>
          <w:i/>
          <w:sz w:val="28"/>
        </w:rPr>
        <w:t>Steven Boyd</w:t>
      </w:r>
      <w:r w:rsidR="00A96F62" w:rsidRPr="007C07CF">
        <w:rPr>
          <w:i/>
          <w:sz w:val="28"/>
        </w:rPr>
        <w:t>, PhD (Hebraist)</w:t>
      </w:r>
    </w:p>
    <w:p w:rsidR="000A7391" w:rsidRDefault="000A7391" w:rsidP="000A7391">
      <w:pPr>
        <w:pStyle w:val="ListParagraph"/>
        <w:numPr>
          <w:ilvl w:val="0"/>
          <w:numId w:val="10"/>
        </w:numPr>
        <w:rPr>
          <w:sz w:val="32"/>
        </w:rPr>
      </w:pPr>
      <w:r>
        <w:rPr>
          <w:sz w:val="32"/>
        </w:rPr>
        <w:t xml:space="preserve">Genesis is presented as a real, historical account of the origins of the earth and God’s interactions with humanity.  </w:t>
      </w:r>
    </w:p>
    <w:p w:rsidR="000A7391" w:rsidRDefault="000A7391" w:rsidP="000A7391">
      <w:pPr>
        <w:pStyle w:val="ListParagraph"/>
        <w:numPr>
          <w:ilvl w:val="0"/>
          <w:numId w:val="10"/>
        </w:numPr>
        <w:rPr>
          <w:sz w:val="32"/>
        </w:rPr>
      </w:pPr>
      <w:r>
        <w:rPr>
          <w:sz w:val="32"/>
        </w:rPr>
        <w:t xml:space="preserve">The Hebrew word for “day,” </w:t>
      </w:r>
      <w:proofErr w:type="spellStart"/>
      <w:r w:rsidRPr="000A7391">
        <w:rPr>
          <w:i/>
          <w:sz w:val="32"/>
        </w:rPr>
        <w:t>yom</w:t>
      </w:r>
      <w:proofErr w:type="spellEnd"/>
      <w:r>
        <w:rPr>
          <w:sz w:val="32"/>
        </w:rPr>
        <w:t xml:space="preserve">, is a 24-hour day.  Any other interpretations are alien impositions on the text.  </w:t>
      </w:r>
    </w:p>
    <w:p w:rsidR="00F9138F" w:rsidRDefault="000A7391" w:rsidP="000A7391">
      <w:pPr>
        <w:pStyle w:val="ListParagraph"/>
        <w:numPr>
          <w:ilvl w:val="0"/>
          <w:numId w:val="10"/>
        </w:numPr>
        <w:rPr>
          <w:sz w:val="32"/>
        </w:rPr>
      </w:pPr>
      <w:r>
        <w:rPr>
          <w:sz w:val="32"/>
        </w:rPr>
        <w:t>The “</w:t>
      </w:r>
      <w:proofErr w:type="spellStart"/>
      <w:r>
        <w:rPr>
          <w:sz w:val="32"/>
        </w:rPr>
        <w:t>Toledoth</w:t>
      </w:r>
      <w:proofErr w:type="spellEnd"/>
      <w:r>
        <w:rPr>
          <w:sz w:val="32"/>
        </w:rPr>
        <w:t xml:space="preserve">,” meaning genealogy or family history, of various patriarchs form the foundation and organization of the narrative of Genesis.  </w:t>
      </w:r>
    </w:p>
    <w:p w:rsidR="000A7391" w:rsidRPr="000A7391" w:rsidRDefault="000A7391" w:rsidP="000A7391">
      <w:pPr>
        <w:rPr>
          <w:rFonts w:ascii="Kristen ITC" w:hAnsi="Kristen ITC"/>
          <w:b/>
          <w:sz w:val="32"/>
          <w:u w:val="single"/>
        </w:rPr>
      </w:pPr>
      <w:r w:rsidRPr="000A7391">
        <w:rPr>
          <w:rFonts w:ascii="Kristen ITC" w:hAnsi="Kristen ITC"/>
          <w:b/>
          <w:sz w:val="32"/>
          <w:u w:val="single"/>
        </w:rPr>
        <w:t xml:space="preserve">MY NOTES:  </w:t>
      </w:r>
    </w:p>
    <w:p w:rsidR="000A7391" w:rsidRPr="000A7391" w:rsidRDefault="000A7391" w:rsidP="000A7391">
      <w:pPr>
        <w:rPr>
          <w:sz w:val="32"/>
        </w:rPr>
      </w:pPr>
    </w:p>
    <w:p w:rsidR="006876BA" w:rsidRDefault="006876BA" w:rsidP="00A71F77">
      <w:pPr>
        <w:rPr>
          <w:sz w:val="32"/>
        </w:rPr>
      </w:pPr>
    </w:p>
    <w:p w:rsidR="006876BA" w:rsidRDefault="006876BA" w:rsidP="00A71F77">
      <w:pPr>
        <w:rPr>
          <w:sz w:val="32"/>
        </w:rPr>
      </w:pPr>
    </w:p>
    <w:p w:rsidR="006876BA" w:rsidRDefault="006876BA" w:rsidP="00A71F77">
      <w:pPr>
        <w:rPr>
          <w:sz w:val="32"/>
        </w:rPr>
      </w:pPr>
    </w:p>
    <w:p w:rsidR="006876BA" w:rsidRDefault="006876BA" w:rsidP="00A71F77">
      <w:pPr>
        <w:rPr>
          <w:sz w:val="32"/>
        </w:rPr>
      </w:pPr>
    </w:p>
    <w:p w:rsidR="006876BA" w:rsidRDefault="006876BA" w:rsidP="00A71F77">
      <w:pPr>
        <w:rPr>
          <w:sz w:val="32"/>
        </w:rPr>
      </w:pPr>
    </w:p>
    <w:p w:rsidR="006876BA" w:rsidRPr="00A71F77" w:rsidRDefault="006876BA" w:rsidP="006876BA">
      <w:pPr>
        <w:rPr>
          <w:sz w:val="28"/>
        </w:rPr>
      </w:pPr>
      <w:r w:rsidRPr="00A71F77">
        <w:rPr>
          <w:b/>
          <w:sz w:val="32"/>
        </w:rPr>
        <w:lastRenderedPageBreak/>
        <w:t xml:space="preserve">Section </w:t>
      </w:r>
      <w:r>
        <w:rPr>
          <w:b/>
          <w:sz w:val="32"/>
        </w:rPr>
        <w:t>5</w:t>
      </w:r>
      <w:r w:rsidRPr="00A71F77">
        <w:rPr>
          <w:b/>
          <w:sz w:val="32"/>
        </w:rPr>
        <w:t xml:space="preserve">:  </w:t>
      </w:r>
      <w:r>
        <w:rPr>
          <w:b/>
          <w:sz w:val="32"/>
        </w:rPr>
        <w:t xml:space="preserve">How Do You Measure Time?    </w:t>
      </w:r>
      <w:r w:rsidRPr="00A71F77">
        <w:rPr>
          <w:b/>
          <w:sz w:val="32"/>
        </w:rPr>
        <w:t xml:space="preserve"> </w:t>
      </w:r>
    </w:p>
    <w:p w:rsidR="006876BA" w:rsidRPr="007C07CF" w:rsidRDefault="006876BA" w:rsidP="006876BA">
      <w:pPr>
        <w:rPr>
          <w:sz w:val="36"/>
        </w:rPr>
      </w:pPr>
      <w:r w:rsidRPr="007C07CF">
        <w:rPr>
          <w:i/>
          <w:sz w:val="28"/>
        </w:rPr>
        <w:t>“We can’t use present-day rates of these processes to understand how quickly, and how majestically, in terms of scale the geological record accumulated.”</w:t>
      </w:r>
      <w:r w:rsidR="00A96F62" w:rsidRPr="007C07CF">
        <w:rPr>
          <w:i/>
          <w:sz w:val="28"/>
        </w:rPr>
        <w:t xml:space="preserve"> Andrew Snelling</w:t>
      </w:r>
      <w:r w:rsidR="007C07CF">
        <w:rPr>
          <w:i/>
          <w:sz w:val="28"/>
        </w:rPr>
        <w:t>,</w:t>
      </w:r>
      <w:r w:rsidR="00A96F62" w:rsidRPr="007C07CF">
        <w:rPr>
          <w:i/>
          <w:sz w:val="28"/>
        </w:rPr>
        <w:t xml:space="preserve"> PhD (Geologist)</w:t>
      </w:r>
    </w:p>
    <w:p w:rsidR="006876BA" w:rsidRDefault="000A7391" w:rsidP="000A7391">
      <w:pPr>
        <w:pStyle w:val="ListParagraph"/>
        <w:numPr>
          <w:ilvl w:val="0"/>
          <w:numId w:val="11"/>
        </w:numPr>
        <w:rPr>
          <w:sz w:val="32"/>
        </w:rPr>
      </w:pPr>
      <w:r>
        <w:rPr>
          <w:sz w:val="32"/>
        </w:rPr>
        <w:t xml:space="preserve">The millions of years of </w:t>
      </w:r>
      <w:r w:rsidR="007C07CF">
        <w:rPr>
          <w:sz w:val="32"/>
        </w:rPr>
        <w:t xml:space="preserve">the </w:t>
      </w:r>
      <w:r w:rsidRPr="007C07CF">
        <w:rPr>
          <w:b/>
          <w:sz w:val="32"/>
        </w:rPr>
        <w:t>Conventional Paradigm</w:t>
      </w:r>
      <w:r>
        <w:rPr>
          <w:sz w:val="32"/>
        </w:rPr>
        <w:t xml:space="preserve"> </w:t>
      </w:r>
      <w:r w:rsidR="007C07CF">
        <w:rPr>
          <w:sz w:val="32"/>
        </w:rPr>
        <w:t xml:space="preserve">come from decay rates in the present.  But there is evidence that geological processes and decay rates haven’t been constant through time.  </w:t>
      </w:r>
    </w:p>
    <w:p w:rsidR="007C07CF" w:rsidRDefault="007C07CF" w:rsidP="000A7391">
      <w:pPr>
        <w:pStyle w:val="ListParagraph"/>
        <w:numPr>
          <w:ilvl w:val="0"/>
          <w:numId w:val="11"/>
        </w:numPr>
        <w:rPr>
          <w:sz w:val="32"/>
        </w:rPr>
      </w:pPr>
      <w:r>
        <w:rPr>
          <w:sz w:val="32"/>
        </w:rPr>
        <w:t xml:space="preserve">Different dating methods do not give consistent results.  So we can’t trust them as reliable methods of dating.  </w:t>
      </w:r>
    </w:p>
    <w:p w:rsidR="007C07CF" w:rsidRPr="007C07CF" w:rsidRDefault="007C07CF" w:rsidP="007C07CF">
      <w:pPr>
        <w:pStyle w:val="ListParagraph"/>
        <w:numPr>
          <w:ilvl w:val="0"/>
          <w:numId w:val="11"/>
        </w:numPr>
        <w:rPr>
          <w:sz w:val="32"/>
        </w:rPr>
      </w:pPr>
      <w:r>
        <w:rPr>
          <w:sz w:val="32"/>
        </w:rPr>
        <w:t xml:space="preserve">The size and flatness of rock layers, and the lack of evidence of erosion between them give evidence of rapid formation.  </w:t>
      </w:r>
    </w:p>
    <w:p w:rsidR="007C07CF" w:rsidRPr="007C07CF" w:rsidRDefault="007C07CF" w:rsidP="007C07CF">
      <w:pPr>
        <w:rPr>
          <w:rFonts w:ascii="Kristen ITC" w:hAnsi="Kristen ITC"/>
          <w:b/>
          <w:sz w:val="32"/>
          <w:u w:val="single"/>
        </w:rPr>
      </w:pPr>
      <w:r w:rsidRPr="007C07CF">
        <w:rPr>
          <w:rFonts w:ascii="Kristen ITC" w:hAnsi="Kristen ITC"/>
          <w:b/>
          <w:sz w:val="32"/>
          <w:u w:val="single"/>
        </w:rPr>
        <w:t xml:space="preserve">MY NOTES:  </w:t>
      </w:r>
    </w:p>
    <w:p w:rsidR="007C07CF" w:rsidRDefault="007C07CF" w:rsidP="007C07CF">
      <w:pPr>
        <w:ind w:left="360"/>
        <w:rPr>
          <w:sz w:val="32"/>
        </w:rPr>
      </w:pPr>
    </w:p>
    <w:p w:rsidR="007C07CF" w:rsidRPr="007C07CF" w:rsidRDefault="007C07CF" w:rsidP="007C07CF">
      <w:pPr>
        <w:ind w:left="360"/>
        <w:rPr>
          <w:sz w:val="32"/>
        </w:rPr>
      </w:pPr>
    </w:p>
    <w:p w:rsidR="006876BA" w:rsidRDefault="006876BA" w:rsidP="006876BA">
      <w:pPr>
        <w:rPr>
          <w:sz w:val="32"/>
        </w:rPr>
      </w:pPr>
    </w:p>
    <w:p w:rsidR="007C07CF" w:rsidRDefault="007C07CF" w:rsidP="006876BA">
      <w:pPr>
        <w:rPr>
          <w:sz w:val="32"/>
        </w:rPr>
      </w:pPr>
    </w:p>
    <w:p w:rsidR="006876BA" w:rsidRPr="00A71F77" w:rsidRDefault="006876BA" w:rsidP="006876BA">
      <w:pPr>
        <w:rPr>
          <w:sz w:val="28"/>
        </w:rPr>
      </w:pPr>
      <w:r w:rsidRPr="00A71F77">
        <w:rPr>
          <w:b/>
          <w:sz w:val="32"/>
        </w:rPr>
        <w:lastRenderedPageBreak/>
        <w:t xml:space="preserve">Section </w:t>
      </w:r>
      <w:r>
        <w:rPr>
          <w:b/>
          <w:sz w:val="32"/>
        </w:rPr>
        <w:t>6</w:t>
      </w:r>
      <w:r w:rsidRPr="00A71F77">
        <w:rPr>
          <w:b/>
          <w:sz w:val="32"/>
        </w:rPr>
        <w:t xml:space="preserve">:  </w:t>
      </w:r>
      <w:r>
        <w:rPr>
          <w:b/>
          <w:sz w:val="32"/>
        </w:rPr>
        <w:t>A Brief History of the World</w:t>
      </w:r>
    </w:p>
    <w:p w:rsidR="00764A89" w:rsidRPr="007C07CF" w:rsidRDefault="006876BA" w:rsidP="006876BA">
      <w:pPr>
        <w:rPr>
          <w:i/>
          <w:sz w:val="28"/>
        </w:rPr>
      </w:pPr>
      <w:r w:rsidRPr="007C07CF">
        <w:rPr>
          <w:i/>
          <w:sz w:val="28"/>
        </w:rPr>
        <w:t>“</w:t>
      </w:r>
      <w:r w:rsidR="00B969D2" w:rsidRPr="007C07CF">
        <w:rPr>
          <w:i/>
          <w:sz w:val="28"/>
        </w:rPr>
        <w:t>The Bible lays out what I would call epochs of earth history</w:t>
      </w:r>
      <w:r w:rsidRPr="007C07CF">
        <w:rPr>
          <w:i/>
          <w:sz w:val="28"/>
        </w:rPr>
        <w:t xml:space="preserve">.”  </w:t>
      </w:r>
      <w:r w:rsidR="00A96F62" w:rsidRPr="007C07CF">
        <w:rPr>
          <w:i/>
          <w:sz w:val="28"/>
        </w:rPr>
        <w:t>Kurt Wise, PhD (Paleontologist)</w:t>
      </w:r>
    </w:p>
    <w:p w:rsidR="00A96F62" w:rsidRDefault="007C07CF" w:rsidP="007C07CF">
      <w:pPr>
        <w:pStyle w:val="ListParagraph"/>
        <w:numPr>
          <w:ilvl w:val="0"/>
          <w:numId w:val="12"/>
        </w:numPr>
        <w:rPr>
          <w:sz w:val="32"/>
        </w:rPr>
      </w:pPr>
      <w:r>
        <w:rPr>
          <w:sz w:val="32"/>
        </w:rPr>
        <w:t xml:space="preserve">The Bible describes a history that is not uniform and processes that are not consistent with what we see today.  </w:t>
      </w:r>
    </w:p>
    <w:p w:rsidR="007C07CF" w:rsidRPr="007C07CF" w:rsidRDefault="007C07CF" w:rsidP="007C07CF">
      <w:pPr>
        <w:pStyle w:val="ListParagraph"/>
        <w:numPr>
          <w:ilvl w:val="0"/>
          <w:numId w:val="12"/>
        </w:numPr>
        <w:rPr>
          <w:sz w:val="32"/>
        </w:rPr>
      </w:pPr>
      <w:r>
        <w:rPr>
          <w:sz w:val="32"/>
        </w:rPr>
        <w:t xml:space="preserve">The major “epochs” can be classified as </w:t>
      </w:r>
      <w:r w:rsidR="009F2A36">
        <w:rPr>
          <w:sz w:val="32"/>
        </w:rPr>
        <w:t xml:space="preserve">the Creation Epoch, the </w:t>
      </w:r>
      <w:proofErr w:type="spellStart"/>
      <w:r w:rsidR="009F2A36">
        <w:rPr>
          <w:sz w:val="32"/>
        </w:rPr>
        <w:t>Edenian</w:t>
      </w:r>
      <w:proofErr w:type="spellEnd"/>
      <w:r w:rsidR="009F2A36">
        <w:rPr>
          <w:sz w:val="32"/>
        </w:rPr>
        <w:t xml:space="preserve"> Epoch, the Ante-</w:t>
      </w:r>
      <w:proofErr w:type="spellStart"/>
      <w:r w:rsidR="009F2A36">
        <w:rPr>
          <w:sz w:val="32"/>
        </w:rPr>
        <w:t>Diluvian</w:t>
      </w:r>
      <w:proofErr w:type="spellEnd"/>
      <w:r w:rsidR="009F2A36">
        <w:rPr>
          <w:sz w:val="32"/>
        </w:rPr>
        <w:t xml:space="preserve"> Epoch (before the flood), the Post-Flood Epoch, and the Modern Epoch, where the natural world is much like it is today.  </w:t>
      </w:r>
    </w:p>
    <w:p w:rsidR="009F2A36" w:rsidRPr="009F2A36" w:rsidRDefault="009F2A36" w:rsidP="009F2A36">
      <w:pPr>
        <w:rPr>
          <w:rFonts w:ascii="Kristen ITC" w:hAnsi="Kristen ITC"/>
          <w:b/>
          <w:sz w:val="32"/>
          <w:u w:val="single"/>
        </w:rPr>
      </w:pPr>
      <w:r w:rsidRPr="009F2A36">
        <w:rPr>
          <w:rFonts w:ascii="Kristen ITC" w:hAnsi="Kristen ITC"/>
          <w:b/>
          <w:sz w:val="32"/>
          <w:u w:val="single"/>
        </w:rPr>
        <w:t xml:space="preserve">MY NOTES:  </w:t>
      </w:r>
    </w:p>
    <w:p w:rsidR="00A96F62" w:rsidRDefault="00A96F62" w:rsidP="006876BA">
      <w:pPr>
        <w:rPr>
          <w:sz w:val="32"/>
        </w:rPr>
      </w:pPr>
    </w:p>
    <w:p w:rsidR="009F2A36" w:rsidRDefault="009F2A36" w:rsidP="006876BA">
      <w:pPr>
        <w:rPr>
          <w:sz w:val="32"/>
        </w:rPr>
      </w:pPr>
    </w:p>
    <w:p w:rsidR="00A96F62" w:rsidRDefault="00A96F62" w:rsidP="006876BA">
      <w:pPr>
        <w:rPr>
          <w:sz w:val="32"/>
        </w:rPr>
      </w:pPr>
    </w:p>
    <w:p w:rsidR="00B969D2" w:rsidRDefault="00B969D2" w:rsidP="006876BA">
      <w:pPr>
        <w:rPr>
          <w:sz w:val="32"/>
        </w:rPr>
      </w:pPr>
    </w:p>
    <w:p w:rsidR="00B969D2" w:rsidRDefault="00B969D2" w:rsidP="006876BA">
      <w:pPr>
        <w:rPr>
          <w:sz w:val="32"/>
        </w:rPr>
      </w:pPr>
    </w:p>
    <w:p w:rsidR="00B969D2" w:rsidRDefault="00B969D2" w:rsidP="006876BA">
      <w:pPr>
        <w:rPr>
          <w:sz w:val="32"/>
        </w:rPr>
      </w:pPr>
    </w:p>
    <w:p w:rsidR="00B969D2" w:rsidRDefault="00B969D2" w:rsidP="006876BA">
      <w:pPr>
        <w:rPr>
          <w:sz w:val="32"/>
        </w:rPr>
      </w:pPr>
    </w:p>
    <w:p w:rsidR="00B969D2" w:rsidRPr="00A71F77" w:rsidRDefault="00B969D2" w:rsidP="00B969D2">
      <w:pPr>
        <w:rPr>
          <w:sz w:val="28"/>
        </w:rPr>
      </w:pPr>
      <w:r w:rsidRPr="00A71F77">
        <w:rPr>
          <w:b/>
          <w:sz w:val="32"/>
        </w:rPr>
        <w:lastRenderedPageBreak/>
        <w:t xml:space="preserve">Section </w:t>
      </w:r>
      <w:r>
        <w:rPr>
          <w:b/>
          <w:sz w:val="32"/>
        </w:rPr>
        <w:t>7</w:t>
      </w:r>
      <w:r w:rsidRPr="00A71F77">
        <w:rPr>
          <w:b/>
          <w:sz w:val="32"/>
        </w:rPr>
        <w:t xml:space="preserve">:  </w:t>
      </w:r>
      <w:r>
        <w:rPr>
          <w:b/>
          <w:sz w:val="32"/>
        </w:rPr>
        <w:t>The Origin of Fossils</w:t>
      </w:r>
    </w:p>
    <w:p w:rsidR="00B969D2" w:rsidRPr="009F2A36" w:rsidRDefault="00B969D2" w:rsidP="00B969D2">
      <w:pPr>
        <w:rPr>
          <w:i/>
          <w:sz w:val="28"/>
        </w:rPr>
      </w:pPr>
      <w:r w:rsidRPr="009F2A36">
        <w:rPr>
          <w:i/>
          <w:sz w:val="28"/>
        </w:rPr>
        <w:t>“</w:t>
      </w:r>
      <w:r w:rsidR="00CE07FF" w:rsidRPr="009F2A36">
        <w:rPr>
          <w:i/>
          <w:sz w:val="28"/>
        </w:rPr>
        <w:t>We’re talking about a world that is complex, whole, and integrated.  And the flood is destroying that world sequentially</w:t>
      </w:r>
      <w:r w:rsidRPr="009F2A36">
        <w:rPr>
          <w:i/>
          <w:sz w:val="28"/>
        </w:rPr>
        <w:t>.”  Marcus Ross, PhD (Paleontologist)</w:t>
      </w:r>
    </w:p>
    <w:p w:rsidR="00B969D2" w:rsidRDefault="009F2A36" w:rsidP="009F2A36">
      <w:pPr>
        <w:pStyle w:val="ListParagraph"/>
        <w:numPr>
          <w:ilvl w:val="0"/>
          <w:numId w:val="13"/>
        </w:numPr>
        <w:rPr>
          <w:sz w:val="32"/>
        </w:rPr>
      </w:pPr>
      <w:r>
        <w:rPr>
          <w:sz w:val="32"/>
        </w:rPr>
        <w:t xml:space="preserve">Fossils are found in distinct layers, which we can understand as entire ecosystems rapidly destroyed, deposited, and buried by the flood.  </w:t>
      </w:r>
    </w:p>
    <w:p w:rsidR="009F2A36" w:rsidRDefault="009F2A36" w:rsidP="009F2A36">
      <w:pPr>
        <w:pStyle w:val="ListParagraph"/>
        <w:numPr>
          <w:ilvl w:val="0"/>
          <w:numId w:val="13"/>
        </w:numPr>
        <w:rPr>
          <w:sz w:val="32"/>
        </w:rPr>
      </w:pPr>
      <w:r>
        <w:rPr>
          <w:sz w:val="32"/>
        </w:rPr>
        <w:t xml:space="preserve">Ecosystems appear as complex and complete, an “explosion” of life, rather than a gradual accumulation of complexity.  </w:t>
      </w:r>
    </w:p>
    <w:p w:rsidR="002F4190" w:rsidRPr="009F2A36" w:rsidRDefault="002F4190" w:rsidP="009F2A36">
      <w:pPr>
        <w:pStyle w:val="ListParagraph"/>
        <w:numPr>
          <w:ilvl w:val="0"/>
          <w:numId w:val="13"/>
        </w:numPr>
        <w:rPr>
          <w:sz w:val="32"/>
        </w:rPr>
      </w:pPr>
      <w:r>
        <w:rPr>
          <w:sz w:val="32"/>
        </w:rPr>
        <w:t xml:space="preserve">The fossil record is a record of life, but it records the rapid destruction of that life rather than its development or creation.  </w:t>
      </w:r>
    </w:p>
    <w:p w:rsidR="002F4190" w:rsidRPr="002F4190" w:rsidRDefault="002F4190" w:rsidP="002F4190">
      <w:pPr>
        <w:rPr>
          <w:rFonts w:ascii="Kristen ITC" w:hAnsi="Kristen ITC"/>
          <w:b/>
          <w:sz w:val="32"/>
          <w:u w:val="single"/>
        </w:rPr>
      </w:pPr>
      <w:r w:rsidRPr="002F4190">
        <w:rPr>
          <w:rFonts w:ascii="Kristen ITC" w:hAnsi="Kristen ITC"/>
          <w:b/>
          <w:sz w:val="32"/>
          <w:u w:val="single"/>
        </w:rPr>
        <w:t xml:space="preserve">MY NOTES:  </w:t>
      </w:r>
    </w:p>
    <w:p w:rsidR="009F2A36" w:rsidRDefault="009F2A36" w:rsidP="006876BA">
      <w:pPr>
        <w:rPr>
          <w:sz w:val="32"/>
        </w:rPr>
      </w:pPr>
    </w:p>
    <w:p w:rsidR="00B969D2" w:rsidRDefault="00B969D2" w:rsidP="006876BA">
      <w:pPr>
        <w:rPr>
          <w:sz w:val="32"/>
        </w:rPr>
      </w:pPr>
    </w:p>
    <w:p w:rsidR="00B969D2" w:rsidRDefault="00B969D2" w:rsidP="006876BA">
      <w:pPr>
        <w:rPr>
          <w:sz w:val="32"/>
        </w:rPr>
      </w:pPr>
    </w:p>
    <w:p w:rsidR="00B969D2" w:rsidRDefault="00B969D2" w:rsidP="006876BA">
      <w:pPr>
        <w:rPr>
          <w:sz w:val="32"/>
        </w:rPr>
      </w:pPr>
    </w:p>
    <w:p w:rsidR="00B969D2" w:rsidRDefault="00B969D2" w:rsidP="006876BA">
      <w:pPr>
        <w:rPr>
          <w:sz w:val="32"/>
        </w:rPr>
      </w:pPr>
    </w:p>
    <w:p w:rsidR="00CE07FF" w:rsidRPr="00A71F77" w:rsidRDefault="00CE07FF" w:rsidP="00CE07FF">
      <w:pPr>
        <w:rPr>
          <w:sz w:val="28"/>
        </w:rPr>
      </w:pPr>
      <w:r w:rsidRPr="00A71F77">
        <w:rPr>
          <w:b/>
          <w:sz w:val="32"/>
        </w:rPr>
        <w:lastRenderedPageBreak/>
        <w:t xml:space="preserve">Section </w:t>
      </w:r>
      <w:r>
        <w:rPr>
          <w:b/>
          <w:sz w:val="32"/>
        </w:rPr>
        <w:t>8</w:t>
      </w:r>
      <w:r w:rsidRPr="00A71F77">
        <w:rPr>
          <w:b/>
          <w:sz w:val="32"/>
        </w:rPr>
        <w:t xml:space="preserve">:  </w:t>
      </w:r>
      <w:r>
        <w:rPr>
          <w:b/>
          <w:sz w:val="32"/>
        </w:rPr>
        <w:t>When Dinosaurs Walked the Earth</w:t>
      </w:r>
    </w:p>
    <w:p w:rsidR="00CE07FF" w:rsidRPr="009F2A36" w:rsidRDefault="00CE07FF" w:rsidP="00CE07FF">
      <w:pPr>
        <w:rPr>
          <w:i/>
          <w:sz w:val="28"/>
        </w:rPr>
      </w:pPr>
      <w:r w:rsidRPr="009F2A36">
        <w:rPr>
          <w:i/>
          <w:sz w:val="28"/>
        </w:rPr>
        <w:t>“We don’t ever see changes from this form into this form in the rocks themselves.”  Arthur Chadwick, PhD (</w:t>
      </w:r>
      <w:proofErr w:type="spellStart"/>
      <w:r w:rsidRPr="009F2A36">
        <w:rPr>
          <w:i/>
          <w:sz w:val="28"/>
        </w:rPr>
        <w:t>Taphonomist</w:t>
      </w:r>
      <w:proofErr w:type="spellEnd"/>
      <w:r w:rsidRPr="009F2A36">
        <w:rPr>
          <w:i/>
          <w:sz w:val="28"/>
        </w:rPr>
        <w:t>)</w:t>
      </w:r>
    </w:p>
    <w:p w:rsidR="00A076F0" w:rsidRDefault="002F4190" w:rsidP="002F4190">
      <w:pPr>
        <w:pStyle w:val="ListParagraph"/>
        <w:numPr>
          <w:ilvl w:val="0"/>
          <w:numId w:val="14"/>
        </w:numPr>
        <w:rPr>
          <w:sz w:val="32"/>
        </w:rPr>
      </w:pPr>
      <w:r>
        <w:rPr>
          <w:sz w:val="32"/>
        </w:rPr>
        <w:t xml:space="preserve">Fossilization requires specialized circumstances, in particular rapid burial without predation.  </w:t>
      </w:r>
    </w:p>
    <w:p w:rsidR="002F4190" w:rsidRDefault="002F4190" w:rsidP="002F4190">
      <w:pPr>
        <w:pStyle w:val="ListParagraph"/>
        <w:numPr>
          <w:ilvl w:val="0"/>
          <w:numId w:val="14"/>
        </w:numPr>
        <w:rPr>
          <w:sz w:val="32"/>
        </w:rPr>
      </w:pPr>
      <w:r>
        <w:rPr>
          <w:sz w:val="32"/>
        </w:rPr>
        <w:t xml:space="preserve">Graded beds, in particular, require a catastrophic emplacement, with a sorting process that can only happen in water.  </w:t>
      </w:r>
    </w:p>
    <w:p w:rsidR="002F4190" w:rsidRDefault="002F4190" w:rsidP="002F4190">
      <w:pPr>
        <w:pStyle w:val="ListParagraph"/>
        <w:numPr>
          <w:ilvl w:val="0"/>
          <w:numId w:val="14"/>
        </w:numPr>
        <w:rPr>
          <w:sz w:val="32"/>
        </w:rPr>
      </w:pPr>
      <w:r>
        <w:rPr>
          <w:sz w:val="32"/>
        </w:rPr>
        <w:t xml:space="preserve">Fossils which scientists consider “transitional” are extremely rare.  In general, animals show up in the record, continue over some span, and then disappear without change.  </w:t>
      </w:r>
    </w:p>
    <w:p w:rsidR="002F4190" w:rsidRPr="002F4190" w:rsidRDefault="002F4190" w:rsidP="002F4190">
      <w:pPr>
        <w:rPr>
          <w:rFonts w:ascii="Kristen ITC" w:hAnsi="Kristen ITC"/>
          <w:b/>
          <w:sz w:val="32"/>
          <w:u w:val="single"/>
        </w:rPr>
      </w:pPr>
      <w:r w:rsidRPr="002F4190">
        <w:rPr>
          <w:rFonts w:ascii="Kristen ITC" w:hAnsi="Kristen ITC"/>
          <w:b/>
          <w:sz w:val="32"/>
          <w:u w:val="single"/>
        </w:rPr>
        <w:t xml:space="preserve">MY NOTES:  </w:t>
      </w:r>
    </w:p>
    <w:p w:rsidR="002F4190" w:rsidRPr="002F4190" w:rsidRDefault="002F4190" w:rsidP="002F4190">
      <w:pPr>
        <w:rPr>
          <w:sz w:val="32"/>
        </w:rPr>
      </w:pPr>
    </w:p>
    <w:p w:rsidR="00A076F0" w:rsidRDefault="00A076F0" w:rsidP="00CE07FF">
      <w:pPr>
        <w:rPr>
          <w:sz w:val="32"/>
        </w:rPr>
      </w:pPr>
    </w:p>
    <w:p w:rsidR="00A076F0" w:rsidRDefault="00A076F0" w:rsidP="00CE07FF">
      <w:pPr>
        <w:rPr>
          <w:sz w:val="32"/>
        </w:rPr>
      </w:pPr>
    </w:p>
    <w:p w:rsidR="00A076F0" w:rsidRDefault="00A076F0" w:rsidP="00CE07FF">
      <w:pPr>
        <w:rPr>
          <w:sz w:val="32"/>
        </w:rPr>
      </w:pPr>
    </w:p>
    <w:p w:rsidR="00A076F0" w:rsidRDefault="00A076F0" w:rsidP="00CE07FF">
      <w:pPr>
        <w:rPr>
          <w:sz w:val="32"/>
        </w:rPr>
      </w:pPr>
    </w:p>
    <w:p w:rsidR="00A076F0" w:rsidRPr="00A71F77" w:rsidRDefault="00A076F0" w:rsidP="00A076F0">
      <w:pPr>
        <w:rPr>
          <w:sz w:val="28"/>
        </w:rPr>
      </w:pPr>
      <w:r w:rsidRPr="00A71F77">
        <w:rPr>
          <w:b/>
          <w:sz w:val="32"/>
        </w:rPr>
        <w:lastRenderedPageBreak/>
        <w:t xml:space="preserve">Section </w:t>
      </w:r>
      <w:r>
        <w:rPr>
          <w:b/>
          <w:sz w:val="32"/>
        </w:rPr>
        <w:t>9</w:t>
      </w:r>
      <w:r w:rsidRPr="00A71F77">
        <w:rPr>
          <w:b/>
          <w:sz w:val="32"/>
        </w:rPr>
        <w:t xml:space="preserve">:  </w:t>
      </w:r>
      <w:r>
        <w:rPr>
          <w:b/>
          <w:sz w:val="32"/>
        </w:rPr>
        <w:t>A Brief History of the World</w:t>
      </w:r>
    </w:p>
    <w:p w:rsidR="00A076F0" w:rsidRPr="002F4190" w:rsidRDefault="00A076F0" w:rsidP="00A076F0">
      <w:pPr>
        <w:rPr>
          <w:i/>
          <w:sz w:val="28"/>
        </w:rPr>
      </w:pPr>
      <w:r w:rsidRPr="002F4190">
        <w:rPr>
          <w:i/>
          <w:sz w:val="28"/>
        </w:rPr>
        <w:t xml:space="preserve">“Clearly this is in violation of the dating process.  It challenges the entire dating process.”  Kevin Anderson, PhD (Microbiologist)  </w:t>
      </w:r>
    </w:p>
    <w:p w:rsidR="007F3B4F" w:rsidRDefault="002F4190" w:rsidP="002F4190">
      <w:pPr>
        <w:pStyle w:val="ListParagraph"/>
        <w:numPr>
          <w:ilvl w:val="0"/>
          <w:numId w:val="15"/>
        </w:numPr>
        <w:rPr>
          <w:sz w:val="32"/>
        </w:rPr>
      </w:pPr>
      <w:r>
        <w:rPr>
          <w:sz w:val="32"/>
        </w:rPr>
        <w:t xml:space="preserve">Tissue, with cells, has been found in dinosaur fossils that are supposed to be millions of years old.  This is extremely surprising because that tissue should have been destroyed over that kind of time span.  </w:t>
      </w:r>
    </w:p>
    <w:p w:rsidR="002F4190" w:rsidRDefault="002F4190" w:rsidP="002F4190">
      <w:pPr>
        <w:pStyle w:val="ListParagraph"/>
        <w:numPr>
          <w:ilvl w:val="0"/>
          <w:numId w:val="15"/>
        </w:numPr>
        <w:rPr>
          <w:sz w:val="32"/>
        </w:rPr>
      </w:pPr>
      <w:r>
        <w:rPr>
          <w:sz w:val="32"/>
        </w:rPr>
        <w:t xml:space="preserve">This gives evidence of a much younger age for these fossils, which contradicts the conventional paradigm.  </w:t>
      </w:r>
    </w:p>
    <w:p w:rsidR="002F4190" w:rsidRPr="002F4190" w:rsidRDefault="002F4190" w:rsidP="002F4190">
      <w:pPr>
        <w:rPr>
          <w:rFonts w:ascii="Kristen ITC" w:hAnsi="Kristen ITC"/>
          <w:b/>
          <w:sz w:val="32"/>
          <w:u w:val="single"/>
        </w:rPr>
      </w:pPr>
      <w:r w:rsidRPr="002F4190">
        <w:rPr>
          <w:rFonts w:ascii="Kristen ITC" w:hAnsi="Kristen ITC"/>
          <w:b/>
          <w:sz w:val="32"/>
          <w:u w:val="single"/>
        </w:rPr>
        <w:t xml:space="preserve">MY NOTES:  </w:t>
      </w:r>
    </w:p>
    <w:p w:rsidR="002F4190" w:rsidRPr="002F4190" w:rsidRDefault="002F4190" w:rsidP="002F4190">
      <w:pPr>
        <w:rPr>
          <w:sz w:val="32"/>
        </w:rPr>
      </w:pPr>
    </w:p>
    <w:p w:rsidR="007F3B4F" w:rsidRDefault="007F3B4F" w:rsidP="006876BA">
      <w:pPr>
        <w:rPr>
          <w:sz w:val="32"/>
        </w:rPr>
      </w:pPr>
    </w:p>
    <w:p w:rsidR="007F3B4F" w:rsidRDefault="007F3B4F" w:rsidP="006876BA">
      <w:pPr>
        <w:rPr>
          <w:sz w:val="32"/>
        </w:rPr>
      </w:pPr>
    </w:p>
    <w:p w:rsidR="007F3B4F" w:rsidRDefault="007F3B4F" w:rsidP="006876BA">
      <w:pPr>
        <w:rPr>
          <w:sz w:val="32"/>
        </w:rPr>
      </w:pPr>
    </w:p>
    <w:p w:rsidR="002F4190" w:rsidRDefault="002F4190" w:rsidP="006876BA">
      <w:pPr>
        <w:rPr>
          <w:sz w:val="32"/>
        </w:rPr>
      </w:pPr>
    </w:p>
    <w:p w:rsidR="002F4190" w:rsidRDefault="002F4190" w:rsidP="006876BA">
      <w:pPr>
        <w:rPr>
          <w:sz w:val="32"/>
        </w:rPr>
      </w:pPr>
    </w:p>
    <w:p w:rsidR="007F3B4F" w:rsidRDefault="007F3B4F" w:rsidP="006876BA">
      <w:pPr>
        <w:rPr>
          <w:sz w:val="32"/>
        </w:rPr>
      </w:pPr>
    </w:p>
    <w:p w:rsidR="007F3B4F" w:rsidRPr="00A71F77" w:rsidRDefault="007F3B4F" w:rsidP="007F3B4F">
      <w:pPr>
        <w:rPr>
          <w:sz w:val="28"/>
        </w:rPr>
      </w:pPr>
      <w:r w:rsidRPr="00A71F77">
        <w:rPr>
          <w:b/>
          <w:sz w:val="32"/>
        </w:rPr>
        <w:lastRenderedPageBreak/>
        <w:t xml:space="preserve">Section </w:t>
      </w:r>
      <w:r>
        <w:rPr>
          <w:b/>
          <w:sz w:val="32"/>
        </w:rPr>
        <w:t>10</w:t>
      </w:r>
      <w:r w:rsidRPr="00A71F77">
        <w:rPr>
          <w:b/>
          <w:sz w:val="32"/>
        </w:rPr>
        <w:t xml:space="preserve">:  </w:t>
      </w:r>
      <w:r>
        <w:rPr>
          <w:b/>
          <w:sz w:val="32"/>
        </w:rPr>
        <w:t>The Genius of Design</w:t>
      </w:r>
    </w:p>
    <w:p w:rsidR="007F3B4F" w:rsidRPr="002F4190" w:rsidRDefault="007F3B4F" w:rsidP="007F3B4F">
      <w:pPr>
        <w:rPr>
          <w:i/>
          <w:sz w:val="28"/>
        </w:rPr>
      </w:pPr>
      <w:r w:rsidRPr="002F4190">
        <w:rPr>
          <w:i/>
          <w:sz w:val="28"/>
        </w:rPr>
        <w:t>“Life is so complex that small changes can’t explain it.”  Robert Carter, PhD (Marine Biologist)</w:t>
      </w:r>
    </w:p>
    <w:p w:rsidR="007F2FDE" w:rsidRDefault="002F4190" w:rsidP="002F4190">
      <w:pPr>
        <w:pStyle w:val="ListParagraph"/>
        <w:numPr>
          <w:ilvl w:val="0"/>
          <w:numId w:val="16"/>
        </w:numPr>
        <w:rPr>
          <w:sz w:val="32"/>
        </w:rPr>
      </w:pPr>
      <w:r>
        <w:rPr>
          <w:sz w:val="32"/>
        </w:rPr>
        <w:t xml:space="preserve">“Evolution” is defined as change over time, but many people seem to have a very different definition for it.  As it is popularly defined, evolution is a belief that enough change over time, over enough time, can lead to the common ancestry of all species on earth.  </w:t>
      </w:r>
    </w:p>
    <w:p w:rsidR="002F4190" w:rsidRPr="002F4190" w:rsidRDefault="002F4190" w:rsidP="002F4190">
      <w:pPr>
        <w:pStyle w:val="ListParagraph"/>
        <w:numPr>
          <w:ilvl w:val="0"/>
          <w:numId w:val="16"/>
        </w:numPr>
        <w:rPr>
          <w:sz w:val="32"/>
        </w:rPr>
      </w:pPr>
      <w:r>
        <w:rPr>
          <w:sz w:val="32"/>
        </w:rPr>
        <w:t xml:space="preserve">There just isn’t evidence for this common ancestry.  There are “missing links” not just between humans and other primates, but also between nearly every major group of animals.  </w:t>
      </w:r>
    </w:p>
    <w:p w:rsidR="002F4190" w:rsidRPr="002F4190" w:rsidRDefault="002F4190" w:rsidP="002F4190">
      <w:pPr>
        <w:rPr>
          <w:rFonts w:ascii="Kristen ITC" w:hAnsi="Kristen ITC"/>
          <w:b/>
          <w:sz w:val="32"/>
          <w:u w:val="single"/>
        </w:rPr>
      </w:pPr>
      <w:r w:rsidRPr="002F4190">
        <w:rPr>
          <w:rFonts w:ascii="Kristen ITC" w:hAnsi="Kristen ITC"/>
          <w:b/>
          <w:sz w:val="32"/>
          <w:u w:val="single"/>
        </w:rPr>
        <w:t xml:space="preserve">MY NOTES:  </w:t>
      </w:r>
    </w:p>
    <w:p w:rsidR="007F2FDE" w:rsidRDefault="007F2FDE" w:rsidP="006876BA">
      <w:pPr>
        <w:rPr>
          <w:sz w:val="32"/>
        </w:rPr>
      </w:pPr>
    </w:p>
    <w:p w:rsidR="007F2FDE" w:rsidRDefault="007F2FDE" w:rsidP="006876BA">
      <w:pPr>
        <w:rPr>
          <w:sz w:val="32"/>
        </w:rPr>
      </w:pPr>
    </w:p>
    <w:p w:rsidR="007F2FDE" w:rsidRDefault="007F2FDE" w:rsidP="006876BA">
      <w:pPr>
        <w:rPr>
          <w:sz w:val="32"/>
        </w:rPr>
      </w:pPr>
    </w:p>
    <w:p w:rsidR="007F2FDE" w:rsidRDefault="007F2FDE" w:rsidP="006876BA">
      <w:pPr>
        <w:rPr>
          <w:sz w:val="32"/>
        </w:rPr>
      </w:pPr>
    </w:p>
    <w:p w:rsidR="007F2FDE" w:rsidRDefault="007F2FDE" w:rsidP="006876BA">
      <w:pPr>
        <w:rPr>
          <w:sz w:val="32"/>
        </w:rPr>
      </w:pPr>
    </w:p>
    <w:p w:rsidR="00091A5B" w:rsidRPr="00A71F77" w:rsidRDefault="00091A5B" w:rsidP="00091A5B">
      <w:pPr>
        <w:rPr>
          <w:sz w:val="28"/>
        </w:rPr>
      </w:pPr>
      <w:r w:rsidRPr="00A71F77">
        <w:rPr>
          <w:b/>
          <w:sz w:val="32"/>
        </w:rPr>
        <w:lastRenderedPageBreak/>
        <w:t xml:space="preserve">Section </w:t>
      </w:r>
      <w:r>
        <w:rPr>
          <w:b/>
          <w:sz w:val="32"/>
        </w:rPr>
        <w:t>11</w:t>
      </w:r>
      <w:r w:rsidRPr="00A71F77">
        <w:rPr>
          <w:b/>
          <w:sz w:val="32"/>
        </w:rPr>
        <w:t xml:space="preserve">:  </w:t>
      </w:r>
      <w:r>
        <w:rPr>
          <w:b/>
          <w:sz w:val="32"/>
        </w:rPr>
        <w:t>The Potential of Created Kinds</w:t>
      </w:r>
    </w:p>
    <w:p w:rsidR="00091A5B" w:rsidRPr="002F4190" w:rsidRDefault="00091A5B" w:rsidP="00091A5B">
      <w:pPr>
        <w:rPr>
          <w:i/>
          <w:sz w:val="28"/>
        </w:rPr>
      </w:pPr>
      <w:r w:rsidRPr="002F4190">
        <w:rPr>
          <w:i/>
          <w:sz w:val="28"/>
        </w:rPr>
        <w:t>“All we see are variations within a created kind.”  Todd Wood, PhD (Biologist)</w:t>
      </w:r>
    </w:p>
    <w:p w:rsidR="00091A5B" w:rsidRDefault="00091A5B" w:rsidP="002F4190">
      <w:pPr>
        <w:pStyle w:val="ListParagraph"/>
        <w:numPr>
          <w:ilvl w:val="0"/>
          <w:numId w:val="17"/>
        </w:numPr>
        <w:rPr>
          <w:sz w:val="32"/>
        </w:rPr>
      </w:pPr>
      <w:r w:rsidRPr="002F4190">
        <w:rPr>
          <w:sz w:val="32"/>
        </w:rPr>
        <w:t>This section discusses something called “micro-evolution,” the understanding that animals change according to their en</w:t>
      </w:r>
      <w:r w:rsidR="002F4190">
        <w:rPr>
          <w:sz w:val="32"/>
        </w:rPr>
        <w:t>vironment, for example, a</w:t>
      </w:r>
      <w:r w:rsidRPr="002F4190">
        <w:rPr>
          <w:sz w:val="32"/>
        </w:rPr>
        <w:t xml:space="preserve"> cat-creature that changed in various environments, giving rise to tigers, lions, ocelots, and other types of felid by a process of natural selection.  But these are chan</w:t>
      </w:r>
      <w:r w:rsidR="002F4190">
        <w:rPr>
          <w:sz w:val="32"/>
        </w:rPr>
        <w:t>ges within a created kind.  T</w:t>
      </w:r>
      <w:r w:rsidRPr="002F4190">
        <w:rPr>
          <w:sz w:val="32"/>
        </w:rPr>
        <w:t xml:space="preserve">his process </w:t>
      </w:r>
      <w:r w:rsidR="002F4190">
        <w:rPr>
          <w:sz w:val="32"/>
        </w:rPr>
        <w:t xml:space="preserve">does not </w:t>
      </w:r>
      <w:r w:rsidRPr="002F4190">
        <w:rPr>
          <w:sz w:val="32"/>
        </w:rPr>
        <w:t>have enough variability to generate all of the diversity that we see between these kinds</w:t>
      </w:r>
      <w:r w:rsidR="002F4190">
        <w:rPr>
          <w:sz w:val="32"/>
        </w:rPr>
        <w:t xml:space="preserve">.  </w:t>
      </w:r>
    </w:p>
    <w:p w:rsidR="002F4190" w:rsidRPr="002F4190" w:rsidRDefault="002F4190" w:rsidP="002F4190">
      <w:pPr>
        <w:ind w:left="360"/>
        <w:rPr>
          <w:rFonts w:ascii="Kristen ITC" w:hAnsi="Kristen ITC"/>
          <w:b/>
          <w:sz w:val="32"/>
          <w:u w:val="single"/>
        </w:rPr>
      </w:pPr>
      <w:r w:rsidRPr="002F4190">
        <w:rPr>
          <w:rFonts w:ascii="Kristen ITC" w:hAnsi="Kristen ITC"/>
          <w:b/>
          <w:sz w:val="32"/>
          <w:u w:val="single"/>
        </w:rPr>
        <w:t xml:space="preserve">MY NOTES:  </w:t>
      </w:r>
    </w:p>
    <w:p w:rsidR="002F4190" w:rsidRPr="002F4190" w:rsidRDefault="002F4190" w:rsidP="002F4190">
      <w:pPr>
        <w:ind w:left="360"/>
        <w:rPr>
          <w:sz w:val="32"/>
        </w:rPr>
      </w:pPr>
    </w:p>
    <w:p w:rsidR="00091A5B" w:rsidRDefault="00091A5B" w:rsidP="006876BA">
      <w:pPr>
        <w:rPr>
          <w:sz w:val="32"/>
        </w:rPr>
      </w:pPr>
    </w:p>
    <w:p w:rsidR="00091A5B" w:rsidRDefault="00091A5B" w:rsidP="006876BA">
      <w:pPr>
        <w:rPr>
          <w:sz w:val="32"/>
        </w:rPr>
      </w:pPr>
    </w:p>
    <w:p w:rsidR="00091A5B" w:rsidRDefault="00091A5B" w:rsidP="006876BA">
      <w:pPr>
        <w:rPr>
          <w:sz w:val="32"/>
        </w:rPr>
      </w:pPr>
    </w:p>
    <w:p w:rsidR="00091A5B" w:rsidRDefault="00091A5B" w:rsidP="006876BA">
      <w:pPr>
        <w:rPr>
          <w:sz w:val="32"/>
        </w:rPr>
      </w:pPr>
    </w:p>
    <w:p w:rsidR="00091A5B" w:rsidRPr="00A71F77" w:rsidRDefault="00091A5B" w:rsidP="00091A5B">
      <w:pPr>
        <w:rPr>
          <w:sz w:val="28"/>
        </w:rPr>
      </w:pPr>
      <w:r w:rsidRPr="00A71F77">
        <w:rPr>
          <w:b/>
          <w:sz w:val="32"/>
        </w:rPr>
        <w:lastRenderedPageBreak/>
        <w:t xml:space="preserve">Section </w:t>
      </w:r>
      <w:r>
        <w:rPr>
          <w:b/>
          <w:sz w:val="32"/>
        </w:rPr>
        <w:t>12</w:t>
      </w:r>
      <w:r w:rsidRPr="00A71F77">
        <w:rPr>
          <w:b/>
          <w:sz w:val="32"/>
        </w:rPr>
        <w:t xml:space="preserve">:  </w:t>
      </w:r>
      <w:r>
        <w:rPr>
          <w:b/>
          <w:sz w:val="32"/>
        </w:rPr>
        <w:t>The Purpose of the Stars</w:t>
      </w:r>
    </w:p>
    <w:p w:rsidR="002F4190" w:rsidRDefault="00091A5B" w:rsidP="006876BA">
      <w:pPr>
        <w:rPr>
          <w:i/>
          <w:sz w:val="28"/>
        </w:rPr>
      </w:pPr>
      <w:r w:rsidRPr="002F4190">
        <w:rPr>
          <w:i/>
          <w:sz w:val="28"/>
        </w:rPr>
        <w:t>“</w:t>
      </w:r>
      <w:r w:rsidR="00813B29" w:rsidRPr="002F4190">
        <w:rPr>
          <w:i/>
          <w:sz w:val="28"/>
        </w:rPr>
        <w:t xml:space="preserve">These eclipses are spectacular and rare, and this is the only planet on which it matters.  And this is the only planet on which it happens…  To me that speaks of creation.”  Danny Faulkner, PhD (Astronomer) </w:t>
      </w:r>
    </w:p>
    <w:p w:rsidR="0041263E" w:rsidRPr="0041263E" w:rsidRDefault="002F4190" w:rsidP="006876BA">
      <w:pPr>
        <w:pStyle w:val="ListParagraph"/>
        <w:numPr>
          <w:ilvl w:val="0"/>
          <w:numId w:val="17"/>
        </w:numPr>
        <w:rPr>
          <w:i/>
          <w:sz w:val="28"/>
        </w:rPr>
      </w:pPr>
      <w:r>
        <w:rPr>
          <w:sz w:val="32"/>
        </w:rPr>
        <w:t>T</w:t>
      </w:r>
      <w:r w:rsidR="00813B29" w:rsidRPr="002F4190">
        <w:rPr>
          <w:sz w:val="32"/>
        </w:rPr>
        <w:t>h</w:t>
      </w:r>
      <w:r>
        <w:rPr>
          <w:sz w:val="32"/>
        </w:rPr>
        <w:t xml:space="preserve">e “light travel time problem” is the fact that we can see stars that are several million light-years away, and if the universe is only a few thousand years old, then the light from those bodies shouldn’t have reached the earth yet.  </w:t>
      </w:r>
    </w:p>
    <w:p w:rsidR="00813B29" w:rsidRPr="0041263E" w:rsidRDefault="0041263E" w:rsidP="006876BA">
      <w:pPr>
        <w:pStyle w:val="ListParagraph"/>
        <w:numPr>
          <w:ilvl w:val="0"/>
          <w:numId w:val="17"/>
        </w:numPr>
        <w:rPr>
          <w:i/>
          <w:sz w:val="28"/>
        </w:rPr>
      </w:pPr>
      <w:r>
        <w:rPr>
          <w:sz w:val="32"/>
        </w:rPr>
        <w:t xml:space="preserve">We can account for this problem in several ways, including the idea that God rapidly brought light from those distant stars so that they might fulfill their purpose as a calendar in our sky.  </w:t>
      </w:r>
    </w:p>
    <w:p w:rsidR="0041263E" w:rsidRPr="0041263E" w:rsidRDefault="0041263E" w:rsidP="006876BA">
      <w:pPr>
        <w:pStyle w:val="ListParagraph"/>
        <w:numPr>
          <w:ilvl w:val="0"/>
          <w:numId w:val="17"/>
        </w:numPr>
        <w:rPr>
          <w:i/>
          <w:sz w:val="32"/>
        </w:rPr>
      </w:pPr>
      <w:r>
        <w:rPr>
          <w:sz w:val="32"/>
        </w:rPr>
        <w:t xml:space="preserve">The fact that Spiral Galaxies retain their shape is evidence for a young universe.  </w:t>
      </w:r>
    </w:p>
    <w:p w:rsidR="0041263E" w:rsidRPr="0041263E" w:rsidRDefault="0041263E" w:rsidP="0041263E">
      <w:pPr>
        <w:rPr>
          <w:rFonts w:ascii="Kristen ITC" w:hAnsi="Kristen ITC"/>
          <w:b/>
          <w:sz w:val="32"/>
          <w:u w:val="single"/>
        </w:rPr>
      </w:pPr>
      <w:r w:rsidRPr="0041263E">
        <w:rPr>
          <w:rFonts w:ascii="Kristen ITC" w:hAnsi="Kristen ITC"/>
          <w:b/>
          <w:sz w:val="32"/>
          <w:u w:val="single"/>
        </w:rPr>
        <w:t xml:space="preserve">MY NOTES:  </w:t>
      </w:r>
    </w:p>
    <w:p w:rsidR="0041263E" w:rsidRPr="0041263E" w:rsidRDefault="0041263E" w:rsidP="0041263E">
      <w:pPr>
        <w:rPr>
          <w:i/>
          <w:sz w:val="32"/>
        </w:rPr>
      </w:pPr>
    </w:p>
    <w:p w:rsidR="00813B29" w:rsidRDefault="00813B29" w:rsidP="006876BA">
      <w:pPr>
        <w:rPr>
          <w:sz w:val="32"/>
        </w:rPr>
      </w:pPr>
    </w:p>
    <w:p w:rsidR="00813B29" w:rsidRDefault="00813B29" w:rsidP="006876BA">
      <w:pPr>
        <w:rPr>
          <w:sz w:val="32"/>
        </w:rPr>
      </w:pPr>
    </w:p>
    <w:p w:rsidR="00813B29" w:rsidRPr="00A71F77" w:rsidRDefault="00813B29" w:rsidP="00813B29">
      <w:pPr>
        <w:rPr>
          <w:sz w:val="28"/>
        </w:rPr>
      </w:pPr>
      <w:r w:rsidRPr="00A71F77">
        <w:rPr>
          <w:b/>
          <w:sz w:val="32"/>
        </w:rPr>
        <w:lastRenderedPageBreak/>
        <w:t xml:space="preserve">Section </w:t>
      </w:r>
      <w:r>
        <w:rPr>
          <w:b/>
          <w:sz w:val="32"/>
        </w:rPr>
        <w:t>13</w:t>
      </w:r>
      <w:r w:rsidRPr="00A71F77">
        <w:rPr>
          <w:b/>
          <w:sz w:val="32"/>
        </w:rPr>
        <w:t xml:space="preserve">:  </w:t>
      </w:r>
      <w:r>
        <w:rPr>
          <w:b/>
          <w:sz w:val="32"/>
        </w:rPr>
        <w:t xml:space="preserve">Where was Babel?  </w:t>
      </w:r>
    </w:p>
    <w:p w:rsidR="00813B29" w:rsidRPr="0041263E" w:rsidRDefault="00813B29" w:rsidP="00813B29">
      <w:pPr>
        <w:rPr>
          <w:i/>
          <w:sz w:val="28"/>
        </w:rPr>
      </w:pPr>
      <w:r w:rsidRPr="0041263E">
        <w:rPr>
          <w:i/>
          <w:sz w:val="28"/>
        </w:rPr>
        <w:t>“</w:t>
      </w:r>
      <w:r w:rsidR="00A37540" w:rsidRPr="0041263E">
        <w:rPr>
          <w:i/>
          <w:sz w:val="28"/>
        </w:rPr>
        <w:t>All of this fits perfectly with what we would see as the Biblical account of how languages took place.  It’s really the only way of explaining this.  So the integrity of Biblical history ultimately is justified by the expression of these languages</w:t>
      </w:r>
      <w:proofErr w:type="gramStart"/>
      <w:r w:rsidR="00A37540" w:rsidRPr="0041263E">
        <w:rPr>
          <w:i/>
          <w:sz w:val="28"/>
        </w:rPr>
        <w:t>.</w:t>
      </w:r>
      <w:r w:rsidRPr="0041263E">
        <w:rPr>
          <w:i/>
          <w:sz w:val="28"/>
        </w:rPr>
        <w:t>“</w:t>
      </w:r>
      <w:proofErr w:type="gramEnd"/>
      <w:r w:rsidRPr="0041263E">
        <w:rPr>
          <w:i/>
          <w:sz w:val="28"/>
        </w:rPr>
        <w:t xml:space="preserve"> Douglas </w:t>
      </w:r>
      <w:proofErr w:type="spellStart"/>
      <w:r w:rsidRPr="0041263E">
        <w:rPr>
          <w:i/>
          <w:sz w:val="28"/>
        </w:rPr>
        <w:t>Petrovich</w:t>
      </w:r>
      <w:proofErr w:type="spellEnd"/>
      <w:r w:rsidRPr="0041263E">
        <w:rPr>
          <w:i/>
          <w:sz w:val="28"/>
        </w:rPr>
        <w:t>, PhD (Archeologist)</w:t>
      </w:r>
    </w:p>
    <w:p w:rsidR="00813B29" w:rsidRDefault="0041263E" w:rsidP="0041263E">
      <w:pPr>
        <w:pStyle w:val="ListParagraph"/>
        <w:numPr>
          <w:ilvl w:val="0"/>
          <w:numId w:val="18"/>
        </w:numPr>
        <w:rPr>
          <w:sz w:val="32"/>
        </w:rPr>
      </w:pPr>
      <w:r>
        <w:rPr>
          <w:sz w:val="32"/>
        </w:rPr>
        <w:t xml:space="preserve">There is a temple at </w:t>
      </w:r>
      <w:proofErr w:type="spellStart"/>
      <w:r>
        <w:rPr>
          <w:sz w:val="32"/>
        </w:rPr>
        <w:t>Eridu</w:t>
      </w:r>
      <w:proofErr w:type="spellEnd"/>
      <w:r>
        <w:rPr>
          <w:sz w:val="32"/>
        </w:rPr>
        <w:t xml:space="preserve"> with an enormous platform that could be the base of the Tower of Babel.  </w:t>
      </w:r>
    </w:p>
    <w:p w:rsidR="0041263E" w:rsidRDefault="0041263E" w:rsidP="0041263E">
      <w:pPr>
        <w:pStyle w:val="ListParagraph"/>
        <w:numPr>
          <w:ilvl w:val="0"/>
          <w:numId w:val="18"/>
        </w:numPr>
        <w:rPr>
          <w:sz w:val="32"/>
        </w:rPr>
      </w:pPr>
      <w:r>
        <w:rPr>
          <w:sz w:val="32"/>
        </w:rPr>
        <w:t xml:space="preserve">There is also a spread of very distinct languages and cultures that seem to be distributed from that area.   </w:t>
      </w:r>
    </w:p>
    <w:p w:rsidR="0041263E" w:rsidRPr="0041263E" w:rsidRDefault="0041263E" w:rsidP="0041263E">
      <w:pPr>
        <w:rPr>
          <w:rFonts w:ascii="Kristen ITC" w:hAnsi="Kristen ITC"/>
          <w:b/>
          <w:sz w:val="32"/>
          <w:u w:val="single"/>
        </w:rPr>
      </w:pPr>
      <w:r w:rsidRPr="0041263E">
        <w:rPr>
          <w:rFonts w:ascii="Kristen ITC" w:hAnsi="Kristen ITC"/>
          <w:b/>
          <w:sz w:val="32"/>
          <w:u w:val="single"/>
        </w:rPr>
        <w:t xml:space="preserve">MY NOTES:  </w:t>
      </w:r>
    </w:p>
    <w:p w:rsidR="0041263E" w:rsidRPr="0041263E" w:rsidRDefault="0041263E" w:rsidP="0041263E">
      <w:pPr>
        <w:ind w:left="360"/>
        <w:rPr>
          <w:sz w:val="32"/>
        </w:rPr>
      </w:pPr>
    </w:p>
    <w:p w:rsidR="00A37540" w:rsidRDefault="00A37540" w:rsidP="006876BA">
      <w:pPr>
        <w:rPr>
          <w:sz w:val="32"/>
        </w:rPr>
      </w:pPr>
    </w:p>
    <w:p w:rsidR="0041263E" w:rsidRDefault="0041263E" w:rsidP="006876BA">
      <w:pPr>
        <w:rPr>
          <w:sz w:val="32"/>
        </w:rPr>
      </w:pPr>
    </w:p>
    <w:p w:rsidR="0041263E" w:rsidRDefault="0041263E" w:rsidP="006876BA">
      <w:pPr>
        <w:rPr>
          <w:sz w:val="32"/>
        </w:rPr>
      </w:pPr>
    </w:p>
    <w:p w:rsidR="0041263E" w:rsidRDefault="0041263E" w:rsidP="006876BA">
      <w:pPr>
        <w:rPr>
          <w:sz w:val="32"/>
        </w:rPr>
      </w:pPr>
    </w:p>
    <w:p w:rsidR="0041263E" w:rsidRDefault="0041263E" w:rsidP="006876BA">
      <w:pPr>
        <w:rPr>
          <w:sz w:val="32"/>
        </w:rPr>
      </w:pPr>
    </w:p>
    <w:p w:rsidR="0041263E" w:rsidRDefault="0041263E" w:rsidP="006876BA">
      <w:pPr>
        <w:rPr>
          <w:sz w:val="32"/>
        </w:rPr>
      </w:pPr>
    </w:p>
    <w:p w:rsidR="00A37540" w:rsidRPr="00A71F77" w:rsidRDefault="00A37540" w:rsidP="00A37540">
      <w:pPr>
        <w:rPr>
          <w:sz w:val="28"/>
        </w:rPr>
      </w:pPr>
      <w:r w:rsidRPr="00A71F77">
        <w:rPr>
          <w:b/>
          <w:sz w:val="32"/>
        </w:rPr>
        <w:lastRenderedPageBreak/>
        <w:t xml:space="preserve">Section </w:t>
      </w:r>
      <w:r>
        <w:rPr>
          <w:b/>
          <w:sz w:val="32"/>
        </w:rPr>
        <w:t>14</w:t>
      </w:r>
      <w:r w:rsidRPr="00A71F77">
        <w:rPr>
          <w:b/>
          <w:sz w:val="32"/>
        </w:rPr>
        <w:t xml:space="preserve">:  </w:t>
      </w:r>
      <w:r>
        <w:rPr>
          <w:b/>
          <w:sz w:val="32"/>
        </w:rPr>
        <w:t>Genesis and Our Culture</w:t>
      </w:r>
    </w:p>
    <w:p w:rsidR="00A37540" w:rsidRPr="0041263E" w:rsidRDefault="00A37540" w:rsidP="00A37540">
      <w:pPr>
        <w:rPr>
          <w:i/>
          <w:sz w:val="28"/>
        </w:rPr>
      </w:pPr>
      <w:r w:rsidRPr="0041263E">
        <w:rPr>
          <w:i/>
          <w:sz w:val="28"/>
        </w:rPr>
        <w:t>“When you rid the book of Genesis of its historical moorings, you have suddenly decapitated the whole structure of the Bible” George Grant, PhD (Pastor)</w:t>
      </w:r>
    </w:p>
    <w:p w:rsidR="00437539" w:rsidRDefault="0041263E" w:rsidP="0041263E">
      <w:pPr>
        <w:pStyle w:val="ListParagraph"/>
        <w:numPr>
          <w:ilvl w:val="0"/>
          <w:numId w:val="19"/>
        </w:numPr>
        <w:rPr>
          <w:sz w:val="32"/>
        </w:rPr>
      </w:pPr>
      <w:r>
        <w:rPr>
          <w:sz w:val="32"/>
        </w:rPr>
        <w:t xml:space="preserve">Genesis </w:t>
      </w:r>
      <w:r w:rsidR="00F16A90">
        <w:rPr>
          <w:sz w:val="32"/>
        </w:rPr>
        <w:t xml:space="preserve">provides us with a definitive historical account that describes for us the meaning and purpose of man, the character and consequences of man, the relationships between women, men, and children, and the origin of the natural world.  </w:t>
      </w:r>
    </w:p>
    <w:p w:rsidR="00F16A90" w:rsidRPr="0041263E" w:rsidRDefault="00F16A90" w:rsidP="0041263E">
      <w:pPr>
        <w:pStyle w:val="ListParagraph"/>
        <w:numPr>
          <w:ilvl w:val="0"/>
          <w:numId w:val="19"/>
        </w:numPr>
        <w:rPr>
          <w:sz w:val="32"/>
        </w:rPr>
      </w:pPr>
      <w:r>
        <w:rPr>
          <w:sz w:val="32"/>
        </w:rPr>
        <w:t xml:space="preserve">Disregarding the historicity of Genesis casts doubt on the apostles and on Christ Himself, because they quote Genesis as literal history.  </w:t>
      </w:r>
    </w:p>
    <w:p w:rsidR="00F16A90" w:rsidRPr="00F16A90" w:rsidRDefault="00F16A90" w:rsidP="00F16A90">
      <w:pPr>
        <w:rPr>
          <w:rFonts w:ascii="Kristen ITC" w:hAnsi="Kristen ITC"/>
          <w:b/>
          <w:sz w:val="32"/>
          <w:u w:val="single"/>
        </w:rPr>
      </w:pPr>
      <w:r w:rsidRPr="00F16A90">
        <w:rPr>
          <w:rFonts w:ascii="Kristen ITC" w:hAnsi="Kristen ITC"/>
          <w:b/>
          <w:sz w:val="32"/>
          <w:u w:val="single"/>
        </w:rPr>
        <w:t xml:space="preserve">MY NOTES:  </w:t>
      </w:r>
    </w:p>
    <w:p w:rsidR="00437539" w:rsidRDefault="00437539" w:rsidP="006876BA">
      <w:pPr>
        <w:rPr>
          <w:sz w:val="32"/>
        </w:rPr>
      </w:pPr>
    </w:p>
    <w:p w:rsidR="00F16A90" w:rsidRDefault="00F16A90" w:rsidP="006876BA">
      <w:pPr>
        <w:rPr>
          <w:sz w:val="32"/>
        </w:rPr>
      </w:pPr>
    </w:p>
    <w:p w:rsidR="00F16A90" w:rsidRDefault="00F16A90" w:rsidP="006876BA">
      <w:pPr>
        <w:rPr>
          <w:sz w:val="32"/>
        </w:rPr>
      </w:pPr>
    </w:p>
    <w:p w:rsidR="00F16A90" w:rsidRDefault="00F16A90" w:rsidP="006876BA">
      <w:pPr>
        <w:rPr>
          <w:sz w:val="32"/>
        </w:rPr>
      </w:pPr>
    </w:p>
    <w:p w:rsidR="00F16A90" w:rsidRDefault="00F16A90" w:rsidP="006876BA">
      <w:pPr>
        <w:rPr>
          <w:sz w:val="32"/>
        </w:rPr>
      </w:pPr>
    </w:p>
    <w:p w:rsidR="00437539" w:rsidRPr="00A71F77" w:rsidRDefault="00437539" w:rsidP="00437539">
      <w:pPr>
        <w:rPr>
          <w:sz w:val="28"/>
        </w:rPr>
      </w:pPr>
      <w:r w:rsidRPr="00A71F77">
        <w:rPr>
          <w:b/>
          <w:sz w:val="32"/>
        </w:rPr>
        <w:lastRenderedPageBreak/>
        <w:t xml:space="preserve">Section </w:t>
      </w:r>
      <w:r>
        <w:rPr>
          <w:b/>
          <w:sz w:val="32"/>
        </w:rPr>
        <w:t>15</w:t>
      </w:r>
      <w:r w:rsidRPr="00A71F77">
        <w:rPr>
          <w:b/>
          <w:sz w:val="32"/>
        </w:rPr>
        <w:t xml:space="preserve">:  </w:t>
      </w:r>
      <w:r>
        <w:rPr>
          <w:b/>
          <w:sz w:val="32"/>
        </w:rPr>
        <w:t>A Changed Perspective</w:t>
      </w:r>
    </w:p>
    <w:p w:rsidR="00437539" w:rsidRPr="00F16A90" w:rsidRDefault="00437539" w:rsidP="00437539">
      <w:pPr>
        <w:rPr>
          <w:i/>
          <w:sz w:val="28"/>
        </w:rPr>
      </w:pPr>
      <w:r w:rsidRPr="00F16A90">
        <w:rPr>
          <w:i/>
          <w:sz w:val="28"/>
        </w:rPr>
        <w:t>“Nothing in the world makes sense except in the light of Genesis” Del Tackett, DM</w:t>
      </w:r>
    </w:p>
    <w:p w:rsidR="00437539" w:rsidRDefault="00F16A90" w:rsidP="00F16A90">
      <w:pPr>
        <w:pStyle w:val="ListParagraph"/>
        <w:numPr>
          <w:ilvl w:val="0"/>
          <w:numId w:val="20"/>
        </w:numPr>
        <w:rPr>
          <w:sz w:val="32"/>
        </w:rPr>
      </w:pPr>
      <w:r>
        <w:rPr>
          <w:sz w:val="32"/>
        </w:rPr>
        <w:t>The world around us reflects the historicity of Genesis.  God’s Word is not ‘disproved’ by science.  Proper interpretation of the scientific evidence demonstrates the truth of the Bible.  It is only in the light of the true history of Genesis that the science and</w:t>
      </w:r>
      <w:bookmarkStart w:id="0" w:name="_GoBack"/>
      <w:bookmarkEnd w:id="0"/>
      <w:r>
        <w:rPr>
          <w:sz w:val="32"/>
        </w:rPr>
        <w:t xml:space="preserve"> nature surrounding us makes sense.  Careful study of the amazing natural world that God has provided can do nothing but continue to build our faith in His Word.  </w:t>
      </w:r>
    </w:p>
    <w:p w:rsidR="00F16A90" w:rsidRPr="00F16A90" w:rsidRDefault="00F16A90" w:rsidP="00F16A90">
      <w:pPr>
        <w:ind w:left="360"/>
        <w:rPr>
          <w:rFonts w:ascii="Kristen ITC" w:hAnsi="Kristen ITC"/>
          <w:b/>
          <w:sz w:val="32"/>
          <w:u w:val="single"/>
        </w:rPr>
      </w:pPr>
      <w:r w:rsidRPr="00F16A90">
        <w:rPr>
          <w:rFonts w:ascii="Kristen ITC" w:hAnsi="Kristen ITC"/>
          <w:b/>
          <w:sz w:val="32"/>
          <w:u w:val="single"/>
        </w:rPr>
        <w:t xml:space="preserve">MY NOTES:  </w:t>
      </w:r>
    </w:p>
    <w:p w:rsidR="00F16A90" w:rsidRPr="00F16A90" w:rsidRDefault="00F16A90" w:rsidP="00F16A90">
      <w:pPr>
        <w:pStyle w:val="ListParagraph"/>
        <w:rPr>
          <w:sz w:val="32"/>
        </w:rPr>
      </w:pPr>
    </w:p>
    <w:sectPr w:rsidR="00F16A90" w:rsidRPr="00F16A90"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7C40" w:rsidRDefault="00B27C40" w:rsidP="00B526FE">
      <w:pPr>
        <w:spacing w:after="0" w:line="240" w:lineRule="auto"/>
      </w:pPr>
      <w:r>
        <w:separator/>
      </w:r>
    </w:p>
  </w:endnote>
  <w:endnote w:type="continuationSeparator" w:id="0">
    <w:p w:rsidR="00B27C40" w:rsidRDefault="00B27C40"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7C40" w:rsidRDefault="00B27C40" w:rsidP="00B526FE">
      <w:pPr>
        <w:spacing w:after="0" w:line="240" w:lineRule="auto"/>
      </w:pPr>
      <w:r>
        <w:separator/>
      </w:r>
    </w:p>
  </w:footnote>
  <w:footnote w:type="continuationSeparator" w:id="0">
    <w:p w:rsidR="00B27C40" w:rsidRDefault="00B27C40"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3B4F" w:rsidRDefault="007F3B4F" w:rsidP="00B526FE">
    <w:pPr>
      <w:pStyle w:val="Header"/>
      <w:jc w:val="center"/>
      <w:rPr>
        <w:sz w:val="28"/>
        <w:szCs w:val="28"/>
      </w:rPr>
    </w:pPr>
    <w:r>
      <w:rPr>
        <w:sz w:val="28"/>
        <w:szCs w:val="28"/>
      </w:rPr>
      <w:t>Note-Taking Guide for “Is Genesis History”</w:t>
    </w:r>
  </w:p>
  <w:p w:rsidR="00EC4A32" w:rsidRPr="006B31F8" w:rsidRDefault="00EC4A32" w:rsidP="00B526FE">
    <w:pPr>
      <w:pStyle w:val="Header"/>
      <w:jc w:val="cent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E3385"/>
    <w:multiLevelType w:val="hybridMultilevel"/>
    <w:tmpl w:val="689EE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B3880"/>
    <w:multiLevelType w:val="hybridMultilevel"/>
    <w:tmpl w:val="786C4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A48F4"/>
    <w:multiLevelType w:val="hybridMultilevel"/>
    <w:tmpl w:val="14B02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DF7044"/>
    <w:multiLevelType w:val="hybridMultilevel"/>
    <w:tmpl w:val="F174A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D557FB"/>
    <w:multiLevelType w:val="hybridMultilevel"/>
    <w:tmpl w:val="23A02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D33F81"/>
    <w:multiLevelType w:val="hybridMultilevel"/>
    <w:tmpl w:val="EFBED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77356C"/>
    <w:multiLevelType w:val="hybridMultilevel"/>
    <w:tmpl w:val="42204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6D528D"/>
    <w:multiLevelType w:val="hybridMultilevel"/>
    <w:tmpl w:val="7400A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4B5795"/>
    <w:multiLevelType w:val="hybridMultilevel"/>
    <w:tmpl w:val="6EFE8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8F692B"/>
    <w:multiLevelType w:val="hybridMultilevel"/>
    <w:tmpl w:val="E8C67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F769B9"/>
    <w:multiLevelType w:val="hybridMultilevel"/>
    <w:tmpl w:val="32E033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5E70DC"/>
    <w:multiLevelType w:val="hybridMultilevel"/>
    <w:tmpl w:val="2FFE9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3E15EB"/>
    <w:multiLevelType w:val="hybridMultilevel"/>
    <w:tmpl w:val="20466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2743F7"/>
    <w:multiLevelType w:val="hybridMultilevel"/>
    <w:tmpl w:val="B9DA8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756A03"/>
    <w:multiLevelType w:val="hybridMultilevel"/>
    <w:tmpl w:val="7F00A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E02CAC"/>
    <w:multiLevelType w:val="hybridMultilevel"/>
    <w:tmpl w:val="E1504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F23305"/>
    <w:multiLevelType w:val="hybridMultilevel"/>
    <w:tmpl w:val="F6000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9E7546"/>
    <w:multiLevelType w:val="hybridMultilevel"/>
    <w:tmpl w:val="AE86F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A1139A"/>
    <w:multiLevelType w:val="hybridMultilevel"/>
    <w:tmpl w:val="32E033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9"/>
  </w:num>
  <w:num w:numId="3">
    <w:abstractNumId w:val="10"/>
  </w:num>
  <w:num w:numId="4">
    <w:abstractNumId w:val="18"/>
  </w:num>
  <w:num w:numId="5">
    <w:abstractNumId w:val="3"/>
  </w:num>
  <w:num w:numId="6">
    <w:abstractNumId w:val="6"/>
  </w:num>
  <w:num w:numId="7">
    <w:abstractNumId w:val="14"/>
  </w:num>
  <w:num w:numId="8">
    <w:abstractNumId w:val="11"/>
  </w:num>
  <w:num w:numId="9">
    <w:abstractNumId w:val="15"/>
  </w:num>
  <w:num w:numId="10">
    <w:abstractNumId w:val="0"/>
  </w:num>
  <w:num w:numId="11">
    <w:abstractNumId w:val="2"/>
  </w:num>
  <w:num w:numId="12">
    <w:abstractNumId w:val="5"/>
  </w:num>
  <w:num w:numId="13">
    <w:abstractNumId w:val="8"/>
  </w:num>
  <w:num w:numId="14">
    <w:abstractNumId w:val="9"/>
  </w:num>
  <w:num w:numId="15">
    <w:abstractNumId w:val="12"/>
  </w:num>
  <w:num w:numId="16">
    <w:abstractNumId w:val="7"/>
  </w:num>
  <w:num w:numId="17">
    <w:abstractNumId w:val="13"/>
  </w:num>
  <w:num w:numId="18">
    <w:abstractNumId w:val="16"/>
  </w:num>
  <w:num w:numId="19">
    <w:abstractNumId w:val="17"/>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91A5B"/>
    <w:rsid w:val="000931E7"/>
    <w:rsid w:val="00095DCE"/>
    <w:rsid w:val="000A7391"/>
    <w:rsid w:val="000F5356"/>
    <w:rsid w:val="00110F8C"/>
    <w:rsid w:val="0018748D"/>
    <w:rsid w:val="001A752D"/>
    <w:rsid w:val="00221E8F"/>
    <w:rsid w:val="002446DD"/>
    <w:rsid w:val="002676A7"/>
    <w:rsid w:val="002F4190"/>
    <w:rsid w:val="002F4B82"/>
    <w:rsid w:val="00397AE7"/>
    <w:rsid w:val="00397EB0"/>
    <w:rsid w:val="003D4ABA"/>
    <w:rsid w:val="0041263E"/>
    <w:rsid w:val="00437539"/>
    <w:rsid w:val="004454F0"/>
    <w:rsid w:val="004A6B94"/>
    <w:rsid w:val="004D2729"/>
    <w:rsid w:val="004F1C0C"/>
    <w:rsid w:val="005B3DCD"/>
    <w:rsid w:val="005E4E9F"/>
    <w:rsid w:val="00613397"/>
    <w:rsid w:val="006876BA"/>
    <w:rsid w:val="006A3941"/>
    <w:rsid w:val="006B31F8"/>
    <w:rsid w:val="00722BAB"/>
    <w:rsid w:val="00764A89"/>
    <w:rsid w:val="00764FC6"/>
    <w:rsid w:val="007B4DDE"/>
    <w:rsid w:val="007C07CF"/>
    <w:rsid w:val="007F2FDE"/>
    <w:rsid w:val="007F3B4F"/>
    <w:rsid w:val="00813B29"/>
    <w:rsid w:val="00881139"/>
    <w:rsid w:val="008A01BF"/>
    <w:rsid w:val="008B3170"/>
    <w:rsid w:val="008D49F3"/>
    <w:rsid w:val="009435A3"/>
    <w:rsid w:val="00992A07"/>
    <w:rsid w:val="009C656C"/>
    <w:rsid w:val="009D25BD"/>
    <w:rsid w:val="009F2A36"/>
    <w:rsid w:val="009F757A"/>
    <w:rsid w:val="00A076F0"/>
    <w:rsid w:val="00A24DB0"/>
    <w:rsid w:val="00A37540"/>
    <w:rsid w:val="00A422A8"/>
    <w:rsid w:val="00A71F77"/>
    <w:rsid w:val="00A96F62"/>
    <w:rsid w:val="00AA0E3B"/>
    <w:rsid w:val="00B21868"/>
    <w:rsid w:val="00B27C40"/>
    <w:rsid w:val="00B526FE"/>
    <w:rsid w:val="00B969D2"/>
    <w:rsid w:val="00C153B1"/>
    <w:rsid w:val="00C60C7B"/>
    <w:rsid w:val="00C7674A"/>
    <w:rsid w:val="00CB7744"/>
    <w:rsid w:val="00CE07FF"/>
    <w:rsid w:val="00D14B8D"/>
    <w:rsid w:val="00D52915"/>
    <w:rsid w:val="00E80131"/>
    <w:rsid w:val="00EB6348"/>
    <w:rsid w:val="00EC4A32"/>
    <w:rsid w:val="00EC5F1E"/>
    <w:rsid w:val="00F16A90"/>
    <w:rsid w:val="00F90597"/>
    <w:rsid w:val="00F913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89FE1C-4135-4CD5-8062-82E10CF9D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41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10209</TotalTime>
  <Pages>15</Pages>
  <Words>1306</Words>
  <Characters>7446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7</cp:revision>
  <cp:lastPrinted>2018-05-30T21:38:00Z</cp:lastPrinted>
  <dcterms:created xsi:type="dcterms:W3CDTF">2018-06-30T02:05:00Z</dcterms:created>
  <dcterms:modified xsi:type="dcterms:W3CDTF">2018-07-11T21:50:00Z</dcterms:modified>
</cp:coreProperties>
</file>