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5356" w:rsidRDefault="00CF0548" w:rsidP="00B526FE">
      <w:pPr>
        <w:jc w:val="center"/>
        <w:rPr>
          <w:b/>
          <w:sz w:val="40"/>
          <w:szCs w:val="32"/>
        </w:rPr>
      </w:pPr>
      <w:r>
        <w:rPr>
          <w:b/>
          <w:sz w:val="40"/>
          <w:szCs w:val="32"/>
        </w:rPr>
        <w:t xml:space="preserve">Genesis </w:t>
      </w:r>
      <w:r w:rsidR="009E0B55">
        <w:rPr>
          <w:b/>
          <w:sz w:val="40"/>
          <w:szCs w:val="32"/>
        </w:rPr>
        <w:t>1</w:t>
      </w:r>
      <w:r w:rsidR="007D7607">
        <w:rPr>
          <w:b/>
          <w:sz w:val="40"/>
          <w:szCs w:val="32"/>
        </w:rPr>
        <w:t>7</w:t>
      </w:r>
      <w:r w:rsidR="005B3DCD">
        <w:rPr>
          <w:b/>
          <w:sz w:val="40"/>
          <w:szCs w:val="32"/>
        </w:rPr>
        <w:t>:1</w:t>
      </w:r>
      <w:r w:rsidR="00EB6348" w:rsidRPr="001A752D">
        <w:rPr>
          <w:b/>
          <w:sz w:val="40"/>
          <w:szCs w:val="32"/>
        </w:rPr>
        <w:t xml:space="preserve">—Genesis </w:t>
      </w:r>
      <w:r w:rsidR="00C631E7">
        <w:rPr>
          <w:b/>
          <w:sz w:val="40"/>
          <w:szCs w:val="32"/>
        </w:rPr>
        <w:t>1</w:t>
      </w:r>
      <w:r w:rsidR="00C94415">
        <w:rPr>
          <w:b/>
          <w:sz w:val="40"/>
          <w:szCs w:val="32"/>
        </w:rPr>
        <w:t>7</w:t>
      </w:r>
      <w:bookmarkStart w:id="0" w:name="_GoBack"/>
      <w:bookmarkEnd w:id="0"/>
      <w:r w:rsidR="009D3703">
        <w:rPr>
          <w:b/>
          <w:sz w:val="40"/>
          <w:szCs w:val="32"/>
        </w:rPr>
        <w:t>:2</w:t>
      </w:r>
      <w:r w:rsidR="007D7607">
        <w:rPr>
          <w:b/>
          <w:sz w:val="40"/>
          <w:szCs w:val="32"/>
        </w:rPr>
        <w:t>7</w:t>
      </w:r>
    </w:p>
    <w:p w:rsidR="00B526FE" w:rsidRPr="003D4ABA" w:rsidRDefault="006B31F8" w:rsidP="004F1C0C">
      <w:pPr>
        <w:rPr>
          <w:sz w:val="28"/>
        </w:rPr>
      </w:pPr>
      <w:r w:rsidRPr="003D4ABA">
        <w:rPr>
          <w:b/>
          <w:sz w:val="28"/>
        </w:rPr>
        <w:t>Character</w:t>
      </w:r>
      <w:r w:rsidR="004F1C0C" w:rsidRPr="003D4ABA">
        <w:rPr>
          <w:b/>
          <w:sz w:val="28"/>
        </w:rPr>
        <w:t>s and Motivatio</w:t>
      </w:r>
      <w:r w:rsidR="001A752D" w:rsidRPr="003D4ABA">
        <w:rPr>
          <w:b/>
          <w:sz w:val="28"/>
        </w:rPr>
        <w:t xml:space="preserve">ns:        </w:t>
      </w:r>
      <w:r w:rsidR="004F1C0C" w:rsidRPr="003D4ABA">
        <w:rPr>
          <w:b/>
          <w:sz w:val="28"/>
        </w:rPr>
        <w:t xml:space="preserve">       References:</w:t>
      </w:r>
      <w:r w:rsidRPr="003D4ABA">
        <w:rPr>
          <w:b/>
          <w:sz w:val="28"/>
        </w:rPr>
        <w:t xml:space="preserve">                                                  </w:t>
      </w:r>
    </w:p>
    <w:p w:rsidR="007D7607" w:rsidRDefault="007D7607" w:rsidP="007D7607">
      <w:pPr>
        <w:rPr>
          <w:sz w:val="28"/>
          <w:szCs w:val="28"/>
        </w:rPr>
      </w:pPr>
      <w:r>
        <w:rPr>
          <w:sz w:val="28"/>
          <w:szCs w:val="28"/>
        </w:rPr>
        <w:t>GOD:</w:t>
      </w:r>
    </w:p>
    <w:p w:rsidR="00833AFB" w:rsidRDefault="00833AFB" w:rsidP="00833AFB">
      <w:pPr>
        <w:pStyle w:val="ListParagraph"/>
        <w:numPr>
          <w:ilvl w:val="0"/>
          <w:numId w:val="3"/>
        </w:numPr>
        <w:rPr>
          <w:sz w:val="28"/>
          <w:szCs w:val="28"/>
        </w:rPr>
      </w:pPr>
      <w:r>
        <w:rPr>
          <w:sz w:val="28"/>
          <w:szCs w:val="28"/>
        </w:rPr>
        <w:t xml:space="preserve">Wants to establish the covenant that He had </w:t>
      </w:r>
      <w:r w:rsidR="005E379C">
        <w:rPr>
          <w:sz w:val="28"/>
          <w:szCs w:val="28"/>
        </w:rPr>
        <w:t>concluded some 14</w:t>
      </w:r>
      <w:r>
        <w:rPr>
          <w:sz w:val="28"/>
          <w:szCs w:val="28"/>
        </w:rPr>
        <w:t xml:space="preserve"> years before, and give some details of that covenant (v. 1-14)</w:t>
      </w:r>
    </w:p>
    <w:p w:rsidR="00833AFB" w:rsidRDefault="00833AFB" w:rsidP="00833AFB">
      <w:pPr>
        <w:pStyle w:val="ListParagraph"/>
        <w:numPr>
          <w:ilvl w:val="0"/>
          <w:numId w:val="3"/>
        </w:numPr>
        <w:rPr>
          <w:sz w:val="28"/>
          <w:szCs w:val="28"/>
        </w:rPr>
      </w:pPr>
      <w:r>
        <w:rPr>
          <w:sz w:val="28"/>
          <w:szCs w:val="28"/>
        </w:rPr>
        <w:t>Wants Abraham to know that the long years of waiting are nearly over—the son he was promised</w:t>
      </w:r>
      <w:r w:rsidR="005E379C">
        <w:rPr>
          <w:sz w:val="28"/>
          <w:szCs w:val="28"/>
        </w:rPr>
        <w:t xml:space="preserve"> some 25 years ago</w:t>
      </w:r>
      <w:r>
        <w:rPr>
          <w:sz w:val="28"/>
          <w:szCs w:val="28"/>
        </w:rPr>
        <w:t xml:space="preserve"> is about to arrive (v. 21)</w:t>
      </w:r>
    </w:p>
    <w:p w:rsidR="00833AFB" w:rsidRPr="00833AFB" w:rsidRDefault="00833AFB" w:rsidP="00833AFB">
      <w:pPr>
        <w:pStyle w:val="ListParagraph"/>
        <w:numPr>
          <w:ilvl w:val="0"/>
          <w:numId w:val="3"/>
        </w:numPr>
        <w:rPr>
          <w:sz w:val="28"/>
          <w:szCs w:val="28"/>
        </w:rPr>
      </w:pPr>
      <w:r>
        <w:rPr>
          <w:sz w:val="28"/>
          <w:szCs w:val="28"/>
        </w:rPr>
        <w:t>Wants Abraham to understand that the son of promise will be Sarah’s child, not Hagar’s son (v. 16, 19, 21)</w:t>
      </w:r>
    </w:p>
    <w:p w:rsidR="00833AFB" w:rsidRPr="00833AFB" w:rsidRDefault="00833AFB" w:rsidP="00833AFB">
      <w:pPr>
        <w:pStyle w:val="ListParagraph"/>
        <w:numPr>
          <w:ilvl w:val="0"/>
          <w:numId w:val="3"/>
        </w:numPr>
        <w:rPr>
          <w:sz w:val="28"/>
          <w:szCs w:val="28"/>
        </w:rPr>
      </w:pPr>
      <w:r>
        <w:rPr>
          <w:sz w:val="28"/>
          <w:szCs w:val="28"/>
        </w:rPr>
        <w:t>Wants to reassure Abraham about Ishmael, in light of these facts (v. 20)</w:t>
      </w:r>
    </w:p>
    <w:p w:rsidR="003072AC" w:rsidRDefault="003072AC" w:rsidP="00B526FE">
      <w:pPr>
        <w:rPr>
          <w:sz w:val="28"/>
          <w:szCs w:val="28"/>
        </w:rPr>
      </w:pPr>
      <w:r>
        <w:rPr>
          <w:sz w:val="28"/>
          <w:szCs w:val="28"/>
        </w:rPr>
        <w:t>ABRAM</w:t>
      </w:r>
      <w:r w:rsidR="00EC5F1E">
        <w:rPr>
          <w:sz w:val="28"/>
          <w:szCs w:val="28"/>
        </w:rPr>
        <w:t>:</w:t>
      </w:r>
    </w:p>
    <w:p w:rsidR="00833AFB" w:rsidRDefault="00833AFB" w:rsidP="00833AFB">
      <w:pPr>
        <w:pStyle w:val="ListParagraph"/>
        <w:numPr>
          <w:ilvl w:val="0"/>
          <w:numId w:val="4"/>
        </w:numPr>
        <w:rPr>
          <w:sz w:val="28"/>
          <w:szCs w:val="28"/>
        </w:rPr>
      </w:pPr>
      <w:r>
        <w:rPr>
          <w:sz w:val="28"/>
          <w:szCs w:val="28"/>
        </w:rPr>
        <w:t>Wants to be faithful to God (v. 3, 23-27)</w:t>
      </w:r>
    </w:p>
    <w:p w:rsidR="00833AFB" w:rsidRDefault="00833AFB" w:rsidP="00833AFB">
      <w:pPr>
        <w:pStyle w:val="ListParagraph"/>
        <w:numPr>
          <w:ilvl w:val="0"/>
          <w:numId w:val="4"/>
        </w:numPr>
        <w:rPr>
          <w:sz w:val="28"/>
          <w:szCs w:val="28"/>
        </w:rPr>
      </w:pPr>
      <w:r>
        <w:rPr>
          <w:sz w:val="28"/>
          <w:szCs w:val="28"/>
        </w:rPr>
        <w:t>Wants Ishmael to be blessed, and to be faithful to God (v. 18)</w:t>
      </w:r>
    </w:p>
    <w:p w:rsidR="00833AFB" w:rsidRDefault="00833AFB" w:rsidP="00833AFB">
      <w:pPr>
        <w:pStyle w:val="ListParagraph"/>
        <w:numPr>
          <w:ilvl w:val="0"/>
          <w:numId w:val="4"/>
        </w:numPr>
        <w:rPr>
          <w:sz w:val="28"/>
          <w:szCs w:val="28"/>
        </w:rPr>
      </w:pPr>
      <w:r>
        <w:rPr>
          <w:sz w:val="28"/>
          <w:szCs w:val="28"/>
        </w:rPr>
        <w:t>Wants to keep the covenant (v. 23-27)</w:t>
      </w:r>
    </w:p>
    <w:p w:rsidR="00833AFB" w:rsidRPr="00833AFB" w:rsidRDefault="00833AFB" w:rsidP="00833AFB">
      <w:pPr>
        <w:pStyle w:val="ListParagraph"/>
        <w:rPr>
          <w:sz w:val="28"/>
          <w:szCs w:val="28"/>
        </w:rPr>
      </w:pPr>
    </w:p>
    <w:p w:rsidR="001D1CA1" w:rsidRDefault="001D1CA1" w:rsidP="0018748D">
      <w:pPr>
        <w:rPr>
          <w:b/>
          <w:sz w:val="28"/>
          <w:szCs w:val="24"/>
        </w:rPr>
      </w:pPr>
      <w:r>
        <w:rPr>
          <w:b/>
          <w:sz w:val="28"/>
          <w:szCs w:val="24"/>
        </w:rPr>
        <w:t xml:space="preserve">In this chapter, God once again addresses Abram directly.  How long has it been since chapter 16?  How old is Ishmael now?  </w:t>
      </w:r>
    </w:p>
    <w:p w:rsidR="00833AFB" w:rsidRPr="00833AFB" w:rsidRDefault="00833AFB" w:rsidP="0018748D">
      <w:pPr>
        <w:rPr>
          <w:sz w:val="28"/>
          <w:szCs w:val="24"/>
        </w:rPr>
      </w:pPr>
      <w:r>
        <w:rPr>
          <w:sz w:val="28"/>
          <w:szCs w:val="24"/>
        </w:rPr>
        <w:lastRenderedPageBreak/>
        <w:t xml:space="preserve">It has been 13 years, and Ishmael is now 13 years old.  </w:t>
      </w:r>
    </w:p>
    <w:p w:rsidR="00E01C99" w:rsidRPr="00FF726D" w:rsidRDefault="001D1CA1" w:rsidP="0018748D">
      <w:pPr>
        <w:rPr>
          <w:b/>
          <w:sz w:val="28"/>
          <w:szCs w:val="24"/>
        </w:rPr>
      </w:pPr>
      <w:r>
        <w:rPr>
          <w:b/>
          <w:sz w:val="28"/>
          <w:szCs w:val="24"/>
        </w:rPr>
        <w:t>Here God establishes His covenant with Abram, renamed to Abraham.  What are the terms of this covenant?  To whom does it apply?</w:t>
      </w:r>
    </w:p>
    <w:p w:rsidR="00833AFB" w:rsidRDefault="00833AFB" w:rsidP="00B446C0">
      <w:pPr>
        <w:rPr>
          <w:sz w:val="28"/>
          <w:szCs w:val="24"/>
        </w:rPr>
      </w:pPr>
      <w:r>
        <w:rPr>
          <w:sz w:val="28"/>
          <w:szCs w:val="24"/>
        </w:rPr>
        <w:t xml:space="preserve">God promises to make Abraham “a father of many nations,” to be his God, with all the blessings that will come from this, and to give him and his descendants the land of Canaan.  </w:t>
      </w:r>
    </w:p>
    <w:p w:rsidR="00833AFB" w:rsidRDefault="00833AFB" w:rsidP="00B446C0">
      <w:pPr>
        <w:rPr>
          <w:sz w:val="28"/>
          <w:szCs w:val="24"/>
        </w:rPr>
      </w:pPr>
      <w:r>
        <w:rPr>
          <w:sz w:val="28"/>
          <w:szCs w:val="24"/>
        </w:rPr>
        <w:t xml:space="preserve">In return, Abraham and his descendants are to be faithful to God’s requirements, to “walk before” Him and be “perfect.”  They are also to observe the practice of circumcision for every male child that is born or any male that is bought to be part of the people of Israel.  They are to be circumcised before they are eight days old.  This also applied immediately to Abraham and all of the men and youths who were with him.  </w:t>
      </w:r>
    </w:p>
    <w:p w:rsidR="00833AFB" w:rsidRDefault="00833AFB" w:rsidP="00B446C0">
      <w:pPr>
        <w:rPr>
          <w:sz w:val="28"/>
          <w:szCs w:val="24"/>
        </w:rPr>
      </w:pPr>
      <w:r>
        <w:rPr>
          <w:sz w:val="28"/>
          <w:szCs w:val="24"/>
        </w:rPr>
        <w:t xml:space="preserve">The terms of this covenant were to apply to Abraham, his people, and his descendants.  It applies as well, spiritually speaking, to Christians, the spiritual Israelites, with certain modifications as prophecy was fulfilled.  </w:t>
      </w:r>
    </w:p>
    <w:p w:rsidR="00B446C0" w:rsidRPr="00FF726D" w:rsidRDefault="001D1CA1" w:rsidP="00B446C0">
      <w:pPr>
        <w:rPr>
          <w:b/>
          <w:sz w:val="28"/>
          <w:szCs w:val="24"/>
        </w:rPr>
      </w:pPr>
      <w:r>
        <w:rPr>
          <w:b/>
          <w:sz w:val="28"/>
          <w:szCs w:val="24"/>
        </w:rPr>
        <w:t xml:space="preserve">Why </w:t>
      </w:r>
      <w:r w:rsidR="003E1715">
        <w:rPr>
          <w:b/>
          <w:sz w:val="28"/>
          <w:szCs w:val="24"/>
        </w:rPr>
        <w:t xml:space="preserve">circumcision?  Why is this the requirement </w:t>
      </w:r>
      <w:r w:rsidR="00DA7049">
        <w:rPr>
          <w:b/>
          <w:sz w:val="28"/>
          <w:szCs w:val="24"/>
        </w:rPr>
        <w:t xml:space="preserve">that God chooses to emphasize?  </w:t>
      </w:r>
      <w:r w:rsidR="00833AFB">
        <w:rPr>
          <w:b/>
          <w:sz w:val="28"/>
          <w:szCs w:val="24"/>
        </w:rPr>
        <w:t>Are C</w:t>
      </w:r>
      <w:r w:rsidR="003E1715">
        <w:rPr>
          <w:b/>
          <w:sz w:val="28"/>
          <w:szCs w:val="24"/>
        </w:rPr>
        <w:t>hristians requi</w:t>
      </w:r>
      <w:r w:rsidR="00833AFB">
        <w:rPr>
          <w:b/>
          <w:sz w:val="28"/>
          <w:szCs w:val="24"/>
        </w:rPr>
        <w:t xml:space="preserve">red to be circumcised as well?  </w:t>
      </w:r>
    </w:p>
    <w:p w:rsidR="00833AFB" w:rsidRDefault="00833AFB" w:rsidP="00B446C0">
      <w:pPr>
        <w:rPr>
          <w:sz w:val="28"/>
          <w:szCs w:val="24"/>
        </w:rPr>
      </w:pPr>
      <w:r>
        <w:rPr>
          <w:sz w:val="28"/>
          <w:szCs w:val="24"/>
        </w:rPr>
        <w:lastRenderedPageBreak/>
        <w:t xml:space="preserve">I don’t know.  Perhaps the full answer to this one requires a male perspective.  There have been various explanations:  The Alexandrian philosopher Philo, a Jew, believed it to be ordained by God merely to promote physical cleanliness.  Others have seen it in a protest against certain idolatrous rites practiced by the Egyptians and other heathen nations.  </w:t>
      </w:r>
      <w:r w:rsidR="00596BA5">
        <w:rPr>
          <w:sz w:val="28"/>
          <w:szCs w:val="24"/>
        </w:rPr>
        <w:t xml:space="preserve">John </w:t>
      </w:r>
      <w:r>
        <w:rPr>
          <w:sz w:val="28"/>
          <w:szCs w:val="24"/>
        </w:rPr>
        <w:t>Calvin (</w:t>
      </w:r>
      <w:r w:rsidR="00596BA5">
        <w:rPr>
          <w:sz w:val="28"/>
          <w:szCs w:val="24"/>
        </w:rPr>
        <w:t xml:space="preserve">a French Protestant reformer, and a very important figure in the second generation of the Reformation) believed it to mean a symbolic act of putting away the filth of the flesh, and so of sin in general. </w:t>
      </w:r>
    </w:p>
    <w:p w:rsidR="00833AFB" w:rsidRDefault="00833AFB" w:rsidP="00B446C0">
      <w:pPr>
        <w:rPr>
          <w:sz w:val="28"/>
          <w:szCs w:val="24"/>
        </w:rPr>
      </w:pPr>
      <w:r>
        <w:rPr>
          <w:sz w:val="28"/>
          <w:szCs w:val="24"/>
        </w:rPr>
        <w:t xml:space="preserve">What I do know is </w:t>
      </w:r>
      <w:r w:rsidR="00596BA5">
        <w:rPr>
          <w:sz w:val="28"/>
          <w:szCs w:val="24"/>
        </w:rPr>
        <w:t>that God has appointed signs and memorials of various significant events.  The Sabbath memorializes Creation, circumcision represents the Abrahamic covenant, baptism symbolizes the Lord’s death and resurrection, and communion celebrates Christ’s sacrifice.  We also know that circumcision was intended to distinguish the seed of Abraham from the Gentiles, to perpetuate the memory of Jehovah’s covenant, to foster the cultivation of moral purity, to represent righteousness by faith, to symbolize purification of the heart, and to foreshadow the Christian rite of baptism.  C</w:t>
      </w:r>
      <w:r>
        <w:rPr>
          <w:sz w:val="28"/>
          <w:szCs w:val="24"/>
        </w:rPr>
        <w:t>ircumcision was to be the sign of the covenant for literal Israel as baptism is for spiritual Israel.  Circumcision was related to physical birth, and baptism a</w:t>
      </w:r>
      <w:r w:rsidR="00596BA5">
        <w:rPr>
          <w:sz w:val="28"/>
          <w:szCs w:val="24"/>
        </w:rPr>
        <w:t xml:space="preserve">ccompanies spiritual rebirth.  Thus spiritual Israel is not particularly required to be </w:t>
      </w:r>
      <w:r w:rsidR="00596BA5">
        <w:rPr>
          <w:sz w:val="28"/>
          <w:szCs w:val="24"/>
        </w:rPr>
        <w:lastRenderedPageBreak/>
        <w:t xml:space="preserve">circumcised as was literal Israel.  We have baptism instead to represent our complete commitment to living a life dedicated to God.  </w:t>
      </w:r>
    </w:p>
    <w:p w:rsidR="003E1715" w:rsidRDefault="003E1715" w:rsidP="00B343FB">
      <w:pPr>
        <w:rPr>
          <w:b/>
          <w:sz w:val="28"/>
          <w:szCs w:val="24"/>
        </w:rPr>
      </w:pPr>
      <w:r>
        <w:rPr>
          <w:b/>
          <w:sz w:val="28"/>
          <w:szCs w:val="24"/>
        </w:rPr>
        <w:t>Why does God change Abraham and Sarah’s names?  What significance does this have?</w:t>
      </w:r>
    </w:p>
    <w:p w:rsidR="00596BA5" w:rsidRDefault="005E379C" w:rsidP="00B343FB">
      <w:pPr>
        <w:rPr>
          <w:sz w:val="28"/>
          <w:szCs w:val="24"/>
        </w:rPr>
      </w:pPr>
      <w:r>
        <w:rPr>
          <w:sz w:val="28"/>
          <w:szCs w:val="24"/>
        </w:rPr>
        <w:t xml:space="preserve">Names were of much greater importance to the ancients than they are to us.  All Semitic names have meanings, usually a phrase or sentence that expresses a wish, or possibly gratitude, on the part of the parents.  In view of the importance that people attached to their names, God changed the names of certain people to make them harmonize with their experiences, past or future.  Abram means “exalted father,” and it is changed here to represent Abraham’s future as the father of many nations.  Sarai means “my princess,” and was changed to Sarah, “the princess.”  Formerly she had been Abraham’s princess, but now she was to be recognized as the princess and progenitor of an entire nation.  She would belong to her descendants as well as to Abraham.  </w:t>
      </w:r>
    </w:p>
    <w:p w:rsidR="00B343FB" w:rsidRPr="00FF726D" w:rsidRDefault="001D1CA1" w:rsidP="00B343FB">
      <w:pPr>
        <w:rPr>
          <w:b/>
          <w:sz w:val="28"/>
          <w:szCs w:val="24"/>
        </w:rPr>
      </w:pPr>
      <w:r>
        <w:rPr>
          <w:b/>
          <w:sz w:val="28"/>
          <w:szCs w:val="24"/>
        </w:rPr>
        <w:t xml:space="preserve">In verses 16, God reiterates His promise that Abraham will have a son.  He also promises that this son will be born of Sarah.  What is Abraham’s response in his own heart?  How does he respond aloud?  What does this tell us about Abraham?  </w:t>
      </w:r>
    </w:p>
    <w:p w:rsidR="005E379C" w:rsidRDefault="005E379C" w:rsidP="00B446C0">
      <w:pPr>
        <w:rPr>
          <w:sz w:val="28"/>
          <w:szCs w:val="24"/>
        </w:rPr>
      </w:pPr>
    </w:p>
    <w:p w:rsidR="005E379C" w:rsidRDefault="005E379C" w:rsidP="00B446C0">
      <w:pPr>
        <w:rPr>
          <w:sz w:val="28"/>
          <w:szCs w:val="24"/>
        </w:rPr>
      </w:pPr>
      <w:r>
        <w:rPr>
          <w:sz w:val="28"/>
          <w:szCs w:val="24"/>
        </w:rPr>
        <w:lastRenderedPageBreak/>
        <w:t xml:space="preserve">Abraham, in his heart, laughs when God promises a son born to himself and Sarah.  This doubt, in the light of Gen. 15:6, suggests that Abraham had previously believed that Ishmael was to be the promised heir.  Abraham was not looking for another son, content with Ishmael as his heir.  Abraham certainly loved his son Ishmael, and immediately advocated for him, in verse 18.  </w:t>
      </w:r>
    </w:p>
    <w:p w:rsidR="001D1CA1" w:rsidRPr="00FF726D" w:rsidRDefault="001D1CA1" w:rsidP="00B446C0">
      <w:pPr>
        <w:rPr>
          <w:b/>
          <w:sz w:val="28"/>
          <w:szCs w:val="24"/>
        </w:rPr>
      </w:pPr>
      <w:r>
        <w:rPr>
          <w:b/>
          <w:sz w:val="28"/>
          <w:szCs w:val="24"/>
        </w:rPr>
        <w:t xml:space="preserve">God answers Abraham’s thoughts in verse 19, and words in verses 20 and 21.  What does this tell us about God?  </w:t>
      </w:r>
    </w:p>
    <w:p w:rsidR="001D1CA1" w:rsidRDefault="005E379C" w:rsidP="00B343FB">
      <w:pPr>
        <w:rPr>
          <w:sz w:val="28"/>
          <w:szCs w:val="24"/>
        </w:rPr>
      </w:pPr>
      <w:r>
        <w:rPr>
          <w:sz w:val="28"/>
          <w:szCs w:val="24"/>
        </w:rPr>
        <w:t xml:space="preserve">God graciously reiterates His promise in verse 20, emphasizing that Ishmael is not the promised son.  Ishmael’s imperfect origins, and the later evidence of his character, make it clear that he cannot be the son of promise.  Nevertheless, God promises to secure Ishmael’s future, and He promises to make Ishmael a great nation as well.  This shows us just how merciful God is.  He reassures the anxious father that, in spite of everything, Ishmael is blessed.  </w:t>
      </w:r>
    </w:p>
    <w:p w:rsidR="00E80131" w:rsidRPr="001D1CA1" w:rsidRDefault="00E80131" w:rsidP="00B343FB">
      <w:pPr>
        <w:rPr>
          <w:sz w:val="28"/>
          <w:szCs w:val="28"/>
        </w:rPr>
      </w:pPr>
      <w:r w:rsidRPr="003D4ABA">
        <w:rPr>
          <w:b/>
          <w:sz w:val="28"/>
        </w:rPr>
        <w:t>Observations:                                         References:</w:t>
      </w:r>
    </w:p>
    <w:p w:rsidR="00C34865" w:rsidRDefault="00C34865" w:rsidP="00C34865">
      <w:pPr>
        <w:pStyle w:val="ListParagraph"/>
        <w:numPr>
          <w:ilvl w:val="0"/>
          <w:numId w:val="5"/>
        </w:numPr>
        <w:rPr>
          <w:sz w:val="28"/>
          <w:szCs w:val="28"/>
        </w:rPr>
      </w:pPr>
      <w:r w:rsidRPr="00C34865">
        <w:rPr>
          <w:sz w:val="28"/>
          <w:szCs w:val="28"/>
        </w:rPr>
        <w:t xml:space="preserve">“I am the Almighty God” (v. 1).  This name of God, </w:t>
      </w:r>
      <w:r w:rsidRPr="00C34865">
        <w:rPr>
          <w:i/>
          <w:sz w:val="28"/>
          <w:szCs w:val="28"/>
        </w:rPr>
        <w:t>‘El-Shaddai,</w:t>
      </w:r>
      <w:r w:rsidRPr="00C34865">
        <w:rPr>
          <w:sz w:val="28"/>
          <w:szCs w:val="28"/>
        </w:rPr>
        <w:t xml:space="preserve"> is found only in the books of Genesis and Job.  God introduces Himself as the One who can accomplish anything, including opening the </w:t>
      </w:r>
      <w:r w:rsidRPr="00C34865">
        <w:rPr>
          <w:sz w:val="28"/>
          <w:szCs w:val="28"/>
        </w:rPr>
        <w:lastRenderedPageBreak/>
        <w:t xml:space="preserve">womb of a woman who had already been through menopause, so that she might have a child by a man 100 years old.  </w:t>
      </w:r>
    </w:p>
    <w:p w:rsidR="00C34865" w:rsidRDefault="00C34865" w:rsidP="00C34865">
      <w:pPr>
        <w:pStyle w:val="ListParagraph"/>
        <w:numPr>
          <w:ilvl w:val="0"/>
          <w:numId w:val="5"/>
        </w:numPr>
        <w:rPr>
          <w:sz w:val="28"/>
          <w:szCs w:val="28"/>
        </w:rPr>
      </w:pPr>
      <w:r>
        <w:rPr>
          <w:sz w:val="28"/>
          <w:szCs w:val="28"/>
        </w:rPr>
        <w:t xml:space="preserve">“I will establish my covenant” (v. 7).  The terms and benefits of the covenant apply not only to </w:t>
      </w:r>
      <w:r>
        <w:rPr>
          <w:sz w:val="28"/>
          <w:szCs w:val="28"/>
        </w:rPr>
        <w:br/>
        <w:t xml:space="preserve">Abraham, but to all his descendants as well, both literal and spiritual.  The promise made here refers specifically to Christ, and through Him, according to Paul, all Christians are to share in it.  </w:t>
      </w:r>
    </w:p>
    <w:p w:rsidR="00C34865" w:rsidRPr="00C34865" w:rsidRDefault="00C34865" w:rsidP="006B31F8">
      <w:pPr>
        <w:pStyle w:val="ListParagraph"/>
        <w:numPr>
          <w:ilvl w:val="0"/>
          <w:numId w:val="5"/>
        </w:numPr>
        <w:rPr>
          <w:sz w:val="28"/>
          <w:szCs w:val="28"/>
        </w:rPr>
      </w:pPr>
      <w:r w:rsidRPr="00C34865">
        <w:rPr>
          <w:sz w:val="28"/>
          <w:szCs w:val="28"/>
        </w:rPr>
        <w:t xml:space="preserve">“To be a God…” (v. 7).  This promise involves all of the blessings of salvation and is a clear indication of the spiritual character of the covenant.  God gives Himself to the one who enters into the covenant, and in doing so bestows upon him all the privileges, the joys, and the glorious hope that come with kinship to God.  </w:t>
      </w:r>
    </w:p>
    <w:p w:rsidR="006B31F8" w:rsidRPr="00B343FB" w:rsidRDefault="006B31F8" w:rsidP="006B31F8">
      <w:pPr>
        <w:rPr>
          <w:b/>
          <w:sz w:val="28"/>
        </w:rPr>
      </w:pPr>
      <w:r w:rsidRPr="00B343FB">
        <w:rPr>
          <w:b/>
          <w:sz w:val="28"/>
        </w:rPr>
        <w:t xml:space="preserve">We know that </w:t>
      </w:r>
      <w:r w:rsidRPr="00B343FB">
        <w:rPr>
          <w:b/>
          <w:i/>
          <w:sz w:val="28"/>
        </w:rPr>
        <w:t>“All scripture is given by inspiration of God, and is profitable for doctrine, for reproof, for correction, for instruction in righteousness:  That the m</w:t>
      </w:r>
      <w:r w:rsidR="00613397" w:rsidRPr="00B343FB">
        <w:rPr>
          <w:b/>
          <w:i/>
          <w:sz w:val="28"/>
        </w:rPr>
        <w:t xml:space="preserve">an </w:t>
      </w:r>
      <w:r w:rsidRPr="00B343FB">
        <w:rPr>
          <w:b/>
          <w:i/>
          <w:sz w:val="28"/>
        </w:rPr>
        <w:t>of God may be perfect, thoroughly furnished unto all good works.”</w:t>
      </w:r>
      <w:r w:rsidRPr="00B343FB">
        <w:rPr>
          <w:b/>
          <w:sz w:val="28"/>
        </w:rPr>
        <w:t xml:space="preserve">  2 Timothy 3:16-17.  How does this apply to these verses?  Why is this information recorded?  What are we meant to draw from it?  </w:t>
      </w:r>
      <w:r w:rsidR="006A3941" w:rsidRPr="00B343FB">
        <w:rPr>
          <w:b/>
          <w:sz w:val="28"/>
        </w:rPr>
        <w:t xml:space="preserve">Why has God provided us with these specific words?  </w:t>
      </w:r>
    </w:p>
    <w:p w:rsidR="006B31F8" w:rsidRDefault="00C34865" w:rsidP="006B31F8">
      <w:pPr>
        <w:rPr>
          <w:sz w:val="28"/>
          <w:szCs w:val="24"/>
        </w:rPr>
      </w:pPr>
      <w:r>
        <w:rPr>
          <w:sz w:val="28"/>
          <w:szCs w:val="24"/>
        </w:rPr>
        <w:t xml:space="preserve">Here we see the details of a covenant with God.  Just as righteousness received in faith </w:t>
      </w:r>
      <w:r w:rsidR="00FA2491">
        <w:rPr>
          <w:sz w:val="28"/>
          <w:szCs w:val="24"/>
        </w:rPr>
        <w:t xml:space="preserve">(justification) is necessary </w:t>
      </w:r>
      <w:r w:rsidR="00FA2491">
        <w:rPr>
          <w:sz w:val="28"/>
          <w:szCs w:val="24"/>
        </w:rPr>
        <w:lastRenderedPageBreak/>
        <w:t xml:space="preserve">to the establishment of the covenant, so a blameless walk before God (sanctification) is necessary to its maintenance.  We are to walk before Him, being perfectly in His will.  The covenant has not changed, but we as Gentiles have been grafted into it.  </w:t>
      </w:r>
    </w:p>
    <w:p w:rsidR="00C34865" w:rsidRDefault="00C34865" w:rsidP="006B31F8">
      <w:pPr>
        <w:rPr>
          <w:sz w:val="28"/>
          <w:szCs w:val="24"/>
        </w:rPr>
      </w:pPr>
    </w:p>
    <w:sectPr w:rsidR="00C34865" w:rsidSect="000F5356">
      <w:headerReference w:type="default" r:id="rId7"/>
      <w:pgSz w:w="792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9680E" w:rsidRDefault="0089680E" w:rsidP="00B526FE">
      <w:pPr>
        <w:spacing w:after="0" w:line="240" w:lineRule="auto"/>
      </w:pPr>
      <w:r>
        <w:separator/>
      </w:r>
    </w:p>
  </w:endnote>
  <w:endnote w:type="continuationSeparator" w:id="0">
    <w:p w:rsidR="0089680E" w:rsidRDefault="0089680E" w:rsidP="00B526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9680E" w:rsidRDefault="0089680E" w:rsidP="00B526FE">
      <w:pPr>
        <w:spacing w:after="0" w:line="240" w:lineRule="auto"/>
      </w:pPr>
      <w:r>
        <w:separator/>
      </w:r>
    </w:p>
  </w:footnote>
  <w:footnote w:type="continuationSeparator" w:id="0">
    <w:p w:rsidR="0089680E" w:rsidRDefault="0089680E" w:rsidP="00B526F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417C" w:rsidRPr="004125D7" w:rsidRDefault="004125D7">
    <w:pPr>
      <w:pStyle w:val="Header"/>
      <w:jc w:val="center"/>
      <w:rPr>
        <w:sz w:val="32"/>
      </w:rPr>
    </w:pPr>
    <w:r>
      <w:rPr>
        <w:sz w:val="32"/>
      </w:rPr>
      <w:t>P</w:t>
    </w:r>
    <w:r w:rsidR="00C631E7">
      <w:rPr>
        <w:sz w:val="32"/>
      </w:rPr>
      <w:t>reparation Guide 1</w:t>
    </w:r>
    <w:r w:rsidR="007D7607">
      <w:rPr>
        <w:sz w:val="32"/>
      </w:rPr>
      <w:t>7:  The Covenant</w:t>
    </w:r>
  </w:p>
  <w:p w:rsidR="003D417C" w:rsidRPr="003D417C" w:rsidRDefault="0089680E" w:rsidP="003D417C">
    <w:pPr>
      <w:pStyle w:val="Header"/>
      <w:jc w:val="center"/>
    </w:pPr>
    <w:sdt>
      <w:sdtPr>
        <w:id w:val="673924340"/>
        <w:docPartObj>
          <w:docPartGallery w:val="Page Numbers (Top of Page)"/>
          <w:docPartUnique/>
        </w:docPartObj>
      </w:sdtPr>
      <w:sdtEndPr/>
      <w:sdtContent>
        <w:r w:rsidR="003D417C">
          <w:t xml:space="preserve">Page </w:t>
        </w:r>
        <w:r w:rsidR="003D417C">
          <w:rPr>
            <w:b/>
            <w:bCs/>
            <w:sz w:val="24"/>
            <w:szCs w:val="24"/>
          </w:rPr>
          <w:fldChar w:fldCharType="begin"/>
        </w:r>
        <w:r w:rsidR="003D417C">
          <w:rPr>
            <w:b/>
            <w:bCs/>
          </w:rPr>
          <w:instrText xml:space="preserve"> PAGE </w:instrText>
        </w:r>
        <w:r w:rsidR="003D417C">
          <w:rPr>
            <w:b/>
            <w:bCs/>
            <w:sz w:val="24"/>
            <w:szCs w:val="24"/>
          </w:rPr>
          <w:fldChar w:fldCharType="separate"/>
        </w:r>
        <w:r w:rsidR="00C94415">
          <w:rPr>
            <w:b/>
            <w:bCs/>
            <w:noProof/>
          </w:rPr>
          <w:t>4</w:t>
        </w:r>
        <w:r w:rsidR="003D417C">
          <w:rPr>
            <w:b/>
            <w:bCs/>
            <w:sz w:val="24"/>
            <w:szCs w:val="24"/>
          </w:rPr>
          <w:fldChar w:fldCharType="end"/>
        </w:r>
        <w:r w:rsidR="003D417C">
          <w:t xml:space="preserve"> of </w:t>
        </w:r>
        <w:r w:rsidR="003D417C">
          <w:rPr>
            <w:b/>
            <w:bCs/>
            <w:sz w:val="24"/>
            <w:szCs w:val="24"/>
          </w:rPr>
          <w:fldChar w:fldCharType="begin"/>
        </w:r>
        <w:r w:rsidR="003D417C">
          <w:rPr>
            <w:b/>
            <w:bCs/>
          </w:rPr>
          <w:instrText xml:space="preserve"> NUMPAGES  </w:instrText>
        </w:r>
        <w:r w:rsidR="003D417C">
          <w:rPr>
            <w:b/>
            <w:bCs/>
            <w:sz w:val="24"/>
            <w:szCs w:val="24"/>
          </w:rPr>
          <w:fldChar w:fldCharType="separate"/>
        </w:r>
        <w:r w:rsidR="00C94415">
          <w:rPr>
            <w:b/>
            <w:bCs/>
            <w:noProof/>
          </w:rPr>
          <w:t>7</w:t>
        </w:r>
        <w:r w:rsidR="003D417C">
          <w:rPr>
            <w:b/>
            <w:bCs/>
            <w:sz w:val="24"/>
            <w:szCs w:val="24"/>
          </w:rPr>
          <w:fldChar w:fldCharType="end"/>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D557FB"/>
    <w:multiLevelType w:val="hybridMultilevel"/>
    <w:tmpl w:val="E5B870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1627D2E"/>
    <w:multiLevelType w:val="hybridMultilevel"/>
    <w:tmpl w:val="5A4EE1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6C606CC"/>
    <w:multiLevelType w:val="hybridMultilevel"/>
    <w:tmpl w:val="EEDE4E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7BB06DC"/>
    <w:multiLevelType w:val="hybridMultilevel"/>
    <w:tmpl w:val="BEE4B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CD9772D"/>
    <w:multiLevelType w:val="hybridMultilevel"/>
    <w:tmpl w:val="725CA4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0"/>
  <w:defaultTabStop w:val="720"/>
  <w:bookFoldPrint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6B94"/>
    <w:rsid w:val="000271BA"/>
    <w:rsid w:val="000931E7"/>
    <w:rsid w:val="00095DCE"/>
    <w:rsid w:val="000A521F"/>
    <w:rsid w:val="000E4A9E"/>
    <w:rsid w:val="000F5356"/>
    <w:rsid w:val="0010256D"/>
    <w:rsid w:val="00106D22"/>
    <w:rsid w:val="0010766A"/>
    <w:rsid w:val="00110F8C"/>
    <w:rsid w:val="0018459A"/>
    <w:rsid w:val="0018748D"/>
    <w:rsid w:val="00190662"/>
    <w:rsid w:val="001A412F"/>
    <w:rsid w:val="001A752D"/>
    <w:rsid w:val="001D1CA1"/>
    <w:rsid w:val="00202A6B"/>
    <w:rsid w:val="00221E8F"/>
    <w:rsid w:val="002363C5"/>
    <w:rsid w:val="002446DD"/>
    <w:rsid w:val="002676A7"/>
    <w:rsid w:val="00271C4C"/>
    <w:rsid w:val="00294DE4"/>
    <w:rsid w:val="002F4B82"/>
    <w:rsid w:val="003072AC"/>
    <w:rsid w:val="00397643"/>
    <w:rsid w:val="00397EB0"/>
    <w:rsid w:val="003C6AAA"/>
    <w:rsid w:val="003D417C"/>
    <w:rsid w:val="003D4ABA"/>
    <w:rsid w:val="003E1715"/>
    <w:rsid w:val="004125D7"/>
    <w:rsid w:val="004445AE"/>
    <w:rsid w:val="004454F0"/>
    <w:rsid w:val="004A6B94"/>
    <w:rsid w:val="004D2729"/>
    <w:rsid w:val="004F1C0C"/>
    <w:rsid w:val="00502DDD"/>
    <w:rsid w:val="00507050"/>
    <w:rsid w:val="00596BA5"/>
    <w:rsid w:val="005A3D7F"/>
    <w:rsid w:val="005A4FE5"/>
    <w:rsid w:val="005B3DCD"/>
    <w:rsid w:val="005D792C"/>
    <w:rsid w:val="005E379C"/>
    <w:rsid w:val="005E4E9F"/>
    <w:rsid w:val="00613397"/>
    <w:rsid w:val="00630B4B"/>
    <w:rsid w:val="00665B1C"/>
    <w:rsid w:val="006827C4"/>
    <w:rsid w:val="006920FB"/>
    <w:rsid w:val="00693CE2"/>
    <w:rsid w:val="006A3941"/>
    <w:rsid w:val="006B31F8"/>
    <w:rsid w:val="006C7A66"/>
    <w:rsid w:val="006F4135"/>
    <w:rsid w:val="00707373"/>
    <w:rsid w:val="00722BAB"/>
    <w:rsid w:val="007B3A8C"/>
    <w:rsid w:val="007B4DDE"/>
    <w:rsid w:val="007D301C"/>
    <w:rsid w:val="007D7607"/>
    <w:rsid w:val="00802C5D"/>
    <w:rsid w:val="0082048F"/>
    <w:rsid w:val="00830ABE"/>
    <w:rsid w:val="00833AFB"/>
    <w:rsid w:val="008672FC"/>
    <w:rsid w:val="00881139"/>
    <w:rsid w:val="00893B42"/>
    <w:rsid w:val="0089680E"/>
    <w:rsid w:val="008A01BF"/>
    <w:rsid w:val="008A780C"/>
    <w:rsid w:val="008D49F3"/>
    <w:rsid w:val="008F3AAF"/>
    <w:rsid w:val="00900233"/>
    <w:rsid w:val="00906A06"/>
    <w:rsid w:val="00910BAC"/>
    <w:rsid w:val="009112A8"/>
    <w:rsid w:val="00930119"/>
    <w:rsid w:val="00992A07"/>
    <w:rsid w:val="009C656C"/>
    <w:rsid w:val="009D25BD"/>
    <w:rsid w:val="009D3703"/>
    <w:rsid w:val="009E0B55"/>
    <w:rsid w:val="009F757A"/>
    <w:rsid w:val="00A238B7"/>
    <w:rsid w:val="00A422A8"/>
    <w:rsid w:val="00A47822"/>
    <w:rsid w:val="00A50494"/>
    <w:rsid w:val="00A57775"/>
    <w:rsid w:val="00A72EFA"/>
    <w:rsid w:val="00AA0E3B"/>
    <w:rsid w:val="00AE710D"/>
    <w:rsid w:val="00B1229C"/>
    <w:rsid w:val="00B14E08"/>
    <w:rsid w:val="00B21868"/>
    <w:rsid w:val="00B343FB"/>
    <w:rsid w:val="00B446C0"/>
    <w:rsid w:val="00B526FE"/>
    <w:rsid w:val="00B62BF3"/>
    <w:rsid w:val="00B76FD7"/>
    <w:rsid w:val="00BB6242"/>
    <w:rsid w:val="00BC0CC5"/>
    <w:rsid w:val="00C0267E"/>
    <w:rsid w:val="00C34865"/>
    <w:rsid w:val="00C55314"/>
    <w:rsid w:val="00C631E7"/>
    <w:rsid w:val="00C7674A"/>
    <w:rsid w:val="00C94415"/>
    <w:rsid w:val="00CB7744"/>
    <w:rsid w:val="00CF0548"/>
    <w:rsid w:val="00CF4252"/>
    <w:rsid w:val="00D14B8D"/>
    <w:rsid w:val="00D14E3D"/>
    <w:rsid w:val="00D52915"/>
    <w:rsid w:val="00D61DA9"/>
    <w:rsid w:val="00D905AD"/>
    <w:rsid w:val="00DA4E9E"/>
    <w:rsid w:val="00DA7049"/>
    <w:rsid w:val="00DC39E7"/>
    <w:rsid w:val="00DE596D"/>
    <w:rsid w:val="00DF60CF"/>
    <w:rsid w:val="00E01C99"/>
    <w:rsid w:val="00E27F7F"/>
    <w:rsid w:val="00E43B8E"/>
    <w:rsid w:val="00E60FED"/>
    <w:rsid w:val="00E77E8A"/>
    <w:rsid w:val="00E80131"/>
    <w:rsid w:val="00E93CE4"/>
    <w:rsid w:val="00EA1C45"/>
    <w:rsid w:val="00EA4E4C"/>
    <w:rsid w:val="00EB0475"/>
    <w:rsid w:val="00EB6348"/>
    <w:rsid w:val="00EC2FDD"/>
    <w:rsid w:val="00EC5F1E"/>
    <w:rsid w:val="00F656D0"/>
    <w:rsid w:val="00FA2491"/>
    <w:rsid w:val="00FB26C1"/>
    <w:rsid w:val="00FF72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C89FE1C-4135-4CD5-8062-82E10CF9D5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526F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26FE"/>
  </w:style>
  <w:style w:type="paragraph" w:styleId="Footer">
    <w:name w:val="footer"/>
    <w:basedOn w:val="Normal"/>
    <w:link w:val="FooterChar"/>
    <w:uiPriority w:val="99"/>
    <w:unhideWhenUsed/>
    <w:rsid w:val="00B526F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26FE"/>
  </w:style>
  <w:style w:type="paragraph" w:styleId="ListParagraph">
    <w:name w:val="List Paragraph"/>
    <w:basedOn w:val="Normal"/>
    <w:uiPriority w:val="34"/>
    <w:qFormat/>
    <w:rsid w:val="007B4DDE"/>
    <w:pPr>
      <w:ind w:left="720"/>
      <w:contextualSpacing/>
    </w:pPr>
  </w:style>
  <w:style w:type="paragraph" w:styleId="BalloonText">
    <w:name w:val="Balloon Text"/>
    <w:basedOn w:val="Normal"/>
    <w:link w:val="BalloonTextChar"/>
    <w:uiPriority w:val="99"/>
    <w:semiHidden/>
    <w:unhideWhenUsed/>
    <w:rsid w:val="00221E8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1E8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283</TotalTime>
  <Pages>7</Pages>
  <Words>1100</Words>
  <Characters>6276</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gabby young</dc:creator>
  <cp:keywords/>
  <dc:description/>
  <cp:lastModifiedBy>gabby young</cp:lastModifiedBy>
  <cp:revision>4</cp:revision>
  <cp:lastPrinted>2018-10-10T22:23:00Z</cp:lastPrinted>
  <dcterms:created xsi:type="dcterms:W3CDTF">2018-09-29T03:46:00Z</dcterms:created>
  <dcterms:modified xsi:type="dcterms:W3CDTF">2018-10-11T01:58:00Z</dcterms:modified>
</cp:coreProperties>
</file>