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FB3298">
        <w:rPr>
          <w:b/>
          <w:sz w:val="40"/>
          <w:szCs w:val="32"/>
        </w:rPr>
        <w:t>34</w:t>
      </w:r>
      <w:r w:rsidR="004717CF">
        <w:rPr>
          <w:b/>
          <w:sz w:val="40"/>
          <w:szCs w:val="32"/>
        </w:rPr>
        <w:t>:1</w:t>
      </w:r>
      <w:r w:rsidR="00EB6348" w:rsidRPr="001A752D">
        <w:rPr>
          <w:b/>
          <w:sz w:val="40"/>
          <w:szCs w:val="32"/>
        </w:rPr>
        <w:t xml:space="preserve">—Genesis </w:t>
      </w:r>
      <w:r w:rsidR="00FB3298">
        <w:rPr>
          <w:b/>
          <w:sz w:val="40"/>
          <w:szCs w:val="32"/>
        </w:rPr>
        <w:t>34</w:t>
      </w:r>
      <w:r w:rsidR="006958A9">
        <w:rPr>
          <w:b/>
          <w:sz w:val="40"/>
          <w:szCs w:val="32"/>
        </w:rPr>
        <w:t>:</w:t>
      </w:r>
      <w:r w:rsidR="00FB3298">
        <w:rPr>
          <w:b/>
          <w:sz w:val="40"/>
          <w:szCs w:val="32"/>
        </w:rPr>
        <w:t>31</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0D0443" w:rsidRDefault="00716EFC" w:rsidP="000D0443">
      <w:pPr>
        <w:rPr>
          <w:sz w:val="28"/>
          <w:szCs w:val="28"/>
        </w:rPr>
      </w:pPr>
      <w:r>
        <w:rPr>
          <w:sz w:val="28"/>
          <w:szCs w:val="28"/>
        </w:rPr>
        <w:t>SCHECHEM</w:t>
      </w:r>
      <w:r w:rsidR="000D0443">
        <w:rPr>
          <w:sz w:val="28"/>
          <w:szCs w:val="28"/>
        </w:rPr>
        <w:t>:</w:t>
      </w:r>
    </w:p>
    <w:p w:rsidR="00FB3298" w:rsidRDefault="00FB3298" w:rsidP="00FB3298">
      <w:pPr>
        <w:pStyle w:val="ListParagraph"/>
        <w:numPr>
          <w:ilvl w:val="0"/>
          <w:numId w:val="7"/>
        </w:numPr>
        <w:rPr>
          <w:sz w:val="28"/>
          <w:szCs w:val="28"/>
        </w:rPr>
      </w:pPr>
      <w:r>
        <w:rPr>
          <w:sz w:val="28"/>
          <w:szCs w:val="28"/>
        </w:rPr>
        <w:t>Apparently fell violently in love with Dinah (v. 3), and sought to win her affections even after the “defilement” occurred</w:t>
      </w:r>
    </w:p>
    <w:p w:rsidR="00FB3298" w:rsidRPr="006A6891" w:rsidRDefault="00FB3298" w:rsidP="006A6891">
      <w:pPr>
        <w:pStyle w:val="ListParagraph"/>
        <w:numPr>
          <w:ilvl w:val="0"/>
          <w:numId w:val="7"/>
        </w:numPr>
        <w:rPr>
          <w:sz w:val="28"/>
          <w:szCs w:val="28"/>
        </w:rPr>
      </w:pPr>
      <w:r>
        <w:rPr>
          <w:sz w:val="28"/>
          <w:szCs w:val="28"/>
        </w:rPr>
        <w:t>Wanted to marry her at any cost (v. 12, 19), and was pleased to submit to any dowry and to the rite of circumcision</w:t>
      </w:r>
    </w:p>
    <w:p w:rsidR="00D255D7" w:rsidRDefault="00716EFC" w:rsidP="00D255D7">
      <w:pPr>
        <w:rPr>
          <w:sz w:val="28"/>
          <w:szCs w:val="28"/>
        </w:rPr>
      </w:pPr>
      <w:r>
        <w:rPr>
          <w:sz w:val="28"/>
          <w:szCs w:val="28"/>
        </w:rPr>
        <w:t>JACOB</w:t>
      </w:r>
      <w:r w:rsidR="00D255D7">
        <w:rPr>
          <w:sz w:val="28"/>
          <w:szCs w:val="28"/>
        </w:rPr>
        <w:t>:</w:t>
      </w:r>
    </w:p>
    <w:p w:rsidR="006A6891" w:rsidRDefault="006A6891" w:rsidP="006A6891">
      <w:pPr>
        <w:pStyle w:val="ListParagraph"/>
        <w:numPr>
          <w:ilvl w:val="0"/>
          <w:numId w:val="8"/>
        </w:numPr>
        <w:rPr>
          <w:sz w:val="28"/>
          <w:szCs w:val="28"/>
        </w:rPr>
      </w:pPr>
      <w:r>
        <w:rPr>
          <w:sz w:val="28"/>
          <w:szCs w:val="28"/>
        </w:rPr>
        <w:t>Was apparently willing to listen to Schechem and Hamor’s proposal</w:t>
      </w:r>
    </w:p>
    <w:p w:rsidR="006A6891" w:rsidRDefault="006A6891" w:rsidP="006A6891">
      <w:pPr>
        <w:pStyle w:val="ListParagraph"/>
        <w:numPr>
          <w:ilvl w:val="0"/>
          <w:numId w:val="8"/>
        </w:numPr>
        <w:rPr>
          <w:sz w:val="28"/>
          <w:szCs w:val="28"/>
        </w:rPr>
      </w:pPr>
      <w:r>
        <w:rPr>
          <w:sz w:val="28"/>
          <w:szCs w:val="28"/>
        </w:rPr>
        <w:t>Was probably praying for guidance, given the dreadful situation, and wanted to take careful thought for his response</w:t>
      </w:r>
    </w:p>
    <w:p w:rsidR="006A6891" w:rsidRPr="006A6891" w:rsidRDefault="006A6891" w:rsidP="006A6891">
      <w:pPr>
        <w:pStyle w:val="ListParagraph"/>
        <w:numPr>
          <w:ilvl w:val="0"/>
          <w:numId w:val="8"/>
        </w:numPr>
        <w:rPr>
          <w:sz w:val="28"/>
          <w:szCs w:val="28"/>
        </w:rPr>
      </w:pPr>
      <w:r>
        <w:rPr>
          <w:sz w:val="28"/>
          <w:szCs w:val="28"/>
        </w:rPr>
        <w:t>Was horrified by his sons’ brutal actions</w:t>
      </w:r>
    </w:p>
    <w:p w:rsidR="00716EFC" w:rsidRDefault="00716EFC" w:rsidP="00716EFC">
      <w:pPr>
        <w:rPr>
          <w:sz w:val="28"/>
          <w:szCs w:val="28"/>
        </w:rPr>
      </w:pPr>
      <w:r>
        <w:rPr>
          <w:sz w:val="28"/>
          <w:szCs w:val="28"/>
        </w:rPr>
        <w:t>HAMOR</w:t>
      </w:r>
      <w:r w:rsidR="006A6891">
        <w:rPr>
          <w:sz w:val="28"/>
          <w:szCs w:val="28"/>
        </w:rPr>
        <w:t>:</w:t>
      </w:r>
    </w:p>
    <w:p w:rsidR="006A6891" w:rsidRDefault="006A6891" w:rsidP="006A6891">
      <w:pPr>
        <w:pStyle w:val="ListParagraph"/>
        <w:numPr>
          <w:ilvl w:val="0"/>
          <w:numId w:val="9"/>
        </w:numPr>
        <w:rPr>
          <w:sz w:val="28"/>
          <w:szCs w:val="28"/>
        </w:rPr>
      </w:pPr>
      <w:r>
        <w:rPr>
          <w:sz w:val="28"/>
          <w:szCs w:val="28"/>
        </w:rPr>
        <w:t>Wanted peace with these wealthy visitors</w:t>
      </w:r>
    </w:p>
    <w:p w:rsidR="006A6891" w:rsidRPr="006A6891" w:rsidRDefault="006A6891" w:rsidP="006A6891">
      <w:pPr>
        <w:pStyle w:val="ListParagraph"/>
        <w:numPr>
          <w:ilvl w:val="0"/>
          <w:numId w:val="9"/>
        </w:numPr>
        <w:rPr>
          <w:sz w:val="28"/>
          <w:szCs w:val="28"/>
        </w:rPr>
      </w:pPr>
      <w:r>
        <w:rPr>
          <w:sz w:val="28"/>
          <w:szCs w:val="28"/>
        </w:rPr>
        <w:t>Thought to “become one people” with Jacob and his family through intermarriage, which would give him some access to their resources</w:t>
      </w:r>
    </w:p>
    <w:p w:rsidR="00716EFC" w:rsidRDefault="00716EFC" w:rsidP="00D255D7">
      <w:pPr>
        <w:rPr>
          <w:sz w:val="28"/>
          <w:szCs w:val="28"/>
        </w:rPr>
      </w:pPr>
      <w:r>
        <w:rPr>
          <w:sz w:val="28"/>
          <w:szCs w:val="28"/>
        </w:rPr>
        <w:t>THE SONS OF JACOB:</w:t>
      </w:r>
    </w:p>
    <w:p w:rsidR="006A6891" w:rsidRDefault="006A6891" w:rsidP="006A6891">
      <w:pPr>
        <w:pStyle w:val="ListParagraph"/>
        <w:numPr>
          <w:ilvl w:val="0"/>
          <w:numId w:val="10"/>
        </w:numPr>
        <w:rPr>
          <w:sz w:val="28"/>
          <w:szCs w:val="28"/>
        </w:rPr>
      </w:pPr>
      <w:r>
        <w:rPr>
          <w:sz w:val="28"/>
          <w:szCs w:val="28"/>
        </w:rPr>
        <w:lastRenderedPageBreak/>
        <w:t>Were extremely angry at this event, probably at least partially because they considered that it touched their own honor</w:t>
      </w:r>
    </w:p>
    <w:p w:rsidR="006A6891" w:rsidRDefault="006A6891" w:rsidP="006A6891">
      <w:pPr>
        <w:pStyle w:val="ListParagraph"/>
        <w:numPr>
          <w:ilvl w:val="0"/>
          <w:numId w:val="10"/>
        </w:numPr>
        <w:rPr>
          <w:sz w:val="28"/>
          <w:szCs w:val="28"/>
        </w:rPr>
      </w:pPr>
      <w:r>
        <w:rPr>
          <w:sz w:val="28"/>
          <w:szCs w:val="28"/>
        </w:rPr>
        <w:t xml:space="preserve">Intended to deceive </w:t>
      </w:r>
      <w:r w:rsidR="00A153CA">
        <w:rPr>
          <w:sz w:val="28"/>
          <w:szCs w:val="28"/>
        </w:rPr>
        <w:t>Shechem and Hamor into a vulnerable position</w:t>
      </w:r>
    </w:p>
    <w:p w:rsidR="00A153CA" w:rsidRPr="006A6891" w:rsidRDefault="00A153CA" w:rsidP="006A6891">
      <w:pPr>
        <w:pStyle w:val="ListParagraph"/>
        <w:numPr>
          <w:ilvl w:val="0"/>
          <w:numId w:val="10"/>
        </w:numPr>
        <w:rPr>
          <w:sz w:val="28"/>
          <w:szCs w:val="28"/>
        </w:rPr>
      </w:pPr>
      <w:r>
        <w:rPr>
          <w:sz w:val="28"/>
          <w:szCs w:val="28"/>
        </w:rPr>
        <w:t>Were probably interested in the wealth to be gained from sacking the city</w:t>
      </w:r>
    </w:p>
    <w:p w:rsidR="007E4287" w:rsidRDefault="00716EFC" w:rsidP="007E4287">
      <w:pPr>
        <w:rPr>
          <w:b/>
          <w:sz w:val="28"/>
          <w:szCs w:val="24"/>
        </w:rPr>
      </w:pPr>
      <w:r>
        <w:rPr>
          <w:b/>
          <w:sz w:val="28"/>
          <w:szCs w:val="24"/>
        </w:rPr>
        <w:t xml:space="preserve">What was the cause of the terrible event described in verse 2?  </w:t>
      </w:r>
    </w:p>
    <w:p w:rsidR="00A153CA" w:rsidRDefault="00A153CA" w:rsidP="00D255D7">
      <w:pPr>
        <w:rPr>
          <w:sz w:val="28"/>
          <w:szCs w:val="28"/>
        </w:rPr>
      </w:pPr>
      <w:r>
        <w:rPr>
          <w:sz w:val="28"/>
          <w:szCs w:val="28"/>
        </w:rPr>
        <w:t xml:space="preserve">Dinah wanted to visit with her friends in the city.  She may have been in the habit of associating with the girls of Shechem.  But there is danger in idly associating with worldly people.  Dinah was curious to know the ways and customs of the surrounding people.  This led to unguarded intimacy with them and ended in her disgrace.  Her danger came from seeking to be free from parental supervision, and from disregarding the admonition to remain separate from idolaters and their evil habits.  </w:t>
      </w:r>
    </w:p>
    <w:p w:rsidR="00D255D7" w:rsidRDefault="00716EFC" w:rsidP="00D255D7">
      <w:pPr>
        <w:rPr>
          <w:b/>
          <w:sz w:val="28"/>
          <w:szCs w:val="24"/>
        </w:rPr>
      </w:pPr>
      <w:r>
        <w:rPr>
          <w:b/>
          <w:sz w:val="28"/>
          <w:szCs w:val="24"/>
        </w:rPr>
        <w:t xml:space="preserve">How does Hamor attempt to resolve the conflict?  What are the terms of this resolution?  </w:t>
      </w:r>
    </w:p>
    <w:p w:rsidR="00A153CA" w:rsidRDefault="00A153CA" w:rsidP="00473E96">
      <w:pPr>
        <w:rPr>
          <w:sz w:val="28"/>
          <w:szCs w:val="28"/>
        </w:rPr>
      </w:pPr>
      <w:r>
        <w:rPr>
          <w:sz w:val="28"/>
          <w:szCs w:val="28"/>
        </w:rPr>
        <w:t xml:space="preserve">Hamor thought that a marriage would resolve the conflict.  He proposed a policy of intermarriage between his people and Jacob’s family.  He was ready also to make concessions in regard to the lease of the land, so </w:t>
      </w:r>
      <w:r>
        <w:rPr>
          <w:sz w:val="28"/>
          <w:szCs w:val="28"/>
        </w:rPr>
        <w:lastRenderedPageBreak/>
        <w:t xml:space="preserve">that the newcomers might live, move about, and trade freely in the area.  But Jacob’s sons answered “deceitfully,” insisting that the men of the city must be circumcised before any such intermarriage could take place.  </w:t>
      </w:r>
    </w:p>
    <w:p w:rsidR="00972E20" w:rsidRDefault="00716EFC" w:rsidP="00473E96">
      <w:pPr>
        <w:rPr>
          <w:sz w:val="28"/>
          <w:szCs w:val="28"/>
        </w:rPr>
      </w:pPr>
      <w:r>
        <w:rPr>
          <w:b/>
          <w:sz w:val="28"/>
          <w:szCs w:val="24"/>
        </w:rPr>
        <w:t xml:space="preserve">Why do the men of the rest of the city accept this arrangement?  Why do you think Jacob accepts?  Why do his sons accept?  </w:t>
      </w:r>
    </w:p>
    <w:p w:rsidR="00663A35" w:rsidRDefault="00663A35" w:rsidP="00473E96">
      <w:pPr>
        <w:rPr>
          <w:sz w:val="28"/>
          <w:szCs w:val="28"/>
        </w:rPr>
      </w:pPr>
      <w:r>
        <w:rPr>
          <w:sz w:val="28"/>
          <w:szCs w:val="28"/>
        </w:rPr>
        <w:t xml:space="preserve">Hamor graphically describes the wealth of Jacob and his family, and the advantages which might be gained from uniting with them.  Generally, people can be counted on to follow the suggestions of a strong-willed and popular leader.  And the prospect of material gain is always an effective avenue of approach to worldly-minded men.  Any device which might conceivably add to their own wealth appears desirable.  The men of Shechem felt that they were driving a clever bargain, and stood to gain much in exchange for something of little value and no importance.  It is unclear why Jacob raised no objections to this plan.  Perhaps he hoped to convert the Shechemites.  In later years, submission to the rite of circumcision by a non-Jew was considered as indicating acceptance of the Jewish faith and as bringing its recipient under the bond of the covenant, that is, it legally made over a Gentile into a Jew.  But in this case, Jacob’s sons knew perfectly well that if the people of </w:t>
      </w:r>
      <w:r>
        <w:rPr>
          <w:sz w:val="28"/>
          <w:szCs w:val="28"/>
        </w:rPr>
        <w:lastRenderedPageBreak/>
        <w:t xml:space="preserve">Shechem were to submit to circumcision, it would be a mere form on their part.  If acceptance of the sign of the covenant on the part of the Shechemites had meant actual conversion to the true God, then all objections to intermarriage would of course disappear.   But that was not what was happening here.  Jacob’s sons were simply plotting murder under the protecting cloak of religious scruples, tricking the Shechemites into a meaningless ritual circumcision in order to weaken them and make them vulnerable to attack.  Hamor and his son agreed to be circumcised with the rest of the city, but Jacob’s sons never intended to allow any kind of intermarriage.  </w:t>
      </w:r>
    </w:p>
    <w:p w:rsidR="00F10E40" w:rsidRPr="008536DB" w:rsidRDefault="00716EFC" w:rsidP="00F10E40">
      <w:pPr>
        <w:rPr>
          <w:b/>
          <w:sz w:val="28"/>
          <w:szCs w:val="28"/>
        </w:rPr>
      </w:pPr>
      <w:r>
        <w:rPr>
          <w:b/>
          <w:sz w:val="28"/>
          <w:szCs w:val="28"/>
        </w:rPr>
        <w:t xml:space="preserve">Jacob’s sons take revenge against the city.  Why?  Why are they so angry?  </w:t>
      </w:r>
    </w:p>
    <w:p w:rsidR="00372E41" w:rsidRDefault="00372E41" w:rsidP="00F10E40">
      <w:pPr>
        <w:rPr>
          <w:sz w:val="28"/>
          <w:szCs w:val="28"/>
        </w:rPr>
      </w:pPr>
      <w:r>
        <w:rPr>
          <w:sz w:val="28"/>
          <w:szCs w:val="28"/>
        </w:rPr>
        <w:t xml:space="preserve">They are naturally very angry about the disrespect shown to their sister.  How they must have felt can be understood from the fact that modern Arabs feel more dishonored by the seduction of a sister than by the infidelity of a wife.  A man, they say, may divorce his wife, and she is then no longer his, but a sister or a daughter remains forever a sister or a daughter.  It was therefore proper that they should be grieved and only natural that they should be angry.  Their own honor was bound up with that of their sister.  They were not so much concerned, however, with the sin committed against God as with the shame that had come upon their </w:t>
      </w:r>
      <w:r>
        <w:rPr>
          <w:sz w:val="28"/>
          <w:szCs w:val="28"/>
        </w:rPr>
        <w:lastRenderedPageBreak/>
        <w:t xml:space="preserve">family.  In this attitude toward the affair lay the source of their great mistake in dealing with it.  They sacked the city and took Dinah back.  Perhaps Dinah had been detained by Shechem against her will.  On the other hand, his amorous overtures, speaking “kindly” to her, may have led her to remain willingly with him.  To free Dinah from her abductor was certainly honorable, but the means by which this was accomplished was despicable in the extreme.  They also took “captive” the “wives” of the city, along with all their material goods, which makes the brothers’ “rescue” of Dinah hypocritical in the highest degree.  </w:t>
      </w:r>
    </w:p>
    <w:p w:rsidR="00F10E40" w:rsidRDefault="00716EFC" w:rsidP="00F10E40">
      <w:pPr>
        <w:rPr>
          <w:b/>
          <w:sz w:val="28"/>
          <w:szCs w:val="28"/>
        </w:rPr>
      </w:pPr>
      <w:r>
        <w:rPr>
          <w:b/>
          <w:sz w:val="28"/>
          <w:szCs w:val="28"/>
        </w:rPr>
        <w:t xml:space="preserve">How does Jacob react to his sons’ actions?  </w:t>
      </w:r>
    </w:p>
    <w:p w:rsidR="0030155C" w:rsidRDefault="0030155C" w:rsidP="00716EFC">
      <w:pPr>
        <w:rPr>
          <w:sz w:val="28"/>
          <w:szCs w:val="28"/>
        </w:rPr>
      </w:pPr>
      <w:r>
        <w:rPr>
          <w:sz w:val="28"/>
          <w:szCs w:val="28"/>
        </w:rPr>
        <w:t xml:space="preserve">Jacob administered a stern rebuke for the impulsive deed, stressing the consequences of the crime for himself and his family.  Emphasis on this aspect of the affair was calculated to impress his sons with the practical results of rash actions.  His last words (in ch. 49) concerning Simeon and Levi are evidence of how deeply he abhorred their deed.  </w:t>
      </w:r>
    </w:p>
    <w:p w:rsidR="00716EFC" w:rsidRPr="008536DB" w:rsidRDefault="00716EFC" w:rsidP="00716EFC">
      <w:pPr>
        <w:rPr>
          <w:b/>
          <w:sz w:val="28"/>
          <w:szCs w:val="28"/>
        </w:rPr>
      </w:pPr>
      <w:r>
        <w:rPr>
          <w:b/>
          <w:sz w:val="28"/>
          <w:szCs w:val="28"/>
        </w:rPr>
        <w:t xml:space="preserve">Consider verses 30 and 31.  Is Jacob right?  Are his sons right?  </w:t>
      </w:r>
    </w:p>
    <w:p w:rsidR="0030155C" w:rsidRDefault="0030155C" w:rsidP="00B343FB">
      <w:pPr>
        <w:rPr>
          <w:sz w:val="28"/>
          <w:szCs w:val="28"/>
        </w:rPr>
      </w:pPr>
      <w:r>
        <w:rPr>
          <w:sz w:val="28"/>
          <w:szCs w:val="28"/>
        </w:rPr>
        <w:t xml:space="preserve">Both are correct in what they say here, but Simeon and Levi were very, very wrong in their actions.  But Jacob’s sons did not see things as their father did.  To them their </w:t>
      </w:r>
      <w:r>
        <w:rPr>
          <w:sz w:val="28"/>
          <w:szCs w:val="28"/>
        </w:rPr>
        <w:lastRenderedPageBreak/>
        <w:t xml:space="preserve">reprisal seemed fully justified.  The not only vindicated themselves, but implied that their father was less concerned for his daughter than they had been for her as their sister.  </w:t>
      </w:r>
    </w:p>
    <w:p w:rsidR="00E80131" w:rsidRPr="003D4ABA" w:rsidRDefault="00E80131" w:rsidP="00B343FB">
      <w:pPr>
        <w:rPr>
          <w:sz w:val="28"/>
        </w:rPr>
      </w:pPr>
      <w:r w:rsidRPr="003D4ABA">
        <w:rPr>
          <w:b/>
          <w:sz w:val="28"/>
        </w:rPr>
        <w:t>Observations:                                         References:</w:t>
      </w:r>
    </w:p>
    <w:p w:rsidR="0030155C" w:rsidRDefault="0030155C" w:rsidP="0030155C">
      <w:pPr>
        <w:pStyle w:val="ListParagraph"/>
        <w:numPr>
          <w:ilvl w:val="0"/>
          <w:numId w:val="11"/>
        </w:numPr>
        <w:spacing w:line="276" w:lineRule="auto"/>
        <w:rPr>
          <w:sz w:val="28"/>
        </w:rPr>
      </w:pPr>
      <w:r>
        <w:rPr>
          <w:sz w:val="28"/>
        </w:rPr>
        <w:t xml:space="preserve">Dinah had possibly reached the age of 14 or 15 at this time.  The fact that she went out unaccompanied would seem to indicate that she was still regarded at home as a child.  </w:t>
      </w:r>
    </w:p>
    <w:p w:rsidR="00C955AB" w:rsidRDefault="00C955AB" w:rsidP="0030155C">
      <w:pPr>
        <w:pStyle w:val="ListParagraph"/>
        <w:numPr>
          <w:ilvl w:val="0"/>
          <w:numId w:val="11"/>
        </w:numPr>
        <w:spacing w:line="276" w:lineRule="auto"/>
        <w:rPr>
          <w:sz w:val="28"/>
        </w:rPr>
      </w:pPr>
      <w:r>
        <w:rPr>
          <w:sz w:val="28"/>
        </w:rPr>
        <w:t xml:space="preserve">In verse 7, the name Israel is applied to Jacob’s household for the first time.  Later, of course, it became the usual designation for the nation.  </w:t>
      </w:r>
    </w:p>
    <w:p w:rsidR="0030155C" w:rsidRPr="00C955AB" w:rsidRDefault="0030155C" w:rsidP="00C955AB">
      <w:pPr>
        <w:pStyle w:val="ListParagraph"/>
        <w:numPr>
          <w:ilvl w:val="0"/>
          <w:numId w:val="11"/>
        </w:numPr>
        <w:spacing w:line="276" w:lineRule="auto"/>
        <w:rPr>
          <w:sz w:val="28"/>
        </w:rPr>
      </w:pPr>
      <w:r>
        <w:rPr>
          <w:sz w:val="28"/>
        </w:rPr>
        <w:t xml:space="preserve">Simeon and Levi attacked the men of the city on the third day after they were circumcised (v. 25).  Inflammation and fever usually set in on the third day.  While the Shechemites were thus helpless, two of Dinah’s older brothers set about their bloody work of revenge. </w:t>
      </w:r>
      <w:bookmarkStart w:id="0" w:name="_GoBack"/>
      <w:bookmarkEnd w:id="0"/>
    </w:p>
    <w:p w:rsidR="0030155C" w:rsidRDefault="006B31F8" w:rsidP="0030155C">
      <w:pPr>
        <w:spacing w:line="276" w:lineRule="auto"/>
        <w:rPr>
          <w:b/>
          <w:sz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w:t>
      </w:r>
      <w:r w:rsidRPr="00B343FB">
        <w:rPr>
          <w:b/>
          <w:sz w:val="28"/>
        </w:rPr>
        <w:lastRenderedPageBreak/>
        <w:t xml:space="preserve">recorded?  What are we meant to draw from it?  </w:t>
      </w:r>
      <w:r w:rsidR="006A3941" w:rsidRPr="00B343FB">
        <w:rPr>
          <w:b/>
          <w:sz w:val="28"/>
        </w:rPr>
        <w:t xml:space="preserve">Why has God provided us with these specific words?  </w:t>
      </w:r>
    </w:p>
    <w:p w:rsidR="0030155C" w:rsidRPr="00765290" w:rsidRDefault="0030155C" w:rsidP="0030155C">
      <w:pPr>
        <w:spacing w:line="276" w:lineRule="auto"/>
        <w:rPr>
          <w:sz w:val="28"/>
          <w:szCs w:val="28"/>
        </w:rPr>
      </w:pPr>
      <w:r>
        <w:rPr>
          <w:sz w:val="28"/>
          <w:szCs w:val="28"/>
        </w:rPr>
        <w:t>This chapter teaches us that a just cause for anger is not an excuse for rash action.  Patience under injustice merits divine approval, because vengeance and retribution belong to God alone.  He alone has the wisdom to measure it out with justice and season it with mercy.  Under certain circu</w:t>
      </w:r>
      <w:r>
        <w:rPr>
          <w:sz w:val="28"/>
          <w:szCs w:val="28"/>
        </w:rPr>
        <w:t xml:space="preserve">mstances anger may be fully justified, but it is to be directed against the sin rather than against the sinner.  It has been stated that the only anger without sin is anger against sin.  Anger against one’s fellow men disqualifies the angered person from exercising unbiased judgement.  </w:t>
      </w:r>
    </w:p>
    <w:p w:rsidR="006B31F8" w:rsidRPr="00B343FB" w:rsidRDefault="006B31F8" w:rsidP="00612A68">
      <w:pPr>
        <w:spacing w:line="276" w:lineRule="auto"/>
        <w:rPr>
          <w:b/>
          <w:sz w:val="28"/>
        </w:rPr>
      </w:pPr>
    </w:p>
    <w:sectPr w:rsidR="006B31F8"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242" w:rsidRDefault="00C77242" w:rsidP="00B526FE">
      <w:pPr>
        <w:spacing w:after="0" w:line="240" w:lineRule="auto"/>
      </w:pPr>
      <w:r>
        <w:separator/>
      </w:r>
    </w:p>
  </w:endnote>
  <w:endnote w:type="continuationSeparator" w:id="0">
    <w:p w:rsidR="00C77242" w:rsidRDefault="00C77242"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242" w:rsidRDefault="00C77242" w:rsidP="00B526FE">
      <w:pPr>
        <w:spacing w:after="0" w:line="240" w:lineRule="auto"/>
      </w:pPr>
      <w:r>
        <w:separator/>
      </w:r>
    </w:p>
  </w:footnote>
  <w:footnote w:type="continuationSeparator" w:id="0">
    <w:p w:rsidR="00C77242" w:rsidRDefault="00C77242"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5D7" w:rsidRPr="004125D7" w:rsidRDefault="0014383F" w:rsidP="00D255D7">
    <w:pPr>
      <w:pStyle w:val="Header"/>
      <w:jc w:val="center"/>
      <w:rPr>
        <w:sz w:val="32"/>
      </w:rPr>
    </w:pPr>
    <w:r>
      <w:rPr>
        <w:sz w:val="32"/>
      </w:rPr>
      <w:t>Preparation Gui</w:t>
    </w:r>
    <w:r w:rsidR="00716EFC">
      <w:rPr>
        <w:sz w:val="32"/>
      </w:rPr>
      <w:t>de 34</w:t>
    </w:r>
    <w:r w:rsidR="006E4F51">
      <w:rPr>
        <w:sz w:val="32"/>
      </w:rPr>
      <w:t xml:space="preserve">:  </w:t>
    </w:r>
    <w:r w:rsidR="00716EFC">
      <w:rPr>
        <w:sz w:val="32"/>
      </w:rPr>
      <w:t>Dinah’s Brothers</w:t>
    </w:r>
  </w:p>
  <w:p w:rsidR="0014383F" w:rsidRPr="003D417C" w:rsidRDefault="00C77242"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C955AB">
          <w:rPr>
            <w:b/>
            <w:bCs/>
            <w:noProof/>
          </w:rPr>
          <w:t>4</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C955AB">
          <w:rPr>
            <w:b/>
            <w:bCs/>
            <w:noProof/>
          </w:rPr>
          <w:t>7</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524011"/>
    <w:multiLevelType w:val="hybridMultilevel"/>
    <w:tmpl w:val="F7AE6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034789"/>
    <w:multiLevelType w:val="hybridMultilevel"/>
    <w:tmpl w:val="367C9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2F0549"/>
    <w:multiLevelType w:val="hybridMultilevel"/>
    <w:tmpl w:val="FDFC6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A370E8"/>
    <w:multiLevelType w:val="hybridMultilevel"/>
    <w:tmpl w:val="9CEED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B43319"/>
    <w:multiLevelType w:val="hybridMultilevel"/>
    <w:tmpl w:val="E406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
  </w:num>
  <w:num w:numId="4">
    <w:abstractNumId w:val="1"/>
  </w:num>
  <w:num w:numId="5">
    <w:abstractNumId w:val="4"/>
  </w:num>
  <w:num w:numId="6">
    <w:abstractNumId w:val="2"/>
  </w:num>
  <w:num w:numId="7">
    <w:abstractNumId w:val="10"/>
  </w:num>
  <w:num w:numId="8">
    <w:abstractNumId w:val="7"/>
  </w:num>
  <w:num w:numId="9">
    <w:abstractNumId w:val="6"/>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931E7"/>
    <w:rsid w:val="00095DCE"/>
    <w:rsid w:val="000A521F"/>
    <w:rsid w:val="000C58C5"/>
    <w:rsid w:val="000D0443"/>
    <w:rsid w:val="000D677E"/>
    <w:rsid w:val="000E4A9E"/>
    <w:rsid w:val="000F5356"/>
    <w:rsid w:val="0010256D"/>
    <w:rsid w:val="00106D22"/>
    <w:rsid w:val="0010766A"/>
    <w:rsid w:val="00110F8C"/>
    <w:rsid w:val="0014383F"/>
    <w:rsid w:val="0018459A"/>
    <w:rsid w:val="0018748D"/>
    <w:rsid w:val="00190662"/>
    <w:rsid w:val="00191160"/>
    <w:rsid w:val="001A412F"/>
    <w:rsid w:val="001A752D"/>
    <w:rsid w:val="001C2A80"/>
    <w:rsid w:val="001E161E"/>
    <w:rsid w:val="00202A6B"/>
    <w:rsid w:val="00221E8F"/>
    <w:rsid w:val="002363C5"/>
    <w:rsid w:val="002446DD"/>
    <w:rsid w:val="002531E2"/>
    <w:rsid w:val="00254A85"/>
    <w:rsid w:val="002676A7"/>
    <w:rsid w:val="00271C4C"/>
    <w:rsid w:val="00285CE5"/>
    <w:rsid w:val="00294DE4"/>
    <w:rsid w:val="002A7285"/>
    <w:rsid w:val="002E5A47"/>
    <w:rsid w:val="002F4B82"/>
    <w:rsid w:val="0030155C"/>
    <w:rsid w:val="003072AC"/>
    <w:rsid w:val="0033423E"/>
    <w:rsid w:val="00372E41"/>
    <w:rsid w:val="00397643"/>
    <w:rsid w:val="00397EB0"/>
    <w:rsid w:val="003C6AAA"/>
    <w:rsid w:val="003D2C4A"/>
    <w:rsid w:val="003D417C"/>
    <w:rsid w:val="003D4ABA"/>
    <w:rsid w:val="004125D7"/>
    <w:rsid w:val="004445AE"/>
    <w:rsid w:val="004454F0"/>
    <w:rsid w:val="004461FF"/>
    <w:rsid w:val="004717CF"/>
    <w:rsid w:val="00473E96"/>
    <w:rsid w:val="004859D2"/>
    <w:rsid w:val="004A6B94"/>
    <w:rsid w:val="004B3FF3"/>
    <w:rsid w:val="004C092B"/>
    <w:rsid w:val="004C7BB9"/>
    <w:rsid w:val="004D2729"/>
    <w:rsid w:val="004E2596"/>
    <w:rsid w:val="004F1C0C"/>
    <w:rsid w:val="00502DDD"/>
    <w:rsid w:val="00535644"/>
    <w:rsid w:val="00562053"/>
    <w:rsid w:val="005A3D7F"/>
    <w:rsid w:val="005A4FE5"/>
    <w:rsid w:val="005B326D"/>
    <w:rsid w:val="005B3DCD"/>
    <w:rsid w:val="005D792C"/>
    <w:rsid w:val="005E4E9F"/>
    <w:rsid w:val="00612A68"/>
    <w:rsid w:val="00613397"/>
    <w:rsid w:val="00630B4B"/>
    <w:rsid w:val="00634ECB"/>
    <w:rsid w:val="00663A35"/>
    <w:rsid w:val="00665B1C"/>
    <w:rsid w:val="006827C4"/>
    <w:rsid w:val="00691C91"/>
    <w:rsid w:val="006920FB"/>
    <w:rsid w:val="00693CE2"/>
    <w:rsid w:val="006958A9"/>
    <w:rsid w:val="006A3941"/>
    <w:rsid w:val="006A4451"/>
    <w:rsid w:val="006A6891"/>
    <w:rsid w:val="006B31F8"/>
    <w:rsid w:val="006C7A66"/>
    <w:rsid w:val="006E4F51"/>
    <w:rsid w:val="006E4FE5"/>
    <w:rsid w:val="006F4135"/>
    <w:rsid w:val="00701351"/>
    <w:rsid w:val="007024BB"/>
    <w:rsid w:val="00707373"/>
    <w:rsid w:val="00716EFC"/>
    <w:rsid w:val="00720C41"/>
    <w:rsid w:val="0072197A"/>
    <w:rsid w:val="00722BAB"/>
    <w:rsid w:val="007373DA"/>
    <w:rsid w:val="00765290"/>
    <w:rsid w:val="0079629C"/>
    <w:rsid w:val="007A3616"/>
    <w:rsid w:val="007B3A8C"/>
    <w:rsid w:val="007B4DDE"/>
    <w:rsid w:val="007D301C"/>
    <w:rsid w:val="007E4287"/>
    <w:rsid w:val="007E7C7A"/>
    <w:rsid w:val="00802C5D"/>
    <w:rsid w:val="00804021"/>
    <w:rsid w:val="00820110"/>
    <w:rsid w:val="0082048F"/>
    <w:rsid w:val="00830ABE"/>
    <w:rsid w:val="008536DB"/>
    <w:rsid w:val="00854445"/>
    <w:rsid w:val="00857B48"/>
    <w:rsid w:val="008672FC"/>
    <w:rsid w:val="00881139"/>
    <w:rsid w:val="00891819"/>
    <w:rsid w:val="008928F9"/>
    <w:rsid w:val="00893B42"/>
    <w:rsid w:val="008A01BF"/>
    <w:rsid w:val="008A780C"/>
    <w:rsid w:val="008B2304"/>
    <w:rsid w:val="008B4418"/>
    <w:rsid w:val="008D49F3"/>
    <w:rsid w:val="008E4F07"/>
    <w:rsid w:val="008F3AAF"/>
    <w:rsid w:val="00900233"/>
    <w:rsid w:val="00906A06"/>
    <w:rsid w:val="00906E96"/>
    <w:rsid w:val="00910BAC"/>
    <w:rsid w:val="00930119"/>
    <w:rsid w:val="00934F4E"/>
    <w:rsid w:val="00951198"/>
    <w:rsid w:val="00972E20"/>
    <w:rsid w:val="00992A07"/>
    <w:rsid w:val="009C656C"/>
    <w:rsid w:val="009D25BD"/>
    <w:rsid w:val="009D3703"/>
    <w:rsid w:val="009E0B55"/>
    <w:rsid w:val="009F06D8"/>
    <w:rsid w:val="009F2D9E"/>
    <w:rsid w:val="009F757A"/>
    <w:rsid w:val="00A07AB5"/>
    <w:rsid w:val="00A153CA"/>
    <w:rsid w:val="00A238B7"/>
    <w:rsid w:val="00A35741"/>
    <w:rsid w:val="00A422A8"/>
    <w:rsid w:val="00A47822"/>
    <w:rsid w:val="00A50494"/>
    <w:rsid w:val="00A57775"/>
    <w:rsid w:val="00A72EFA"/>
    <w:rsid w:val="00A75873"/>
    <w:rsid w:val="00A87438"/>
    <w:rsid w:val="00AA0E3B"/>
    <w:rsid w:val="00B06683"/>
    <w:rsid w:val="00B1229C"/>
    <w:rsid w:val="00B14E08"/>
    <w:rsid w:val="00B21868"/>
    <w:rsid w:val="00B22403"/>
    <w:rsid w:val="00B343FB"/>
    <w:rsid w:val="00B446C0"/>
    <w:rsid w:val="00B526FE"/>
    <w:rsid w:val="00B576EA"/>
    <w:rsid w:val="00B62BF3"/>
    <w:rsid w:val="00B91A38"/>
    <w:rsid w:val="00BA1842"/>
    <w:rsid w:val="00BB6242"/>
    <w:rsid w:val="00BC0CC5"/>
    <w:rsid w:val="00C0267E"/>
    <w:rsid w:val="00C233AA"/>
    <w:rsid w:val="00C47159"/>
    <w:rsid w:val="00C54FAD"/>
    <w:rsid w:val="00C55314"/>
    <w:rsid w:val="00C631E7"/>
    <w:rsid w:val="00C7674A"/>
    <w:rsid w:val="00C77242"/>
    <w:rsid w:val="00C92EDB"/>
    <w:rsid w:val="00C955AB"/>
    <w:rsid w:val="00CB7744"/>
    <w:rsid w:val="00CC7734"/>
    <w:rsid w:val="00CF0548"/>
    <w:rsid w:val="00CF4252"/>
    <w:rsid w:val="00D010FB"/>
    <w:rsid w:val="00D046A2"/>
    <w:rsid w:val="00D14B8D"/>
    <w:rsid w:val="00D14E3D"/>
    <w:rsid w:val="00D255D7"/>
    <w:rsid w:val="00D273D2"/>
    <w:rsid w:val="00D52915"/>
    <w:rsid w:val="00D61DA9"/>
    <w:rsid w:val="00D8232A"/>
    <w:rsid w:val="00D905AD"/>
    <w:rsid w:val="00DA4E9E"/>
    <w:rsid w:val="00DC39E7"/>
    <w:rsid w:val="00DE596D"/>
    <w:rsid w:val="00DF60CF"/>
    <w:rsid w:val="00E01C99"/>
    <w:rsid w:val="00E27F7F"/>
    <w:rsid w:val="00E43B8E"/>
    <w:rsid w:val="00E60FED"/>
    <w:rsid w:val="00E628D2"/>
    <w:rsid w:val="00E77E8A"/>
    <w:rsid w:val="00E80131"/>
    <w:rsid w:val="00E91A6A"/>
    <w:rsid w:val="00E93CE4"/>
    <w:rsid w:val="00EA1C45"/>
    <w:rsid w:val="00EA4E4C"/>
    <w:rsid w:val="00EB0475"/>
    <w:rsid w:val="00EB6348"/>
    <w:rsid w:val="00EB6CBB"/>
    <w:rsid w:val="00EC254E"/>
    <w:rsid w:val="00EC2FDD"/>
    <w:rsid w:val="00EC5F1E"/>
    <w:rsid w:val="00EF27DB"/>
    <w:rsid w:val="00F10E40"/>
    <w:rsid w:val="00F111FD"/>
    <w:rsid w:val="00F36DBA"/>
    <w:rsid w:val="00F44FF9"/>
    <w:rsid w:val="00F656D0"/>
    <w:rsid w:val="00FB26C1"/>
    <w:rsid w:val="00FB3298"/>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952</TotalTime>
  <Pages>7</Pages>
  <Words>1157</Words>
  <Characters>6597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2019-01-23T05:29:00Z</cp:lastPrinted>
  <dcterms:created xsi:type="dcterms:W3CDTF">2019-03-02T03:54:00Z</dcterms:created>
  <dcterms:modified xsi:type="dcterms:W3CDTF">2019-03-02T21:51:00Z</dcterms:modified>
</cp:coreProperties>
</file>