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D255D7">
        <w:rPr>
          <w:b/>
          <w:sz w:val="40"/>
          <w:szCs w:val="32"/>
        </w:rPr>
        <w:t>3</w:t>
      </w:r>
      <w:r w:rsidR="00C31CEA">
        <w:rPr>
          <w:b/>
          <w:sz w:val="40"/>
          <w:szCs w:val="32"/>
        </w:rPr>
        <w:t>9</w:t>
      </w:r>
      <w:r w:rsidR="004717CF">
        <w:rPr>
          <w:b/>
          <w:sz w:val="40"/>
          <w:szCs w:val="32"/>
        </w:rPr>
        <w:t>:1</w:t>
      </w:r>
      <w:r w:rsidR="00EB6348" w:rsidRPr="001A752D">
        <w:rPr>
          <w:b/>
          <w:sz w:val="40"/>
          <w:szCs w:val="32"/>
        </w:rPr>
        <w:t xml:space="preserve">—Genesis </w:t>
      </w:r>
      <w:r w:rsidR="0069254F">
        <w:rPr>
          <w:b/>
          <w:sz w:val="40"/>
          <w:szCs w:val="32"/>
        </w:rPr>
        <w:t>3</w:t>
      </w:r>
      <w:r w:rsidR="00C31CEA">
        <w:rPr>
          <w:b/>
          <w:sz w:val="40"/>
          <w:szCs w:val="32"/>
        </w:rPr>
        <w:t>9</w:t>
      </w:r>
      <w:r w:rsidR="006958A9">
        <w:rPr>
          <w:b/>
          <w:sz w:val="40"/>
          <w:szCs w:val="32"/>
        </w:rPr>
        <w:t>:</w:t>
      </w:r>
      <w:r w:rsidR="00C31CEA">
        <w:rPr>
          <w:b/>
          <w:sz w:val="40"/>
          <w:szCs w:val="32"/>
        </w:rPr>
        <w:t>23</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C31CEA" w:rsidP="00C31CEA">
      <w:pPr>
        <w:rPr>
          <w:sz w:val="28"/>
          <w:szCs w:val="28"/>
        </w:rPr>
      </w:pPr>
      <w:r>
        <w:rPr>
          <w:sz w:val="28"/>
          <w:szCs w:val="28"/>
        </w:rPr>
        <w:t>JOSEPH</w:t>
      </w:r>
      <w:r w:rsidR="005317F4">
        <w:rPr>
          <w:sz w:val="28"/>
          <w:szCs w:val="28"/>
        </w:rPr>
        <w:t>:</w:t>
      </w:r>
    </w:p>
    <w:p w:rsidR="005317F4" w:rsidRDefault="005317F4" w:rsidP="005317F4">
      <w:pPr>
        <w:pStyle w:val="ListParagraph"/>
        <w:numPr>
          <w:ilvl w:val="0"/>
          <w:numId w:val="7"/>
        </w:numPr>
        <w:rPr>
          <w:sz w:val="28"/>
          <w:szCs w:val="28"/>
        </w:rPr>
      </w:pPr>
      <w:r>
        <w:rPr>
          <w:sz w:val="28"/>
          <w:szCs w:val="28"/>
        </w:rPr>
        <w:t>Joseph was attentive, diligent, and conscientious in the performance of his duties</w:t>
      </w:r>
    </w:p>
    <w:p w:rsidR="00025B43" w:rsidRDefault="00025B43" w:rsidP="005317F4">
      <w:pPr>
        <w:pStyle w:val="ListParagraph"/>
        <w:numPr>
          <w:ilvl w:val="0"/>
          <w:numId w:val="7"/>
        </w:numPr>
        <w:rPr>
          <w:sz w:val="28"/>
          <w:szCs w:val="28"/>
        </w:rPr>
      </w:pPr>
      <w:r>
        <w:rPr>
          <w:sz w:val="28"/>
          <w:szCs w:val="28"/>
        </w:rPr>
        <w:t>He was aware of God’s protection and guiding hand, and sought to be obedient to God’s commands</w:t>
      </w:r>
    </w:p>
    <w:p w:rsidR="00025B43" w:rsidRPr="005317F4" w:rsidRDefault="00025B43" w:rsidP="005317F4">
      <w:pPr>
        <w:pStyle w:val="ListParagraph"/>
        <w:numPr>
          <w:ilvl w:val="0"/>
          <w:numId w:val="7"/>
        </w:numPr>
        <w:rPr>
          <w:sz w:val="28"/>
          <w:szCs w:val="28"/>
        </w:rPr>
      </w:pPr>
      <w:r>
        <w:rPr>
          <w:sz w:val="28"/>
          <w:szCs w:val="28"/>
        </w:rPr>
        <w:t>Joseph was conscious that sleeping with his master’s wife would be a “great wickedness,” not principally against Potiphar or himself, but against God</w:t>
      </w:r>
    </w:p>
    <w:p w:rsidR="00716EFC" w:rsidRDefault="00C31CEA" w:rsidP="00716EFC">
      <w:pPr>
        <w:rPr>
          <w:sz w:val="28"/>
          <w:szCs w:val="28"/>
        </w:rPr>
      </w:pPr>
      <w:r>
        <w:rPr>
          <w:sz w:val="28"/>
          <w:szCs w:val="28"/>
        </w:rPr>
        <w:t>POTIPHAR’S WIFE</w:t>
      </w:r>
      <w:r w:rsidR="00716EFC">
        <w:rPr>
          <w:sz w:val="28"/>
          <w:szCs w:val="28"/>
        </w:rPr>
        <w:t>:</w:t>
      </w:r>
    </w:p>
    <w:p w:rsidR="00025B43" w:rsidRPr="00025B43" w:rsidRDefault="00025B43" w:rsidP="00025B43">
      <w:pPr>
        <w:pStyle w:val="ListParagraph"/>
        <w:numPr>
          <w:ilvl w:val="0"/>
          <w:numId w:val="9"/>
        </w:numPr>
        <w:rPr>
          <w:sz w:val="28"/>
          <w:szCs w:val="28"/>
        </w:rPr>
      </w:pPr>
      <w:r w:rsidRPr="00025B43">
        <w:rPr>
          <w:sz w:val="28"/>
          <w:szCs w:val="28"/>
        </w:rPr>
        <w:t>Joseph was handsome and extremely fit, and Potiphar’s wife was attracted to him.  Possibly his refusal peaked her interest</w:t>
      </w:r>
      <w:r>
        <w:rPr>
          <w:sz w:val="28"/>
          <w:szCs w:val="28"/>
        </w:rPr>
        <w:t>, because she continued pursuing Joseph day after day</w:t>
      </w:r>
    </w:p>
    <w:p w:rsidR="00025B43" w:rsidRDefault="00C31CEA" w:rsidP="00C31CEA">
      <w:pPr>
        <w:rPr>
          <w:sz w:val="28"/>
          <w:szCs w:val="28"/>
        </w:rPr>
      </w:pPr>
      <w:r>
        <w:rPr>
          <w:sz w:val="28"/>
          <w:szCs w:val="28"/>
        </w:rPr>
        <w:t>POTIPHAR:</w:t>
      </w:r>
    </w:p>
    <w:p w:rsidR="00C31CEA" w:rsidRDefault="00025B43" w:rsidP="00025B43">
      <w:pPr>
        <w:pStyle w:val="ListParagraph"/>
        <w:numPr>
          <w:ilvl w:val="0"/>
          <w:numId w:val="9"/>
        </w:numPr>
        <w:rPr>
          <w:sz w:val="28"/>
          <w:szCs w:val="28"/>
        </w:rPr>
      </w:pPr>
      <w:r>
        <w:rPr>
          <w:sz w:val="28"/>
          <w:szCs w:val="28"/>
        </w:rPr>
        <w:t>Found that everything placed under Joseph’s direction prospered exceedingly, and he therefore placed his entire household under Joseph</w:t>
      </w:r>
    </w:p>
    <w:p w:rsidR="00025B43" w:rsidRPr="00025B43" w:rsidRDefault="00025B43" w:rsidP="00025B43">
      <w:pPr>
        <w:pStyle w:val="ListParagraph"/>
        <w:numPr>
          <w:ilvl w:val="0"/>
          <w:numId w:val="9"/>
        </w:numPr>
        <w:rPr>
          <w:sz w:val="28"/>
          <w:szCs w:val="28"/>
        </w:rPr>
      </w:pPr>
      <w:r>
        <w:rPr>
          <w:sz w:val="28"/>
          <w:szCs w:val="28"/>
        </w:rPr>
        <w:t>Must have come to trust Joseph to a significant extent</w:t>
      </w:r>
    </w:p>
    <w:p w:rsidR="007E4287" w:rsidRDefault="00C31CEA" w:rsidP="007E4287">
      <w:pPr>
        <w:rPr>
          <w:b/>
          <w:sz w:val="28"/>
          <w:szCs w:val="24"/>
        </w:rPr>
      </w:pPr>
      <w:r>
        <w:rPr>
          <w:b/>
          <w:sz w:val="28"/>
          <w:szCs w:val="24"/>
        </w:rPr>
        <w:lastRenderedPageBreak/>
        <w:t xml:space="preserve">What are we to understand from the first six verses of this chapter?  How did Joseph make his way in Egypt?  How does Potiphar respond to him?  </w:t>
      </w:r>
    </w:p>
    <w:p w:rsidR="007E4287" w:rsidRDefault="0033157E" w:rsidP="007E4287">
      <w:pPr>
        <w:rPr>
          <w:sz w:val="28"/>
          <w:szCs w:val="28"/>
        </w:rPr>
      </w:pPr>
      <w:r>
        <w:rPr>
          <w:sz w:val="28"/>
          <w:szCs w:val="28"/>
        </w:rPr>
        <w:t xml:space="preserve">Though Joseph was far from home, God was still very present with him.  And Joseph himself was a very hard worker--diligent, energetic, and careful.  It was soon apparent to Potiphar that everything placed under Joseph’s responsibility succeeded beyond the most optimistic expectations.  Potiphar’s confidence in Joseph increased, as he observed the blessings of Joseph’s God upon his property in the house and in the field, with the result that he eventually placed Joseph in charge of the management of all of his personal affairs.  Though Joseph was certainly conscious that God was watching over him, it must have been a source of satisfaction to Joseph to know that his faithful service was appreciated by his earthly master.  </w:t>
      </w:r>
    </w:p>
    <w:p w:rsidR="00576517" w:rsidRDefault="00C31CEA" w:rsidP="00E13C22">
      <w:pPr>
        <w:rPr>
          <w:b/>
          <w:sz w:val="28"/>
          <w:szCs w:val="24"/>
        </w:rPr>
      </w:pPr>
      <w:r>
        <w:rPr>
          <w:b/>
          <w:sz w:val="28"/>
          <w:szCs w:val="24"/>
        </w:rPr>
        <w:t>When Potiphar’s wife made her proposition in verse 7, how does Joseph react?  What is his reasoning?  Why?</w:t>
      </w:r>
    </w:p>
    <w:p w:rsidR="0033157E" w:rsidRPr="0033157E" w:rsidRDefault="0033157E" w:rsidP="00D255D7">
      <w:pPr>
        <w:rPr>
          <w:sz w:val="28"/>
          <w:szCs w:val="24"/>
        </w:rPr>
      </w:pPr>
      <w:r>
        <w:rPr>
          <w:sz w:val="28"/>
          <w:szCs w:val="24"/>
        </w:rPr>
        <w:t xml:space="preserve">In this moment of crisis the personal integrity of Joseph shows through.  Joseph absolutely refuses, mentioning Potiphar’s trust in him but emphasizing that such a deed would be a “sin against God.”  It would certainly be a sin against Potiphar as well, but Joseph’s focus is on God.  Taking such action would be “great wickedness,” and Joseph is better than that.  </w:t>
      </w:r>
    </w:p>
    <w:p w:rsidR="00D255D7" w:rsidRDefault="00C31CEA" w:rsidP="00D255D7">
      <w:pPr>
        <w:rPr>
          <w:b/>
          <w:sz w:val="28"/>
          <w:szCs w:val="24"/>
        </w:rPr>
      </w:pPr>
      <w:r>
        <w:rPr>
          <w:b/>
          <w:sz w:val="28"/>
          <w:szCs w:val="24"/>
        </w:rPr>
        <w:lastRenderedPageBreak/>
        <w:t xml:space="preserve">How does Potiphar’s wife react to Joseph’s refusal?  What is her plan to seduce him?  What happens?  </w:t>
      </w:r>
    </w:p>
    <w:p w:rsidR="0033157E" w:rsidRDefault="0033157E" w:rsidP="00473E96">
      <w:pPr>
        <w:rPr>
          <w:sz w:val="28"/>
          <w:szCs w:val="28"/>
        </w:rPr>
      </w:pPr>
      <w:r>
        <w:rPr>
          <w:sz w:val="28"/>
          <w:szCs w:val="28"/>
        </w:rPr>
        <w:t xml:space="preserve">Curiously, Potiphar’s wife does not accept Joseph’s refusal, but persists in seeking his company day by day.  Perhaps she is intrigued by the challenge.  But Joseph’s character stood firm under persistent </w:t>
      </w:r>
      <w:r w:rsidR="0083023C">
        <w:rPr>
          <w:sz w:val="28"/>
          <w:szCs w:val="28"/>
        </w:rPr>
        <w:t xml:space="preserve">attack.  Day after day, Joseph found ways to avoid her.  When persistence failed to win the day, Potiphar’s wife decided on a more direct, physical approach.  She became much more forceful, “catching” him by his clothing.  Joseph slipped out of his garment and fled.   </w:t>
      </w:r>
    </w:p>
    <w:p w:rsidR="00972E20" w:rsidRDefault="00C31CEA" w:rsidP="00473E96">
      <w:pPr>
        <w:rPr>
          <w:sz w:val="28"/>
          <w:szCs w:val="28"/>
        </w:rPr>
      </w:pPr>
      <w:r>
        <w:rPr>
          <w:b/>
          <w:sz w:val="28"/>
          <w:szCs w:val="24"/>
        </w:rPr>
        <w:t xml:space="preserve">What does Potiphar’s wife say happened with Joseph?  </w:t>
      </w:r>
      <w:r w:rsidR="00813377">
        <w:rPr>
          <w:b/>
          <w:sz w:val="28"/>
          <w:szCs w:val="24"/>
        </w:rPr>
        <w:t xml:space="preserve">What does she mean when she claims that Joseph came to “mock” her?  </w:t>
      </w:r>
      <w:r w:rsidR="009D3553">
        <w:rPr>
          <w:b/>
          <w:sz w:val="28"/>
          <w:szCs w:val="24"/>
        </w:rPr>
        <w:t xml:space="preserve"> </w:t>
      </w:r>
    </w:p>
    <w:p w:rsidR="0083023C" w:rsidRDefault="0083023C" w:rsidP="00473E96">
      <w:pPr>
        <w:rPr>
          <w:sz w:val="28"/>
          <w:szCs w:val="28"/>
        </w:rPr>
      </w:pPr>
      <w:r>
        <w:rPr>
          <w:sz w:val="28"/>
          <w:szCs w:val="28"/>
        </w:rPr>
        <w:t xml:space="preserve">Potiphar’s wife claimed </w:t>
      </w:r>
      <w:r w:rsidR="000119A2">
        <w:rPr>
          <w:sz w:val="28"/>
          <w:szCs w:val="28"/>
        </w:rPr>
        <w:t>that Joseph came in to rape her</w:t>
      </w:r>
      <w:r>
        <w:rPr>
          <w:sz w:val="28"/>
          <w:szCs w:val="28"/>
        </w:rPr>
        <w:t xml:space="preserve"> and was driven away by her screams, leaving his clothing behind in his urgency.  She kept the garment as evidence of these actions.  Interestingly, she manages to blame Potiphar for these events, referring to him disrespectfully by the pronoun and stating that “he” had brought </w:t>
      </w:r>
      <w:r w:rsidR="000119A2">
        <w:rPr>
          <w:sz w:val="28"/>
          <w:szCs w:val="28"/>
        </w:rPr>
        <w:t>“an Hebrew” into the house to do such things to her</w:t>
      </w:r>
      <w:r>
        <w:rPr>
          <w:sz w:val="28"/>
          <w:szCs w:val="28"/>
        </w:rPr>
        <w:t xml:space="preserve">.  The Hebrew expression translated “to mock” here is translated elsewhere as “sporting,” which is an old word referring to conduct appropriate only between husband and wife.  In more current terminology, Potiphar’s wife is accusing Joseph of attempted rape.  </w:t>
      </w:r>
    </w:p>
    <w:p w:rsidR="00F10E40" w:rsidRPr="008536DB" w:rsidRDefault="00813377" w:rsidP="00F10E40">
      <w:pPr>
        <w:rPr>
          <w:b/>
          <w:sz w:val="28"/>
          <w:szCs w:val="28"/>
        </w:rPr>
      </w:pPr>
      <w:r>
        <w:rPr>
          <w:b/>
          <w:sz w:val="28"/>
          <w:szCs w:val="28"/>
        </w:rPr>
        <w:lastRenderedPageBreak/>
        <w:t xml:space="preserve">Verse 19 assures us that Potiphar was angry when he heard his wife’s account.  What does he do?  Why?  </w:t>
      </w:r>
    </w:p>
    <w:p w:rsidR="000119A2" w:rsidRDefault="000119A2" w:rsidP="00F10E40">
      <w:pPr>
        <w:rPr>
          <w:sz w:val="28"/>
          <w:szCs w:val="28"/>
        </w:rPr>
      </w:pPr>
      <w:r>
        <w:rPr>
          <w:sz w:val="28"/>
          <w:szCs w:val="28"/>
        </w:rPr>
        <w:t xml:space="preserve">Potiphar put Joseph into prison, in a “place where the king’s prisoners were bound.”  Imprisoning Joseph with the political offenders </w:t>
      </w:r>
      <w:r w:rsidR="00A116E6">
        <w:rPr>
          <w:sz w:val="28"/>
          <w:szCs w:val="28"/>
        </w:rPr>
        <w:t>–by the standards of the day—</w:t>
      </w:r>
      <w:r>
        <w:rPr>
          <w:sz w:val="28"/>
          <w:szCs w:val="28"/>
        </w:rPr>
        <w:t xml:space="preserve">is somewhat akin to placing him in one of those minimum-security prisons with cooking lessons and yoga classes.  This may be considered extreme leniency in view of the punishment customarily administered for the crime of which he stood accused.  In later times the penalty for an attempt at adultery was a thousand blows upon the soles of the feet (enough to cripple the victim for life), and for the rape of a freewoman it was even more severe.  </w:t>
      </w:r>
      <w:r w:rsidR="00A116E6">
        <w:rPr>
          <w:sz w:val="28"/>
          <w:szCs w:val="28"/>
        </w:rPr>
        <w:t xml:space="preserve">Potiphar’s lenience no doubt reflected his confidence in Joseph’s integrity and, in contrast, very little respect for his wife’s account of the episode.  Nevertheless Joseph’s punishment seems to have been </w:t>
      </w:r>
      <w:r w:rsidR="00C342B4">
        <w:rPr>
          <w:sz w:val="28"/>
          <w:szCs w:val="28"/>
        </w:rPr>
        <w:t xml:space="preserve">more </w:t>
      </w:r>
      <w:r w:rsidR="00A116E6">
        <w:rPr>
          <w:sz w:val="28"/>
          <w:szCs w:val="28"/>
        </w:rPr>
        <w:t xml:space="preserve">severe at first, for Psalm 105 says his “feet” were “hurt with fetters” and “he was laid in iron.”  Potiphar’s choices here are difficult to understand, but it seems clear that he could have done much worse to Joseph.  Yet we are also told that he was angry.  Perhaps the “wrath” mentioned in verse 19 was directed more at his wife than at Joseph.  </w:t>
      </w:r>
      <w:r w:rsidR="00C342B4">
        <w:rPr>
          <w:sz w:val="28"/>
          <w:szCs w:val="28"/>
        </w:rPr>
        <w:t xml:space="preserve">Certainly, whether Potiphar believed his wife’s story or not, hearing it would probably induce anger.  </w:t>
      </w:r>
    </w:p>
    <w:p w:rsidR="00F10E40" w:rsidRDefault="00813377" w:rsidP="00F10E40">
      <w:pPr>
        <w:rPr>
          <w:b/>
          <w:sz w:val="28"/>
          <w:szCs w:val="28"/>
        </w:rPr>
      </w:pPr>
      <w:r>
        <w:rPr>
          <w:b/>
          <w:sz w:val="28"/>
          <w:szCs w:val="28"/>
        </w:rPr>
        <w:lastRenderedPageBreak/>
        <w:t xml:space="preserve">How were things for Joseph in prison?  Why?  </w:t>
      </w:r>
    </w:p>
    <w:p w:rsidR="00C342B4" w:rsidRPr="00C342B4" w:rsidRDefault="00C342B4" w:rsidP="00B343FB">
      <w:pPr>
        <w:rPr>
          <w:sz w:val="28"/>
        </w:rPr>
      </w:pPr>
      <w:r>
        <w:rPr>
          <w:sz w:val="28"/>
        </w:rPr>
        <w:t xml:space="preserve">The same God that had charge over Joseph in Potiphar’s house kept him safe in the prison.  Moses attributes the speedy favor he found in the sight of the keeper to the help of God.  The irksomeness of his confinement must have been mitigated considerably by the jailer’s growing trust and confidence in him, since the blessing of the Lord attended all things committed to his care.  Although Joseph had been treated unjustly, he made the best of the circumstances in which he found himself.  </w:t>
      </w:r>
    </w:p>
    <w:p w:rsidR="00C342B4" w:rsidRDefault="00C342B4" w:rsidP="00B343FB">
      <w:pPr>
        <w:rPr>
          <w:b/>
          <w:sz w:val="28"/>
        </w:rPr>
      </w:pPr>
    </w:p>
    <w:p w:rsidR="00E80131" w:rsidRPr="003D4ABA" w:rsidRDefault="00E80131" w:rsidP="00B343FB">
      <w:pPr>
        <w:rPr>
          <w:sz w:val="28"/>
        </w:rPr>
      </w:pPr>
      <w:r w:rsidRPr="003D4ABA">
        <w:rPr>
          <w:b/>
          <w:sz w:val="28"/>
        </w:rPr>
        <w:t>Observations:                                         References:</w:t>
      </w:r>
    </w:p>
    <w:p w:rsidR="00C342B4" w:rsidRDefault="00C342B4" w:rsidP="00C342B4">
      <w:pPr>
        <w:pStyle w:val="ListParagraph"/>
        <w:numPr>
          <w:ilvl w:val="0"/>
          <w:numId w:val="10"/>
        </w:numPr>
        <w:spacing w:line="276" w:lineRule="auto"/>
        <w:rPr>
          <w:sz w:val="28"/>
          <w:szCs w:val="28"/>
        </w:rPr>
      </w:pPr>
      <w:r>
        <w:rPr>
          <w:sz w:val="28"/>
          <w:szCs w:val="28"/>
        </w:rPr>
        <w:t xml:space="preserve">It is not certain what kind of garment Joseph wore.  It may have been a simple loincloth, but overseers were sometimes pictured with a white piece of cloth hanging from their shoulders and wound around the body, and it may have been this that Potiphar’s wife snatched from Joseph as he fled the house.  </w:t>
      </w:r>
    </w:p>
    <w:p w:rsidR="00C342B4" w:rsidRPr="00C342B4" w:rsidRDefault="00C342B4" w:rsidP="00C342B4">
      <w:pPr>
        <w:pStyle w:val="ListParagraph"/>
        <w:numPr>
          <w:ilvl w:val="0"/>
          <w:numId w:val="10"/>
        </w:numPr>
        <w:spacing w:line="276" w:lineRule="auto"/>
        <w:rPr>
          <w:sz w:val="28"/>
          <w:szCs w:val="28"/>
        </w:rPr>
      </w:pPr>
      <w:r>
        <w:rPr>
          <w:sz w:val="28"/>
          <w:szCs w:val="28"/>
        </w:rPr>
        <w:t xml:space="preserve">Potiphar’s wife calls Joseph “an Hebrew,” that is, a descendant of Eber.  It was generally thus that the descendants of Jacob referred to themselves as a people.   </w:t>
      </w:r>
    </w:p>
    <w:p w:rsidR="006B31F8" w:rsidRDefault="006B31F8" w:rsidP="00612A68">
      <w:pPr>
        <w:spacing w:line="276" w:lineRule="auto"/>
        <w:rPr>
          <w:sz w:val="28"/>
          <w:szCs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C342B4" w:rsidRPr="00B343FB" w:rsidRDefault="00C342B4" w:rsidP="00612A68">
      <w:pPr>
        <w:spacing w:line="276" w:lineRule="auto"/>
        <w:rPr>
          <w:b/>
          <w:sz w:val="28"/>
        </w:rPr>
      </w:pPr>
      <w:r>
        <w:rPr>
          <w:sz w:val="28"/>
          <w:szCs w:val="28"/>
        </w:rPr>
        <w:t xml:space="preserve">Joseph maintained a high degree of integrity and devotion to God under the most trying circumstances imaginable.  He was (wrongly) sold into slavery.  He worked hard for his new master, and was (wrongly) accused of a horrific crime.  Most people would start feeling like anything they did in response to such circumstances was justified.  But Joseph gives us an example of maintaining one’s faith under tremendous pressure.  Hopefully it is an example we can learn from and follow.  </w:t>
      </w:r>
      <w:bookmarkStart w:id="0" w:name="_GoBack"/>
      <w:bookmarkEnd w:id="0"/>
    </w:p>
    <w:sectPr w:rsidR="00C342B4"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B9A" w:rsidRDefault="00670B9A" w:rsidP="00B526FE">
      <w:pPr>
        <w:spacing w:after="0" w:line="240" w:lineRule="auto"/>
      </w:pPr>
      <w:r>
        <w:separator/>
      </w:r>
    </w:p>
  </w:endnote>
  <w:endnote w:type="continuationSeparator" w:id="0">
    <w:p w:rsidR="00670B9A" w:rsidRDefault="00670B9A"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B9A" w:rsidRDefault="00670B9A" w:rsidP="00B526FE">
      <w:pPr>
        <w:spacing w:after="0" w:line="240" w:lineRule="auto"/>
      </w:pPr>
      <w:r>
        <w:separator/>
      </w:r>
    </w:p>
  </w:footnote>
  <w:footnote w:type="continuationSeparator" w:id="0">
    <w:p w:rsidR="00670B9A" w:rsidRDefault="00670B9A"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C31CEA">
      <w:rPr>
        <w:sz w:val="32"/>
      </w:rPr>
      <w:t>39</w:t>
    </w:r>
    <w:r w:rsidR="006E4F51">
      <w:rPr>
        <w:sz w:val="32"/>
      </w:rPr>
      <w:t xml:space="preserve">:  </w:t>
    </w:r>
    <w:r w:rsidR="00C31CEA">
      <w:rPr>
        <w:sz w:val="32"/>
      </w:rPr>
      <w:t>Joseph in Egypt</w:t>
    </w:r>
  </w:p>
  <w:p w:rsidR="0014383F" w:rsidRPr="003D417C" w:rsidRDefault="00670B9A"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C342B4">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C342B4">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3C10"/>
    <w:multiLevelType w:val="hybridMultilevel"/>
    <w:tmpl w:val="0F52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1268A"/>
    <w:multiLevelType w:val="hybridMultilevel"/>
    <w:tmpl w:val="494A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206E14"/>
    <w:multiLevelType w:val="hybridMultilevel"/>
    <w:tmpl w:val="795E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903D99"/>
    <w:multiLevelType w:val="hybridMultilevel"/>
    <w:tmpl w:val="88C6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2"/>
  </w:num>
  <w:num w:numId="5">
    <w:abstractNumId w:val="6"/>
  </w:num>
  <w:num w:numId="6">
    <w:abstractNumId w:val="3"/>
  </w:num>
  <w:num w:numId="7">
    <w:abstractNumId w:val="4"/>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19A2"/>
    <w:rsid w:val="00020B5B"/>
    <w:rsid w:val="00025B43"/>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60531"/>
    <w:rsid w:val="00165C9D"/>
    <w:rsid w:val="0018459A"/>
    <w:rsid w:val="0018748D"/>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7285"/>
    <w:rsid w:val="002E5A47"/>
    <w:rsid w:val="002F4B82"/>
    <w:rsid w:val="003072AC"/>
    <w:rsid w:val="00322C1A"/>
    <w:rsid w:val="0033157E"/>
    <w:rsid w:val="0033423E"/>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17F4"/>
    <w:rsid w:val="00535644"/>
    <w:rsid w:val="00562053"/>
    <w:rsid w:val="00576517"/>
    <w:rsid w:val="005A3D7F"/>
    <w:rsid w:val="005A4FE5"/>
    <w:rsid w:val="005B326D"/>
    <w:rsid w:val="005B3DCD"/>
    <w:rsid w:val="005D792C"/>
    <w:rsid w:val="005E4E9F"/>
    <w:rsid w:val="00612A68"/>
    <w:rsid w:val="00613397"/>
    <w:rsid w:val="00630B4B"/>
    <w:rsid w:val="00634ECB"/>
    <w:rsid w:val="00665B1C"/>
    <w:rsid w:val="00670B9A"/>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13377"/>
    <w:rsid w:val="00820110"/>
    <w:rsid w:val="0082048F"/>
    <w:rsid w:val="008245C6"/>
    <w:rsid w:val="0083023C"/>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D49F3"/>
    <w:rsid w:val="008E4F07"/>
    <w:rsid w:val="008F3AAF"/>
    <w:rsid w:val="00900233"/>
    <w:rsid w:val="00906A06"/>
    <w:rsid w:val="00906E96"/>
    <w:rsid w:val="00910BAC"/>
    <w:rsid w:val="00930119"/>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116E6"/>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BC54D8"/>
    <w:rsid w:val="00BD6249"/>
    <w:rsid w:val="00C0267E"/>
    <w:rsid w:val="00C233AA"/>
    <w:rsid w:val="00C31CEA"/>
    <w:rsid w:val="00C342B4"/>
    <w:rsid w:val="00C47159"/>
    <w:rsid w:val="00C54FAD"/>
    <w:rsid w:val="00C55314"/>
    <w:rsid w:val="00C631E7"/>
    <w:rsid w:val="00C7674A"/>
    <w:rsid w:val="00C92EDB"/>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888"/>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096DE-A31A-4677-9D97-71D9EE67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2019-04-10T22:48:00Z</dcterms:created>
  <dcterms:modified xsi:type="dcterms:W3CDTF">2019-04-10T23:02:00Z</dcterms:modified>
</cp:coreProperties>
</file>