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</w:t>
      </w:r>
      <w:r w:rsidR="00697358">
        <w:rPr>
          <w:b/>
          <w:sz w:val="40"/>
          <w:szCs w:val="32"/>
        </w:rPr>
        <w:t>5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697358">
        <w:rPr>
          <w:b/>
          <w:sz w:val="40"/>
          <w:szCs w:val="32"/>
        </w:rPr>
        <w:t>5</w:t>
      </w:r>
      <w:r w:rsidR="006958A9">
        <w:rPr>
          <w:b/>
          <w:sz w:val="40"/>
          <w:szCs w:val="32"/>
        </w:rPr>
        <w:t>:</w:t>
      </w:r>
      <w:r w:rsidR="00697358">
        <w:rPr>
          <w:b/>
          <w:sz w:val="40"/>
          <w:szCs w:val="32"/>
        </w:rPr>
        <w:t>28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D843D7" w:rsidP="00C31CEA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</w:t>
      </w:r>
    </w:p>
    <w:p w:rsidR="00716EFC" w:rsidRDefault="00697358" w:rsidP="00716EFC">
      <w:pPr>
        <w:rPr>
          <w:sz w:val="28"/>
          <w:szCs w:val="28"/>
        </w:rPr>
      </w:pPr>
      <w:r>
        <w:rPr>
          <w:sz w:val="28"/>
          <w:szCs w:val="28"/>
        </w:rPr>
        <w:t>JOSEPH’S BROTHERS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________</w:t>
      </w:r>
      <w:r w:rsidR="002A65B3">
        <w:rPr>
          <w:sz w:val="28"/>
          <w:szCs w:val="28"/>
        </w:rPr>
        <w:t>_</w:t>
      </w:r>
      <w:r w:rsidR="00716EFC">
        <w:rPr>
          <w:sz w:val="28"/>
          <w:szCs w:val="28"/>
        </w:rPr>
        <w:t>______</w:t>
      </w:r>
      <w:r w:rsidR="002A65B3">
        <w:rPr>
          <w:sz w:val="28"/>
          <w:szCs w:val="28"/>
        </w:rPr>
        <w:t>_________</w:t>
      </w:r>
      <w:r w:rsidR="00716EFC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C05246">
        <w:rPr>
          <w:sz w:val="28"/>
          <w:szCs w:val="28"/>
        </w:rPr>
        <w:t>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</w:t>
      </w:r>
    </w:p>
    <w:p w:rsidR="00697358" w:rsidRDefault="00697358" w:rsidP="00697358">
      <w:pPr>
        <w:rPr>
          <w:sz w:val="28"/>
          <w:szCs w:val="28"/>
        </w:rPr>
      </w:pPr>
      <w:r>
        <w:rPr>
          <w:sz w:val="28"/>
          <w:szCs w:val="28"/>
        </w:rPr>
        <w:t>PHARAOH</w:t>
      </w:r>
      <w:r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___________________________________</w:t>
      </w:r>
    </w:p>
    <w:p w:rsidR="00697358" w:rsidRDefault="00697358" w:rsidP="00697358">
      <w:pPr>
        <w:rPr>
          <w:sz w:val="28"/>
          <w:szCs w:val="28"/>
        </w:rPr>
      </w:pPr>
      <w:r>
        <w:rPr>
          <w:sz w:val="28"/>
          <w:szCs w:val="28"/>
        </w:rPr>
        <w:t>JACOB</w:t>
      </w:r>
      <w:r>
        <w:rPr>
          <w:sz w:val="28"/>
          <w:szCs w:val="28"/>
        </w:rPr>
        <w:t>:________________________________________________________________________________________________________________________________________________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_______________________________________________________________________________</w:t>
      </w:r>
    </w:p>
    <w:p w:rsidR="007E4287" w:rsidRDefault="00697358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do Joseph’s brothers react to his revelation?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____________________________________________________________________________________________</w:t>
      </w:r>
      <w:r w:rsidR="00681B38">
        <w:rPr>
          <w:sz w:val="28"/>
          <w:szCs w:val="28"/>
        </w:rPr>
        <w:t>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</w:t>
      </w:r>
    </w:p>
    <w:p w:rsidR="00576517" w:rsidRDefault="00697358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>What does Joseph say about the reason for his life in Egypt?  What does this tell us about Joseph?</w:t>
      </w:r>
    </w:p>
    <w:p w:rsidR="009049F4" w:rsidRDefault="00E13C22" w:rsidP="00D25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8221B2">
        <w:rPr>
          <w:sz w:val="28"/>
          <w:szCs w:val="28"/>
        </w:rPr>
        <w:t>____________________________________________</w:t>
      </w:r>
      <w:r w:rsidR="005522D8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______________________________</w:t>
      </w:r>
      <w:r w:rsidR="00B37547">
        <w:rPr>
          <w:sz w:val="28"/>
          <w:szCs w:val="28"/>
        </w:rPr>
        <w:t>____________________</w:t>
      </w:r>
    </w:p>
    <w:p w:rsidR="00D255D7" w:rsidRPr="00B37547" w:rsidRDefault="00B768FD" w:rsidP="00D255D7">
      <w:pPr>
        <w:rPr>
          <w:sz w:val="28"/>
          <w:szCs w:val="28"/>
        </w:rPr>
      </w:pPr>
      <w:r>
        <w:rPr>
          <w:b/>
          <w:sz w:val="28"/>
          <w:szCs w:val="24"/>
        </w:rPr>
        <w:lastRenderedPageBreak/>
        <w:t xml:space="preserve">How does the Pharaoh learn about Joseph’s brothers?  How does he react?  Why?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</w:t>
      </w:r>
      <w:r w:rsidR="00D843D7">
        <w:rPr>
          <w:sz w:val="28"/>
          <w:szCs w:val="28"/>
        </w:rPr>
        <w:t>______________________________________________</w:t>
      </w:r>
      <w:r w:rsidR="00C31CEA">
        <w:rPr>
          <w:sz w:val="28"/>
          <w:szCs w:val="28"/>
        </w:rPr>
        <w:t>_________</w:t>
      </w:r>
      <w:r w:rsidR="00CA50DF">
        <w:rPr>
          <w:sz w:val="28"/>
          <w:szCs w:val="28"/>
        </w:rPr>
        <w:t>____________________________________________________</w:t>
      </w:r>
    </w:p>
    <w:p w:rsidR="00BC2A99" w:rsidRDefault="00D843D7" w:rsidP="00BC2A99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When </w:t>
      </w:r>
      <w:r w:rsidR="00B768FD">
        <w:rPr>
          <w:b/>
          <w:sz w:val="28"/>
          <w:szCs w:val="24"/>
        </w:rPr>
        <w:t xml:space="preserve">his sons return with momentous news, how does Jacob react?  Why?  </w:t>
      </w:r>
    </w:p>
    <w:p w:rsidR="00BC2A99" w:rsidRDefault="00BC2A99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</w:t>
      </w:r>
      <w:r w:rsidR="00D84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</w:t>
      </w:r>
      <w:r w:rsidR="00B768FD">
        <w:rPr>
          <w:sz w:val="28"/>
          <w:szCs w:val="28"/>
        </w:rPr>
        <w:t>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</w:t>
      </w:r>
      <w:r w:rsidR="002A65B3">
        <w:rPr>
          <w:sz w:val="28"/>
          <w:szCs w:val="28"/>
        </w:rPr>
        <w:t>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</w:t>
      </w:r>
      <w:r w:rsidR="002A65B3">
        <w:rPr>
          <w:sz w:val="28"/>
          <w:szCs w:val="28"/>
        </w:rPr>
        <w:t>___________________________________________________________________</w:t>
      </w:r>
      <w:bookmarkStart w:id="0" w:name="_GoBack"/>
      <w:bookmarkEnd w:id="0"/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BC8" w:rsidRDefault="007E7BC8" w:rsidP="00B526FE">
      <w:pPr>
        <w:spacing w:after="0" w:line="240" w:lineRule="auto"/>
      </w:pPr>
      <w:r>
        <w:separator/>
      </w:r>
    </w:p>
  </w:endnote>
  <w:endnote w:type="continuationSeparator" w:id="0">
    <w:p w:rsidR="007E7BC8" w:rsidRDefault="007E7BC8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BC8" w:rsidRDefault="007E7BC8" w:rsidP="00B526FE">
      <w:pPr>
        <w:spacing w:after="0" w:line="240" w:lineRule="auto"/>
      </w:pPr>
      <w:r>
        <w:separator/>
      </w:r>
    </w:p>
  </w:footnote>
  <w:footnote w:type="continuationSeparator" w:id="0">
    <w:p w:rsidR="007E7BC8" w:rsidRDefault="007E7BC8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697358">
      <w:rPr>
        <w:sz w:val="32"/>
      </w:rPr>
      <w:t>45</w:t>
    </w:r>
    <w:r w:rsidR="006E4F51">
      <w:rPr>
        <w:sz w:val="32"/>
      </w:rPr>
      <w:t xml:space="preserve">:  </w:t>
    </w:r>
    <w:r w:rsidR="00697358">
      <w:rPr>
        <w:sz w:val="32"/>
      </w:rPr>
      <w:t>A Family Reunited</w:t>
    </w:r>
  </w:p>
  <w:p w:rsidR="0014383F" w:rsidRPr="003D417C" w:rsidRDefault="007E7BC8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B768FD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B768FD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65B3"/>
    <w:rsid w:val="002A7285"/>
    <w:rsid w:val="002E5A47"/>
    <w:rsid w:val="002F4B82"/>
    <w:rsid w:val="0030050C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53EC9"/>
    <w:rsid w:val="00665B1C"/>
    <w:rsid w:val="006663E5"/>
    <w:rsid w:val="00673BCB"/>
    <w:rsid w:val="00681B38"/>
    <w:rsid w:val="006827C4"/>
    <w:rsid w:val="00691C91"/>
    <w:rsid w:val="006920FB"/>
    <w:rsid w:val="0069254F"/>
    <w:rsid w:val="00693CE2"/>
    <w:rsid w:val="006958A9"/>
    <w:rsid w:val="00697358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BC8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D4771"/>
    <w:rsid w:val="009E0B55"/>
    <w:rsid w:val="009F2D9E"/>
    <w:rsid w:val="009F757A"/>
    <w:rsid w:val="00A07AB5"/>
    <w:rsid w:val="00A146AE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768FD"/>
    <w:rsid w:val="00B91A38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843D7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2019-06-05T22:45:00Z</dcterms:created>
  <dcterms:modified xsi:type="dcterms:W3CDTF">2019-06-05T22:57:00Z</dcterms:modified>
</cp:coreProperties>
</file>