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w:t>
      </w:r>
      <w:r w:rsidR="00D97206">
        <w:rPr>
          <w:b/>
          <w:sz w:val="40"/>
          <w:szCs w:val="32"/>
        </w:rPr>
        <w:t>9</w:t>
      </w:r>
      <w:r w:rsidR="00C05246">
        <w:rPr>
          <w:b/>
          <w:sz w:val="40"/>
          <w:szCs w:val="32"/>
        </w:rPr>
        <w:t>:1</w:t>
      </w:r>
      <w:r w:rsidR="00EB6348" w:rsidRPr="001A752D">
        <w:rPr>
          <w:b/>
          <w:sz w:val="40"/>
          <w:szCs w:val="32"/>
        </w:rPr>
        <w:t xml:space="preserve">—Genesis </w:t>
      </w:r>
      <w:r w:rsidR="0030050C">
        <w:rPr>
          <w:b/>
          <w:sz w:val="40"/>
          <w:szCs w:val="32"/>
        </w:rPr>
        <w:t>4</w:t>
      </w:r>
      <w:r w:rsidR="00D97206">
        <w:rPr>
          <w:b/>
          <w:sz w:val="40"/>
          <w:szCs w:val="32"/>
        </w:rPr>
        <w:t>9</w:t>
      </w:r>
      <w:r w:rsidR="006958A9">
        <w:rPr>
          <w:b/>
          <w:sz w:val="40"/>
          <w:szCs w:val="32"/>
        </w:rPr>
        <w:t>:</w:t>
      </w:r>
      <w:r w:rsidR="00D97206">
        <w:rPr>
          <w:b/>
          <w:sz w:val="40"/>
          <w:szCs w:val="32"/>
        </w:rPr>
        <w:t>33</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6C20D6" w:rsidP="00C31CEA">
      <w:pPr>
        <w:rPr>
          <w:sz w:val="28"/>
          <w:szCs w:val="28"/>
        </w:rPr>
      </w:pPr>
      <w:r>
        <w:rPr>
          <w:sz w:val="28"/>
          <w:szCs w:val="28"/>
        </w:rPr>
        <w:t>JACOB</w:t>
      </w:r>
      <w:r w:rsidR="00D255D7">
        <w:rPr>
          <w:sz w:val="28"/>
          <w:szCs w:val="28"/>
        </w:rPr>
        <w:t>:</w:t>
      </w:r>
    </w:p>
    <w:p w:rsidR="001717BF" w:rsidRPr="001717BF" w:rsidRDefault="001717BF" w:rsidP="001717BF">
      <w:pPr>
        <w:pStyle w:val="ListParagraph"/>
        <w:numPr>
          <w:ilvl w:val="0"/>
          <w:numId w:val="7"/>
        </w:numPr>
        <w:rPr>
          <w:sz w:val="28"/>
          <w:szCs w:val="28"/>
        </w:rPr>
      </w:pPr>
      <w:r>
        <w:rPr>
          <w:sz w:val="28"/>
          <w:szCs w:val="28"/>
        </w:rPr>
        <w:t xml:space="preserve">Apparently feeling that his death was close, Jacob gathered his sons together to give them insight into themselves and their future.  </w:t>
      </w:r>
    </w:p>
    <w:p w:rsidR="00DD2C36" w:rsidRDefault="00DD2C36" w:rsidP="007E4287">
      <w:pPr>
        <w:rPr>
          <w:b/>
          <w:sz w:val="28"/>
          <w:szCs w:val="24"/>
        </w:rPr>
      </w:pPr>
      <w:r>
        <w:rPr>
          <w:b/>
          <w:sz w:val="28"/>
          <w:szCs w:val="24"/>
        </w:rPr>
        <w:t xml:space="preserve">Jacob says he is going to give a description of “that which shall befall you in the last days.”  What last days is he speaking of?  Where does he get this insight?    </w:t>
      </w:r>
      <w:r w:rsidR="001717BF">
        <w:rPr>
          <w:sz w:val="28"/>
          <w:szCs w:val="28"/>
        </w:rPr>
        <w:t xml:space="preserve">This is not a reference to the end of the world’s history.  Nor is Jacob speaking of the close of Jewish history, after the crucifixion.  Jacob is simply referring to the future of his children and the tribes that would come from them.  Clearly the Spirit of God revealed to Jacob the future history of his progeny, so that he described the tribes that would descend from them.  He describes the position and importance of each tribe so accurately that we know it was a revelation from God.  </w:t>
      </w:r>
    </w:p>
    <w:p w:rsidR="00D97206" w:rsidRDefault="00D97206" w:rsidP="007E4287">
      <w:pPr>
        <w:rPr>
          <w:b/>
          <w:sz w:val="28"/>
          <w:szCs w:val="24"/>
        </w:rPr>
      </w:pPr>
      <w:r>
        <w:rPr>
          <w:b/>
          <w:sz w:val="28"/>
          <w:szCs w:val="24"/>
        </w:rPr>
        <w:t xml:space="preserve">Jacob gathers his sons together to give a blessing and prophecy to them before his death.  How does Jacob sum up the past and future for each of his sons?  </w:t>
      </w:r>
    </w:p>
    <w:p w:rsidR="007E4287" w:rsidRPr="001717BF" w:rsidRDefault="00D97206" w:rsidP="007E4287">
      <w:pPr>
        <w:rPr>
          <w:sz w:val="28"/>
          <w:szCs w:val="28"/>
        </w:rPr>
      </w:pPr>
      <w:r>
        <w:rPr>
          <w:b/>
          <w:sz w:val="28"/>
          <w:szCs w:val="24"/>
        </w:rPr>
        <w:t>Reuben:</w:t>
      </w:r>
      <w:r w:rsidR="001717BF">
        <w:rPr>
          <w:b/>
          <w:sz w:val="28"/>
          <w:szCs w:val="24"/>
        </w:rPr>
        <w:t xml:space="preserve">  </w:t>
      </w:r>
      <w:r w:rsidR="001717BF">
        <w:rPr>
          <w:sz w:val="28"/>
          <w:szCs w:val="24"/>
        </w:rPr>
        <w:t xml:space="preserve">Described as “unstable as water,” Reuben’s natural strength and position as firstborn son would be taken from him because of weakness of character.  He </w:t>
      </w:r>
      <w:r w:rsidR="001717BF">
        <w:rPr>
          <w:sz w:val="28"/>
          <w:szCs w:val="24"/>
        </w:rPr>
        <w:lastRenderedPageBreak/>
        <w:t xml:space="preserve">gave into his emotions, and to his selfish nature in the matter of Bilhah.  This basic weakness disqualified him as a leader, which might otherwise be a natural fit for the firstborn, since leadership generally calls for firmness and determination.  As an extension of this, his tribe never attained a position of influence in the nation.  Not one prominent personality emerged from his line—no judge, no king, no prophet.   </w:t>
      </w:r>
    </w:p>
    <w:p w:rsidR="00D97206" w:rsidRPr="001717BF" w:rsidRDefault="00D97206" w:rsidP="00E13C22">
      <w:pPr>
        <w:rPr>
          <w:sz w:val="28"/>
          <w:szCs w:val="24"/>
        </w:rPr>
      </w:pPr>
      <w:r>
        <w:rPr>
          <w:b/>
          <w:sz w:val="28"/>
          <w:szCs w:val="24"/>
        </w:rPr>
        <w:t>Simeon and Levi:</w:t>
      </w:r>
      <w:r w:rsidR="001717BF">
        <w:rPr>
          <w:b/>
          <w:sz w:val="28"/>
          <w:szCs w:val="24"/>
        </w:rPr>
        <w:t xml:space="preserve">  </w:t>
      </w:r>
      <w:r w:rsidR="001717BF">
        <w:rPr>
          <w:sz w:val="28"/>
          <w:szCs w:val="24"/>
        </w:rPr>
        <w:t>These two brothers are linked together, because they apparently thought and acted as a unit.  They are described as cruel, angry, murderous</w:t>
      </w:r>
      <w:r w:rsidR="007F798B">
        <w:rPr>
          <w:sz w:val="28"/>
          <w:szCs w:val="24"/>
        </w:rPr>
        <w:t xml:space="preserve">, and destructive.  These </w:t>
      </w:r>
      <w:r w:rsidR="001717BF">
        <w:rPr>
          <w:sz w:val="28"/>
          <w:szCs w:val="24"/>
        </w:rPr>
        <w:t xml:space="preserve">characteristics are demonstrated in their history, particularly their actions with regard to the inhabitants of Shechem.  </w:t>
      </w:r>
      <w:r w:rsidR="007F798B">
        <w:rPr>
          <w:sz w:val="28"/>
          <w:szCs w:val="24"/>
        </w:rPr>
        <w:t xml:space="preserve">Their treachery and brutality were to lead to their descendants being scattered in Canaan.  They would not constitute independent tribes.  Most of the descendants of Simeon eventually became absorbed into the tribe of Judah.  The tribe of Levi, however, was “scattered” throughout Israel in the form of the priesthood.  They received no inheritance in Canaan, because the priesthood did not own land, but they did become a blessing to all of the people of Israel.  </w:t>
      </w:r>
    </w:p>
    <w:p w:rsidR="00D97206" w:rsidRPr="007F798B" w:rsidRDefault="00D97206" w:rsidP="00E13C22">
      <w:pPr>
        <w:rPr>
          <w:sz w:val="28"/>
          <w:szCs w:val="24"/>
        </w:rPr>
      </w:pPr>
      <w:r>
        <w:rPr>
          <w:b/>
          <w:sz w:val="28"/>
          <w:szCs w:val="24"/>
        </w:rPr>
        <w:t>Judah:</w:t>
      </w:r>
      <w:r w:rsidR="007F798B">
        <w:rPr>
          <w:b/>
          <w:sz w:val="28"/>
          <w:szCs w:val="24"/>
        </w:rPr>
        <w:t xml:space="preserve">  </w:t>
      </w:r>
      <w:r w:rsidR="007F798B">
        <w:rPr>
          <w:sz w:val="28"/>
          <w:szCs w:val="24"/>
        </w:rPr>
        <w:t xml:space="preserve">The first to receive an unqualified blessing, Judah is given the leadership position of the first-born that was forfeited by Reuben because of his moral </w:t>
      </w:r>
      <w:r w:rsidR="007F798B">
        <w:rPr>
          <w:sz w:val="28"/>
          <w:szCs w:val="24"/>
        </w:rPr>
        <w:lastRenderedPageBreak/>
        <w:t xml:space="preserve">weakness and by Simeon and Levi because of their cruelty.  Although he had his own problems, Judah’s character had become refined through his struggles.  Jacob assures him that all of his brothers would bow to his leadership, which prophesy came to clear fulfillment when David was crowned king over all Israel.  Verse 10 emphasizes that royal authority was to pass to Judah’s descendants “until Shiloh come,” that is, until Christ should come.  </w:t>
      </w:r>
      <w:r w:rsidR="00A95297">
        <w:rPr>
          <w:sz w:val="28"/>
          <w:szCs w:val="24"/>
        </w:rPr>
        <w:t xml:space="preserve">The next verses poetically describe the tribe of Judah’s strength and prosperity.  </w:t>
      </w:r>
    </w:p>
    <w:p w:rsidR="00D97206" w:rsidRPr="00A95297" w:rsidRDefault="00D97206" w:rsidP="00E13C22">
      <w:pPr>
        <w:rPr>
          <w:sz w:val="28"/>
          <w:szCs w:val="28"/>
        </w:rPr>
      </w:pPr>
      <w:r>
        <w:rPr>
          <w:b/>
          <w:sz w:val="28"/>
          <w:szCs w:val="24"/>
        </w:rPr>
        <w:t>Zebulun:</w:t>
      </w:r>
      <w:r w:rsidR="00A95297">
        <w:rPr>
          <w:b/>
          <w:sz w:val="28"/>
          <w:szCs w:val="24"/>
        </w:rPr>
        <w:t xml:space="preserve">  </w:t>
      </w:r>
      <w:r w:rsidR="00A95297">
        <w:rPr>
          <w:sz w:val="28"/>
          <w:szCs w:val="24"/>
        </w:rPr>
        <w:t xml:space="preserve">The tribe of Zebulun would inherit land in Canaan placing them close to both the Mediterranean Sea and the Sea of Galilee.   </w:t>
      </w:r>
    </w:p>
    <w:p w:rsidR="00D97206" w:rsidRPr="00A95297" w:rsidRDefault="00A95297" w:rsidP="00E13C22">
      <w:pPr>
        <w:rPr>
          <w:b/>
          <w:sz w:val="28"/>
          <w:szCs w:val="28"/>
        </w:rPr>
      </w:pPr>
      <w:r>
        <w:rPr>
          <w:b/>
          <w:sz w:val="28"/>
          <w:szCs w:val="24"/>
        </w:rPr>
        <w:t xml:space="preserve">Issachar:  </w:t>
      </w:r>
      <w:r>
        <w:rPr>
          <w:sz w:val="28"/>
          <w:szCs w:val="24"/>
        </w:rPr>
        <w:t xml:space="preserve">The descendants of Issachar would devote themselves to agriculture and material good, rather than seeking political power.  They were men of strength and received a pleasant allotment of land in lower Galilee.  This tribe was recognized for heroic bravery during the time of the judges, and they were generally content with their lot, whatever happened with the nation.  </w:t>
      </w:r>
    </w:p>
    <w:p w:rsidR="00A95297" w:rsidRDefault="00D97206" w:rsidP="00E13C22">
      <w:pPr>
        <w:rPr>
          <w:sz w:val="28"/>
          <w:szCs w:val="24"/>
        </w:rPr>
      </w:pPr>
      <w:r>
        <w:rPr>
          <w:b/>
          <w:sz w:val="28"/>
          <w:szCs w:val="24"/>
        </w:rPr>
        <w:t>Dan:</w:t>
      </w:r>
      <w:r w:rsidR="00A95297">
        <w:rPr>
          <w:b/>
          <w:sz w:val="28"/>
          <w:szCs w:val="24"/>
        </w:rPr>
        <w:t xml:space="preserve">  </w:t>
      </w:r>
      <w:r w:rsidR="00A95297">
        <w:rPr>
          <w:sz w:val="28"/>
          <w:szCs w:val="24"/>
        </w:rPr>
        <w:t xml:space="preserve">The tribe of Dan was to fulfill an important place in the future state of Israel.  Samson, for instance, was a Danite, and he judged Israel for 20 years.  The vicious description of the character of the tribe—strength without clear moral judgement—in verse 17, is also reflected in some of Samson’s career.  Since the tribe of </w:t>
      </w:r>
      <w:r w:rsidR="00A95297">
        <w:rPr>
          <w:sz w:val="28"/>
          <w:szCs w:val="24"/>
        </w:rPr>
        <w:lastRenderedPageBreak/>
        <w:t xml:space="preserve">Dan also seems to have been the first to introduce idol worship into Israel, this name has been omitted from the list of the 12 tribes in Revelation 7.  </w:t>
      </w:r>
    </w:p>
    <w:p w:rsidR="00D97206" w:rsidRPr="00A95297" w:rsidRDefault="00A95297" w:rsidP="00E13C22">
      <w:pPr>
        <w:rPr>
          <w:sz w:val="28"/>
          <w:szCs w:val="24"/>
        </w:rPr>
      </w:pPr>
      <w:r>
        <w:rPr>
          <w:b/>
          <w:sz w:val="28"/>
          <w:szCs w:val="24"/>
        </w:rPr>
        <w:t>Gad:</w:t>
      </w:r>
      <w:r>
        <w:rPr>
          <w:sz w:val="28"/>
          <w:szCs w:val="24"/>
        </w:rPr>
        <w:t xml:space="preserve">  The tribe of Gad seems to have been recognized as warriors.  The Gadites who came to David are described as lions, and their swiftness is compared to that of gazelles.  Apparently they displayed the bravery spoken of by Jacob whenever it was required.  </w:t>
      </w:r>
    </w:p>
    <w:p w:rsidR="00A95297" w:rsidRDefault="00A95297" w:rsidP="00E13C22">
      <w:pPr>
        <w:rPr>
          <w:b/>
          <w:sz w:val="28"/>
          <w:szCs w:val="24"/>
        </w:rPr>
      </w:pPr>
      <w:r>
        <w:rPr>
          <w:b/>
          <w:sz w:val="28"/>
          <w:szCs w:val="24"/>
        </w:rPr>
        <w:t xml:space="preserve">Asher:  </w:t>
      </w:r>
      <w:r>
        <w:rPr>
          <w:sz w:val="28"/>
          <w:szCs w:val="24"/>
        </w:rPr>
        <w:t xml:space="preserve">The descendants of Asher would inherit some of the most fertile lands in Canaan, where they were able to grow both wheat and olives.  </w:t>
      </w:r>
      <w:r w:rsidR="00D97206" w:rsidRPr="00D97206">
        <w:rPr>
          <w:b/>
          <w:sz w:val="28"/>
          <w:szCs w:val="24"/>
        </w:rPr>
        <w:t xml:space="preserve"> </w:t>
      </w:r>
    </w:p>
    <w:p w:rsidR="00BE6C1A" w:rsidRDefault="00D97206" w:rsidP="00E13C22">
      <w:pPr>
        <w:rPr>
          <w:sz w:val="28"/>
          <w:szCs w:val="24"/>
        </w:rPr>
      </w:pPr>
      <w:r>
        <w:rPr>
          <w:b/>
          <w:sz w:val="28"/>
          <w:szCs w:val="24"/>
        </w:rPr>
        <w:t>Naptali:</w:t>
      </w:r>
      <w:r w:rsidR="00A95297">
        <w:rPr>
          <w:b/>
          <w:sz w:val="28"/>
          <w:szCs w:val="24"/>
        </w:rPr>
        <w:t xml:space="preserve">  </w:t>
      </w:r>
      <w:r w:rsidR="00BE6C1A">
        <w:rPr>
          <w:sz w:val="28"/>
          <w:szCs w:val="24"/>
        </w:rPr>
        <w:t xml:space="preserve">Little is known about the tribe of Naptali, but they must have been eloquent.  They may also have been gifted with artistic ability, particularly in songs and poetry.  </w:t>
      </w:r>
    </w:p>
    <w:p w:rsidR="00D97206" w:rsidRPr="00BE6C1A" w:rsidRDefault="00D97206" w:rsidP="00E13C22">
      <w:pPr>
        <w:rPr>
          <w:sz w:val="28"/>
          <w:szCs w:val="28"/>
        </w:rPr>
      </w:pPr>
      <w:r>
        <w:rPr>
          <w:b/>
          <w:sz w:val="28"/>
          <w:szCs w:val="24"/>
        </w:rPr>
        <w:t>Joseph:</w:t>
      </w:r>
      <w:r w:rsidR="00BE6C1A">
        <w:rPr>
          <w:b/>
          <w:sz w:val="28"/>
          <w:szCs w:val="24"/>
        </w:rPr>
        <w:t xml:space="preserve">  </w:t>
      </w:r>
      <w:r w:rsidR="00BE6C1A">
        <w:rPr>
          <w:sz w:val="28"/>
          <w:szCs w:val="24"/>
        </w:rPr>
        <w:t xml:space="preserve">Jacob was surely seeking unlimited blessings for his beloved son Joseph and his children.  Joseph had suffered terrible things, but those struggles had made him strong in his faith.  Jacob recognized that God Himself had given Joseph strength, and asked God to continue guiding and blessing him.  </w:t>
      </w:r>
    </w:p>
    <w:p w:rsidR="00D97206" w:rsidRPr="00BE6C1A" w:rsidRDefault="00D97206" w:rsidP="00E13C22">
      <w:pPr>
        <w:rPr>
          <w:sz w:val="28"/>
          <w:szCs w:val="28"/>
        </w:rPr>
      </w:pPr>
      <w:r>
        <w:rPr>
          <w:b/>
          <w:sz w:val="28"/>
          <w:szCs w:val="24"/>
        </w:rPr>
        <w:t>Benjamin:</w:t>
      </w:r>
      <w:r w:rsidR="00BE6C1A">
        <w:rPr>
          <w:b/>
          <w:sz w:val="28"/>
          <w:szCs w:val="24"/>
        </w:rPr>
        <w:t xml:space="preserve">  </w:t>
      </w:r>
      <w:r w:rsidR="00BE6C1A">
        <w:rPr>
          <w:sz w:val="28"/>
          <w:szCs w:val="24"/>
        </w:rPr>
        <w:t xml:space="preserve">As these verses indicate, the tribe of Benjamin had a warlike character.  This is shown repeatedly in the history of Israel.  At one point, they waged war against all the other tribes, a war caused by </w:t>
      </w:r>
      <w:r w:rsidR="00BE6C1A">
        <w:rPr>
          <w:sz w:val="28"/>
          <w:szCs w:val="24"/>
        </w:rPr>
        <w:lastRenderedPageBreak/>
        <w:t xml:space="preserve">their own wickedness in Gibeah (Judges 20 and 21).  The  heroic judge Ehud came from this tribe, as did King Saul and his son Jonathan.  </w:t>
      </w:r>
    </w:p>
    <w:p w:rsidR="00E80131" w:rsidRPr="002A2ABC" w:rsidRDefault="00E80131" w:rsidP="00B343FB">
      <w:pPr>
        <w:rPr>
          <w:sz w:val="28"/>
          <w:szCs w:val="28"/>
        </w:rPr>
      </w:pPr>
      <w:r w:rsidRPr="003D4ABA">
        <w:rPr>
          <w:b/>
          <w:sz w:val="28"/>
        </w:rPr>
        <w:t>Observations:                                         References:</w:t>
      </w:r>
    </w:p>
    <w:p w:rsidR="00BE6C1A" w:rsidRDefault="00BE6C1A" w:rsidP="00BE6C1A">
      <w:pPr>
        <w:pStyle w:val="ListParagraph"/>
        <w:numPr>
          <w:ilvl w:val="0"/>
          <w:numId w:val="7"/>
        </w:numPr>
        <w:spacing w:line="276" w:lineRule="auto"/>
        <w:rPr>
          <w:sz w:val="28"/>
        </w:rPr>
      </w:pPr>
      <w:r>
        <w:rPr>
          <w:sz w:val="28"/>
        </w:rPr>
        <w:t>The phrase “digged down a wall” in verse 6 should probably be translated “hamstrung an ox,” further evidence of Simeon and Levi’s cruelty.</w:t>
      </w:r>
    </w:p>
    <w:p w:rsidR="00BE6C1A" w:rsidRPr="00BE6C1A" w:rsidRDefault="00BE6C1A" w:rsidP="00BE6C1A">
      <w:pPr>
        <w:pStyle w:val="ListParagraph"/>
        <w:numPr>
          <w:ilvl w:val="0"/>
          <w:numId w:val="7"/>
        </w:numPr>
        <w:spacing w:line="276" w:lineRule="auto"/>
        <w:rPr>
          <w:sz w:val="28"/>
        </w:rPr>
      </w:pPr>
      <w:r>
        <w:rPr>
          <w:sz w:val="28"/>
        </w:rPr>
        <w:t xml:space="preserve">Shiloh is thought to be a personal name, and Christ is the only candidate for the name “Peace.”  </w:t>
      </w:r>
    </w:p>
    <w:p w:rsidR="00BE6C1A" w:rsidRDefault="006B31F8" w:rsidP="00612A68">
      <w:pPr>
        <w:spacing w:line="276" w:lineRule="auto"/>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6B31F8" w:rsidRPr="00B343FB" w:rsidRDefault="00BE6C1A" w:rsidP="00612A68">
      <w:pPr>
        <w:spacing w:line="276" w:lineRule="auto"/>
        <w:rPr>
          <w:b/>
          <w:sz w:val="28"/>
        </w:rPr>
      </w:pPr>
      <w:r>
        <w:rPr>
          <w:sz w:val="28"/>
          <w:szCs w:val="28"/>
        </w:rPr>
        <w:t xml:space="preserve">Much of our identity is given to us by our parents, but it is interesting that even those “curses” that come down to us from them can turn into blessings, as was the case for Levi.  Even though he was condemned for his cruelty, his descendants eventually won the position of working directly for God in the priesthood.  </w:t>
      </w:r>
      <w:bookmarkStart w:id="0" w:name="_GoBack"/>
      <w:bookmarkEnd w:id="0"/>
    </w:p>
    <w:sectPr w:rsidR="006B31F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D67" w:rsidRDefault="00A94D67" w:rsidP="00B526FE">
      <w:pPr>
        <w:spacing w:after="0" w:line="240" w:lineRule="auto"/>
      </w:pPr>
      <w:r>
        <w:separator/>
      </w:r>
    </w:p>
  </w:endnote>
  <w:endnote w:type="continuationSeparator" w:id="0">
    <w:p w:rsidR="00A94D67" w:rsidRDefault="00A94D67"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D67" w:rsidRDefault="00A94D67" w:rsidP="00B526FE">
      <w:pPr>
        <w:spacing w:after="0" w:line="240" w:lineRule="auto"/>
      </w:pPr>
      <w:r>
        <w:separator/>
      </w:r>
    </w:p>
  </w:footnote>
  <w:footnote w:type="continuationSeparator" w:id="0">
    <w:p w:rsidR="00A94D67" w:rsidRDefault="00A94D67"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D97206">
      <w:rPr>
        <w:sz w:val="32"/>
      </w:rPr>
      <w:t>49</w:t>
    </w:r>
    <w:r w:rsidR="006E4F51">
      <w:rPr>
        <w:sz w:val="32"/>
      </w:rPr>
      <w:t xml:space="preserve">:  </w:t>
    </w:r>
    <w:r w:rsidR="00D97206">
      <w:rPr>
        <w:sz w:val="32"/>
      </w:rPr>
      <w:t>Jacob’s Prophecy</w:t>
    </w:r>
  </w:p>
  <w:p w:rsidR="0014383F" w:rsidRPr="003D417C" w:rsidRDefault="00A94D67"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BE6C1A">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BE6C1A">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F2575"/>
    <w:multiLevelType w:val="hybridMultilevel"/>
    <w:tmpl w:val="16482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86814"/>
    <w:rsid w:val="000931E7"/>
    <w:rsid w:val="00095DCE"/>
    <w:rsid w:val="000A521F"/>
    <w:rsid w:val="000D0443"/>
    <w:rsid w:val="000D677E"/>
    <w:rsid w:val="000E4A9E"/>
    <w:rsid w:val="000F5356"/>
    <w:rsid w:val="0010256D"/>
    <w:rsid w:val="00106D22"/>
    <w:rsid w:val="0010766A"/>
    <w:rsid w:val="00110F8C"/>
    <w:rsid w:val="00137CA4"/>
    <w:rsid w:val="0014383F"/>
    <w:rsid w:val="00165C9D"/>
    <w:rsid w:val="001717BF"/>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2ABC"/>
    <w:rsid w:val="002A65B3"/>
    <w:rsid w:val="002A7285"/>
    <w:rsid w:val="002E5A47"/>
    <w:rsid w:val="002F4B82"/>
    <w:rsid w:val="0030050C"/>
    <w:rsid w:val="003072AC"/>
    <w:rsid w:val="00311FA1"/>
    <w:rsid w:val="00322C1A"/>
    <w:rsid w:val="0033423E"/>
    <w:rsid w:val="00397643"/>
    <w:rsid w:val="00397EB0"/>
    <w:rsid w:val="003A60C8"/>
    <w:rsid w:val="003C6AAA"/>
    <w:rsid w:val="003D29EB"/>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4F4587"/>
    <w:rsid w:val="00501B7C"/>
    <w:rsid w:val="00502DDD"/>
    <w:rsid w:val="00535644"/>
    <w:rsid w:val="005522D8"/>
    <w:rsid w:val="00562053"/>
    <w:rsid w:val="00571CAC"/>
    <w:rsid w:val="00576517"/>
    <w:rsid w:val="005A3D7F"/>
    <w:rsid w:val="005A4FE5"/>
    <w:rsid w:val="005B326D"/>
    <w:rsid w:val="005B3DCD"/>
    <w:rsid w:val="005D792C"/>
    <w:rsid w:val="005E4E9F"/>
    <w:rsid w:val="00612A68"/>
    <w:rsid w:val="00613397"/>
    <w:rsid w:val="0062394D"/>
    <w:rsid w:val="00630B4B"/>
    <w:rsid w:val="00634ECB"/>
    <w:rsid w:val="00653EC9"/>
    <w:rsid w:val="00665B1C"/>
    <w:rsid w:val="006663E5"/>
    <w:rsid w:val="00673BCB"/>
    <w:rsid w:val="00681B38"/>
    <w:rsid w:val="006827C4"/>
    <w:rsid w:val="00691C91"/>
    <w:rsid w:val="006920FB"/>
    <w:rsid w:val="0069254F"/>
    <w:rsid w:val="00693CE2"/>
    <w:rsid w:val="006958A9"/>
    <w:rsid w:val="00697358"/>
    <w:rsid w:val="006A3941"/>
    <w:rsid w:val="006A4451"/>
    <w:rsid w:val="006B31F8"/>
    <w:rsid w:val="006C20D6"/>
    <w:rsid w:val="006C7A66"/>
    <w:rsid w:val="006E4F51"/>
    <w:rsid w:val="006E4FE5"/>
    <w:rsid w:val="006F4135"/>
    <w:rsid w:val="00701351"/>
    <w:rsid w:val="007024BB"/>
    <w:rsid w:val="00707373"/>
    <w:rsid w:val="00716EFC"/>
    <w:rsid w:val="00720C41"/>
    <w:rsid w:val="0072197A"/>
    <w:rsid w:val="00722BAB"/>
    <w:rsid w:val="0073708D"/>
    <w:rsid w:val="007373DA"/>
    <w:rsid w:val="00765290"/>
    <w:rsid w:val="0079629C"/>
    <w:rsid w:val="007A3616"/>
    <w:rsid w:val="007B3A8C"/>
    <w:rsid w:val="007B4DDE"/>
    <w:rsid w:val="007D301C"/>
    <w:rsid w:val="007E4287"/>
    <w:rsid w:val="007E7BC8"/>
    <w:rsid w:val="007E7C7A"/>
    <w:rsid w:val="007F798B"/>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B67A8"/>
    <w:rsid w:val="008C0AAB"/>
    <w:rsid w:val="008D3118"/>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A6EF6"/>
    <w:rsid w:val="009C656C"/>
    <w:rsid w:val="009D25BD"/>
    <w:rsid w:val="009D3553"/>
    <w:rsid w:val="009D3703"/>
    <w:rsid w:val="009D4771"/>
    <w:rsid w:val="009E0B55"/>
    <w:rsid w:val="009F2D9E"/>
    <w:rsid w:val="009F757A"/>
    <w:rsid w:val="00A07AB5"/>
    <w:rsid w:val="00A146AE"/>
    <w:rsid w:val="00A238B7"/>
    <w:rsid w:val="00A35741"/>
    <w:rsid w:val="00A422A8"/>
    <w:rsid w:val="00A47822"/>
    <w:rsid w:val="00A50494"/>
    <w:rsid w:val="00A57775"/>
    <w:rsid w:val="00A72EFA"/>
    <w:rsid w:val="00A75873"/>
    <w:rsid w:val="00A81420"/>
    <w:rsid w:val="00A87438"/>
    <w:rsid w:val="00A94D67"/>
    <w:rsid w:val="00A95297"/>
    <w:rsid w:val="00AA0E3B"/>
    <w:rsid w:val="00B06683"/>
    <w:rsid w:val="00B1229C"/>
    <w:rsid w:val="00B14E08"/>
    <w:rsid w:val="00B21868"/>
    <w:rsid w:val="00B22403"/>
    <w:rsid w:val="00B343FB"/>
    <w:rsid w:val="00B37547"/>
    <w:rsid w:val="00B446C0"/>
    <w:rsid w:val="00B526FE"/>
    <w:rsid w:val="00B576EA"/>
    <w:rsid w:val="00B62BF3"/>
    <w:rsid w:val="00B723D8"/>
    <w:rsid w:val="00B768FD"/>
    <w:rsid w:val="00B91A38"/>
    <w:rsid w:val="00B94BCA"/>
    <w:rsid w:val="00BA1842"/>
    <w:rsid w:val="00BB6242"/>
    <w:rsid w:val="00BC0259"/>
    <w:rsid w:val="00BC0CC5"/>
    <w:rsid w:val="00BC2A99"/>
    <w:rsid w:val="00BC54D8"/>
    <w:rsid w:val="00BE6C1A"/>
    <w:rsid w:val="00C0267E"/>
    <w:rsid w:val="00C05246"/>
    <w:rsid w:val="00C233AA"/>
    <w:rsid w:val="00C31CEA"/>
    <w:rsid w:val="00C45666"/>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325F"/>
    <w:rsid w:val="00D14B8D"/>
    <w:rsid w:val="00D14E3D"/>
    <w:rsid w:val="00D255D7"/>
    <w:rsid w:val="00D273D2"/>
    <w:rsid w:val="00D52915"/>
    <w:rsid w:val="00D61DA9"/>
    <w:rsid w:val="00D8232A"/>
    <w:rsid w:val="00D843D7"/>
    <w:rsid w:val="00D905AD"/>
    <w:rsid w:val="00D97206"/>
    <w:rsid w:val="00DA4E9E"/>
    <w:rsid w:val="00DC39E7"/>
    <w:rsid w:val="00DD2C36"/>
    <w:rsid w:val="00DE596D"/>
    <w:rsid w:val="00DF60CF"/>
    <w:rsid w:val="00E0034F"/>
    <w:rsid w:val="00E01C99"/>
    <w:rsid w:val="00E13C22"/>
    <w:rsid w:val="00E27F7F"/>
    <w:rsid w:val="00E43B8E"/>
    <w:rsid w:val="00E60FED"/>
    <w:rsid w:val="00E628D2"/>
    <w:rsid w:val="00E77E8A"/>
    <w:rsid w:val="00E80131"/>
    <w:rsid w:val="00E838C6"/>
    <w:rsid w:val="00E90E4F"/>
    <w:rsid w:val="00E91A6A"/>
    <w:rsid w:val="00E93CE4"/>
    <w:rsid w:val="00EA1C45"/>
    <w:rsid w:val="00EA4E4C"/>
    <w:rsid w:val="00EB0475"/>
    <w:rsid w:val="00EB6348"/>
    <w:rsid w:val="00EB6CBB"/>
    <w:rsid w:val="00EC254E"/>
    <w:rsid w:val="00EC2FDD"/>
    <w:rsid w:val="00EC5F1E"/>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2019-07-24T22:07:00Z</dcterms:created>
  <dcterms:modified xsi:type="dcterms:W3CDTF">2019-07-24T23:11:00Z</dcterms:modified>
</cp:coreProperties>
</file>