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63D" w:rsidRPr="008F663D" w:rsidRDefault="0004499A" w:rsidP="008F663D">
      <w:pPr>
        <w:jc w:val="center"/>
        <w:rPr>
          <w:i/>
          <w:sz w:val="40"/>
          <w:u w:val="single"/>
        </w:rPr>
      </w:pPr>
      <w:r>
        <w:rPr>
          <w:i/>
          <w:noProof/>
          <w:sz w:val="40"/>
          <w:u w:val="singl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-228600</wp:posOffset>
                </wp:positionV>
                <wp:extent cx="6915150" cy="1562100"/>
                <wp:effectExtent l="19050" t="0" r="38100" b="6858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5150" cy="1562100"/>
                          <a:chOff x="0" y="0"/>
                          <a:chExt cx="6915150" cy="1562100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0" y="0"/>
                            <a:ext cx="6915150" cy="15621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bg1"/>
                              </a:gs>
                              <a:gs pos="50000">
                                <a:schemeClr val="accent4">
                                  <a:lumMod val="105000"/>
                                  <a:satMod val="103000"/>
                                  <a:tint val="73000"/>
                                </a:schemeClr>
                              </a:gs>
                              <a:gs pos="100000">
                                <a:schemeClr val="bg1"/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solidFill>
                              <a:srgbClr val="EAB200"/>
                            </a:solidFill>
                          </a:ln>
                          <a:effectLst>
                            <a:reflection blurRad="6350" stA="50000" endA="300" endPos="38500" dist="50800" dir="5400000" sy="-100000" algn="bl" rotWithShape="0"/>
                          </a:effectLst>
                        </wps:spPr>
                        <wps:style>
                          <a:lnRef idx="1">
                            <a:schemeClr val="accent4"/>
                          </a:lnRef>
                          <a:fillRef idx="2">
                            <a:schemeClr val="accent4"/>
                          </a:fillRef>
                          <a:effectRef idx="1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33328" w:rsidRDefault="00933328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2" name="Picture 2" descr="Balance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5300" y="228600"/>
                            <a:ext cx="12382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12700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left:0;text-align:left;margin-left:2pt;margin-top:-18pt;width:544.5pt;height:123pt;z-index:-251656192" coordsize="69151,15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CthY0BQAA1A8AAA4AAABkcnMvZTJvRG9jLnhtbOxX227bOBB9X2D/&#10;gdB7asmxY0eIUzhOWhTItkHaRZ9pirKJUqKWpGNnF/vve4aUFMfxokX7tJcCcXmZIWcOZ86MLl7v&#10;Ks0epHXK1LMke5UmTNbCFKpezZJfP705mSbMeV4XXJtazpJH6ZLXlz//dLFtcjk0a6MLaRkOqV2+&#10;bWbJ2vsmHwycWMuKu1emkTU2S2Mr7jG1q0Fh+RanV3owTNOzwdbYorFGSOeweh03k8twfllK4T+U&#10;pZOe6VkC23z4teF3Sb+Dywueryxv1kq0ZvDvsKLiqsal/VHX3HO2serFUZUS1jhT+lfCVANTlkrI&#10;4AO8ydIDb95as2mCL6t8u2p6mADtAU7ffax4/3BnmSpmyThhNa/wROFWNiZots0qh8Rb23xs7my7&#10;sIoz8nZX2or+hx9sF0B97EGVO88EFs/Os3E2BvYCe9n4bJilLexijbd5oSfWN1/RHHQXD8i+3pxt&#10;gxByTyi5H0Pp45o3MoDvCIMWpVGH0ify78rs2CgCFYQIJeZ3WIar3brD4o+C1bvM88Y6/1aaitFg&#10;lliEeIg8/nDrPJ4Iop1IG5DFG6U1K7VCftXIwoRZ4z8rvw4ukqVB0EE/DlhjAF4alkMmyoW27IEj&#10;h5ar4BcuWbl94XGKf8cUuBCy9qOwpTfVL6aIB2UpqRBGPHfc762f9ute1T5KT7pFXNxbFHx9bgZi&#10;i7TDoUQhf2d4sL/1V6uacaKr4SRqMye4lkiJ4CrPvdLyHjBHcEEWAVC6Q9fhJqNVv+TsatmjdTO/&#10;AkmRk2T3kxhmUVUGimoNsbLUuAZMypZ6Y+85TDg7pdRxfo4EDa6BXgtMgAcxbXFHL3U6xV7CCkUB&#10;MU6ncQKWG486j5B7Jy04jOsVuHqpD+OgM3TPKGSYy2MAh5F/1DI6fi9L0EaI8yNod68ePdc1pEmq&#10;RCD2isNjz/RcsZUn1WhUrxxjtg+FGCXPlXuNcLOpfa9cqdrYY7cXX7roLqM8Hm7Pbxr63XIHr2i4&#10;NMUj8h3JFKjPNeKNQk7ecufvuEUZwZugNPoP+Cm12c4S044Stjb292PrJA/ewm7CtihLs8T9tuEW&#10;Oavf1Xjq82w0wrE+TEbjyRATu7+z3N+pN9XCIGszhFAjwpDkve6GpTXVZ1TQOd2KLV4L3D1LfDdc&#10;+FgsUYGFnCPwIITK1XB/W39sREcexDifdp+5bVpa8qDH96bjUJ4fsFOUpYepzXzjTalCdj2h2gIP&#10;Pr+8aJTI8deWP4xeEPvX2wRo+Q3BGFuN6pvOqLj9smlOor9qqbTyj6HrQOyQUfXDnRJE7jR5qhFA&#10;O1ZS7NKlDAuFdAJIXnENiCUxQqcTTwBpK3FrxBfHarNYg4/k3DVgg5aFBs/Fw/TZ9UvQO/E8YUrj&#10;1lHcedAqHMEqtiHXRmwqcHXsq6zUnKjIrVXjEDO5rJbEifZdAXcEejqPXqGxoOiQSXjvlsaoMIbW&#10;54/hdJ6m58Ork8U4XZyM0snNyfx8NDmZpDeTUTqaZots8SdpZ6N84yTc5/q6Ua3pWH1h/NE+p+0I&#10;YwcVOrFIBz2f7VDXQLmdiRgSQoSUs6Jldoy9lV6saTnyTsf4/UZA/QloehLiRrbconwBDY5IDmAc&#10;9EVZmp0RJ4OEh8MpDfH+wZ7QIWXD0+mw75DaSWTO7qCuon9j0a8NhUK4JNaZfuF45aGG9KZYSYba&#10;hoALhbCtWvvFoHMYaNIQf/+85BweJicW/k/O/3ByjseTceim/o3ZGb6Q8OkY+K/9zKVv0/05xvsf&#10;45d/AQAA//8DAFBLAwQUAAYACAAAACEAWGCzG7oAAAAi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pIA+9a/vVZ9wIAAP//AwBQSwMEFAAGAAgAAAAhAFiTRZbgAAAACgEAAA8AAABkcnMv&#10;ZG93bnJldi54bWxMj0FLw0AQhe+C/2EZwVu7m0aLxmxKKeqpCLaCeJtmp0lodjZkt0n6792e9PaG&#10;93jzvXw12VYM1PvGsYZkrkAQl840XGn42r/NnkD4gGywdUwaLuRhVdze5JgZN/InDbtQiVjCPkMN&#10;dQhdJqUva7Lo564jjt7R9RZDPPtKmh7HWG5buVBqKS02HD/U2NGmpvK0O1sN7yOO6zR5Hban4+by&#10;s3/8+N4mpPX93bR+ARFoCn9huOJHdCgi08Gd2XjRaniIS4KGWbqM4uqr5zSqg4ZFohTIIpf/JxS/&#10;AAAA//8DAFBLAwQKAAAAAAAAACEAuqwaNjlIAAA5SAAAFQAAAGRycy9tZWRpYS9pbWFnZTEuanBl&#10;Z//Y/+AAEEpGSUYAAQEBAAAAAAAA/+EAQkV4aWYAAE1NACoAAAAIAAGHaQAEAAAAAQAAABoAAAAA&#10;AAJAAAADAAAAAQAAAABAAQABAAAAAQAAAAAAAAAAAAD/2wBDAAsJCQcJCQcJCQkJCwkJCQkJCQsJ&#10;CwsMCwsLDA0QDBEODQ4MEhkSJRodJR0ZHxwpKRYlNzU2GioyPi0pMBk7IRP/2wBDAQcICAsJCxUL&#10;CxUsHRkdLCwsLCwsLCwsLCwsLCwsLCwsLCwsLCwsLCwsLCwsLCwsLCwsLCwsLCwsLCwsLCwsLCz/&#10;wAARCAHaAd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y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Ibq5hs4HnmJ2KUXCjczM7BFVR6kkAVJHIksc&#10;csZyjqGU+oNch4p1qGK/0XTojvMN7Dd3oXnbs+5H9ed34D1rS0DU7SWS80xXIeB2ntlk4Z7aU7zj&#10;/dYkH8PWuVYhOs6X9XNXTtDmN+iiiuoyCiiigAooooAKKKKACiiigAooooAKKKKACiiigAooooAK&#10;KKKACiiigAooooAKKKKACiiigAooooAKKKKACiiigAooooAKKKKACiiigAooooAKKKOBknoOtABR&#10;XNaj4stIC8OnIt3MpKtMW22kbDjG8ZLEeij8RXMXWqatfFvtN3KyH/llCTBAB6bIzuP/AAJjXHVx&#10;lOnpu/I2hRlLU9Emv9OtyRPd20bDqryorf8AfJOag/tnRf8An+g/76P+FecRpI3EMZJ9Ik/+JFSt&#10;a34G5ra5A9TFJj+VcbzCb+GBt9XS3Z6KuqaS5wt7b/jIo/nVlJYZBmOSNx/sMrfyryssynByD6Hg&#10;/kaek0qHKsysO6kg/pQsxkviiH1ZdGeqUV55b67q0GAty7KP4ZfnH/j1bFt4rbgXNurerRHaf++W&#10;yP1rphj6Ut9DKVCa2OrorNt9c0i5wBOI2P8ADMNn6/d/WtFWRwGVlZT0KkEH8RXZGcZq8XcxcWtx&#10;aKKKsQVFcGcW9ybcAziGUwA9DKFO0HPvipaKAPJtDg0+Sd7vW7hlujNL+6nco7TqSXEp+8DnnBxV&#10;q5uZmudLbTLe1/tGG+hS1NnMXk8stgq655Ugnfx061saz/ZWp69ZR2sMVxNZR6jHqbLCcxyBFESy&#10;sQM4IOOTijwbLpts91bzCGPUby5drc7AZJYY4IywEigjAIbjIrwoUYqvyc2x3OfuXsdvRRRXunCF&#10;FFFABRVC71nR7IlJ7yLzRn9zFmafPp5UQL/pWJc+K5DlbKxx6S3zhPyhh3N+bLWVStTp/Ey4wlLZ&#10;HVVFNdWdsAbi4ghB6GaREz9NxFcFcatrF1nzr6YKc/u7XFtHz2zGTJ/5EqmqKCWWNQx5LsMufcu2&#10;W/WuCeYwXwq5vHDSe7O7OvaGDgXiv/1ySWQfmikfrSrrekNjE7D6xSj/ANlri4oLyc4ijmlP/TJG&#10;b9RxVpdH1xhlbSYf7zxqfyLVmsbXlrGH5lOhBbs7KPUNOlICXMWT0DHYfyfFWgQcEcg9MV51PHql&#10;kC1xbXUaDq7Rs0f4uoK/rU9lrc8O0xy4Q/3CGjP1Xp+VaLHyi7VYWJeHT+BnfUVl6frNtebI5Csc&#10;zcLg/u5D6KT39j+talejTqRqLmi7o55RcXZhRRRVkhRRRQAUUUUAFFFFABRRRQAUUUUAFFFFABRR&#10;RQAUUUUAFFFFABRRRQAUUUUAFFFFABRRUc88FtDNcTyLHDCjSSu5wqqoySaAEubm2tIJrm5lSKCF&#10;S8kjnCqB/niuA1fXbzV2aJPMt9Nz8sGSs1yP71yRyFPZfz9BBq2rXGtXCuQ0dlE26ytm4J9Licf3&#10;j/COw9zWnomgPe7bm6DLag5Uchpz7H09T/8ArHkVsROvL2VHbv8A10OyFONNc8zN07Sb7UWCwRgR&#10;JhWlYbYowOwx/IV11l4Z0u2CtODdSjqZeIwfaMcfnmtqOKKGNIokVI0G1FQAKB7AU6uqjg6dNXer&#10;Mp1pS20Q1I4olCxxoijoEUKPyFOoortMCKW2tZwVnghlB7Sxq4/8eFZNz4Y0SfJjjktnOTm2chc/&#10;9c33J+lbdFTKEZaSVxptbHEXfhPU4ctayw3S/wB0/uJvyYmM/wDfS1hTw3Nq4juYZYHJ4WdDHux/&#10;dY/KfwY16pTZIopkaOWNJI2GGSRQyke6txXFUwFOXw6G8cRJb6nlYcg85B/WrMF9d25zDNJGf9hi&#10;B+lddd+FdInybbzLN+SBAQ0OT6wyZUfhtrCufC+s2+TCIrpBnBhby5MD1jmOPykNefPBVqbvHX0N&#10;1WhLRktv4m1OPAkMcwH/AD0XB/NcVpw+KoDgTWzg9zG4YfkwH865CaG5t223EMsLek6NH+RcAH8C&#10;aZkjHWoWJr09G/vK9lTlqjvk8R6O+MvKn+/Gf/Zc1N/bmi4z9qH/AHxJn9BXne4+poLGtlmFXsiP&#10;q8TU0fzf+Eg8UTGNhBdNdXFvKSMOhY/w9e9Z+j3ENtrmiTzMVij/ALS3kAnG6NlHA5q/oR/0q6x1&#10;FlN/MVmulsgR0VWZVzFJn5wzth1IXj68VyKq1UU7amnLo4net4j0dejTt7LC/wD7NgVVl8VWgH7m&#10;zuHP/TR4Yx+jM36Vxu40uSe9dTzCr0sQsPE6GfxRqkmRDHaW4PQ4kuHH/fXlr+hrJub7ULvIury5&#10;lU9U8zyoj/2ztwi/nmq6I7kKis7HoqAsfyWtW20HVrjafI8pT/FcHZ/47y36Vj7bEVtE2/Qrkpw3&#10;MlQFG2NFRT/CihB+IWpooJpnCRo8jnokalm/IV1lr4ZtI8NdSvM3Uon7uP8AHHzH8xW1Db21sgSC&#10;KONPSNQM/XFb08vnLWo7ESxEV8Jytp4bvZMNcMlunXBxJL+Q+UfnW7baJpVvtJh85x/HcfPz7L93&#10;9K0qK9KnhaVPZfec0q05bsQBVACgADoAMAfgKWiiuoyCsPU/DOlahvliBsrw8i4tVUBj/wBNovuM&#10;PqM+4rcoqZRUlZoabWqPM5oNU0q4+zX0YDMCYZItxt7pF5LRE8gjup5HuOa6nRdcWXy7a6fJbCwy&#10;secnpHIfX0P9eu3e2Vpf28ltdR743wRjhkcdHRhyGHY15/fWN1pV0beX51YFopAMLcRA43YHRhxu&#10;H49DXlVKUsLL2lLbqjrjJVVyy3PSKK53w3r1vqcbWpmEk8BdFc5BlWMhWBz/ABLkZ9cg10VenTqK&#10;pFSRyyi4uzCiiitCQooooAKKKKACiiigAooooAKKKKACiiigAooooAKKKKACiiigAooooAKKKKAC&#10;uZ8X2l/cWlvLG7NYWzPLewRrl2wAY5iP4lQ8sv487cHpqgvUSSzvUfOxreZWwcEAockGs6kFODiy&#10;ouzucL4b0aW+nuZ7uRHto5g+xNwxkACIFvmwcbiffHfj0EBVCqoAVQAoAwABwAAKwPC8s89rdy3D&#10;mS4NwqSOwAciONVVWUAYxW/WOFpxhC66l1ZNy1CiiiuoyCiiigAooooAKKKKACiiigBGVXBV1DKe&#10;oYAg/UGqEuiaJMSWsoVJ7xAxH/yGRWhRSaT0Y02tjCfwtozfdNwn+7ICP/HgTUDeEbA/durgfgh/&#10;pXSUVi8NSe8UWqs11POtF+XV/ENupzHYrc2qkjDPtfG4847Vl6dZx32saNaOzIs5v9zIBuG1GfjP&#10;HatTR/8AkOeMj/09Xn/oxqq6D/yMXh3/AHtS/wDRMleJCKddRtpc7G3yNnXJ4T0pcb5rp/8AgaKP&#10;0WrsPh/Q4cEWocjvMzv+hOP0rUor3FQpLaKOJ1JPqRxQW8I2wxRxj0jRV/lUlFFbbEBRRRQAUUUU&#10;AFFFFABRRRQAVkeIraK40yVnDf6PJFceZGoaWJFcb3QH0XOR3rXrL12YR6dOhKKLn/R9zhiq71J6&#10;KCcnGB7ms6luR3Kjuin4ZsbOGCa7hAcTSOsE7ReU7Qggn5O2Tn64Hpx0FYvhuRm08QkDMD7eFZSA&#10;6iTawcZ3DJzW1U0UlTVhz+J3CiiitiAooooAKKKKACiiigAooooAKKKKACiiigAooooAKKKKACii&#10;igAooooAKKKKACs3XJ1g06ckpmRo4lV2ZFk3OMoWT5uRkcVpVjawZZZ9Ptod+7c7yMApTa6sqxuW&#10;/vYYcDt2rOo7Rdio7mfoRW0vmtWaAGeGWRXikZlncMrbAD8vyDI49T6V1NcxiSKDS7qMTukd6UdB&#10;GivNChecuV7bG39CMge9dMrK6qynKsAykdwRkGs6GkeUqpvcWiiiugzCiiigAooooAKKKKACiiig&#10;AooooAKKKKAPOtH/AOQz4xP/AE9Xn/oxqqaF/wAjF4d/39R/9ESVb0f/AJC/jE/9Pd5/6Naqmhf8&#10;jF4c/wB/UP8A0RJXztP/AHhev6ne/gZ6hRRRX0RwBRRRQAUUUUAFFFFABRRRQAUUUUAFYmplZ7+2&#10;tyPMS2t5L6VFfG3YcDKgclug9OtbdY1l5lzcaxdxn5idlopZWRcxhSxx3JUZBPGPesqmto9yo9yt&#10;osjR3s8Uku57iATEmfzRLIjbWZOMYBzyOufbnoq5uJvIPh+5+fyi0luA7xKWjyUjdwvVhubAB79O&#10;OOkqaHw2HPe4UUUVuQFFFFABRRRQAUUUUAFFFFABRRRQAUUUUAFFFFABRRRQAUUUUAFFFFABRRRQ&#10;AVhkC71i+YNGr2dnJBGw3b4HcAh3/hwcnHfg/juEgAk9AMmsTTQJLTVbi4MipctL5jOVLBVB3FNn&#10;G3k7R1/plU1aRcerI1t0udAuVEalGWaW3RXaTyyp4w5+bqCfxxWnplx9psreTKNgGPfFkRyeWdm9&#10;M4ODjIpmk5+xhnyJXkdplMYi2PwNuwAY4x/k1W0ffBNqdk28eRKJArlCMzFnLRBf4MbcZ75qIaOL&#10;7ob1ubFFFFdBmFFFFABRRRQAUUUUAFFFFABRRRQAUUUUAec6P/yFfGH/AF93n/o16qaH/wAjD4b/&#10;AOumof8AoiSrWjf8hPxf/wBfl3/6Oequh/8AIxeG/wDrpf8A/oiSvnaf+8L1/U738DPUaKKK+iOA&#10;KKKKACiiigAooooAKKKKACiiigCvezm2tLucEAxRO4Jx1A461WsbdYdLEcm5A8c8kjMAJMSln3Pt&#10;43YPOKj1j96LK0UZM9zF5hZA6JESULODx1I2++PStJgEhcBS4WMgKeS+F6c+tZbyfkVsjBeN20QO&#10;qsssE4uPLjiRGhKt92OOQ4HBz175rehfzIYZDjLxo528jLAHis3Tokm0uWA7T5n2iJ3XeVkZurDz&#10;OeM4/CpNFk3WEKEFXhLIwKeWOTvBRB0Ugjb7VFPRrzRUjRoooroMwooooAKKKKACiiigAooooAKK&#10;KKACiiigAooooAKKKKACiiigAooooAKKKKAKWqyiGwvGLYLRmNcBmO5/lHyrz9aZbRpbaUoeNCot&#10;3leKIbY/nBkKIMnA5wOah1li/wBgtVLK01wjF0kEbqikIdvc/e5A7ZrRn3x203koCyRMI0xkcDAG&#10;Kx3k32RfRFXSMCyRTgyK7rM4k8wPIDywfv2qpcBLXW7KdigS8SRGcKTIHRAiozA42HIPTr9auaTx&#10;YW6jmNNyRPsMZkjB4fYemag1yNjbRTRkiWKeEAeZ5aOjSLuSVicbTgE59Kl/w0+2o18VjVoqOCZJ&#10;4YZkztlRXGeoDDOKkro3MwooooAKKKKACiiigAooooAKKKKACiiigDzjRf8AkJeL/wDr8u//AEc9&#10;VNE/5GHw1/11v/8A0RLVvROdQ8XH/p8u/wD0c9VNF/5GHwz/ANdr7/0RJXztP/eF6/qeg/gZ6lRR&#10;RX0R54UUUUAFFFFABRRRQAUUUUAFFFIzKis7EBVBZiegAGSaAMoD7TrZLKCthAVA2n5XmCsHLdCT&#10;yAO2M961XDFHCkBirBSegOODWZoqs0Nzdtw13O7/AMW5gjMgdw3IJ9O2K0n2lJA33SrbsemOazp/&#10;DfuVLexR0c5slwcp5swj/eCQ4VipywA6ncfxqHTR5F9rFqFCp532lQqMoHmcn5jwc8dOnT6y6R/x&#10;7PkMH81iysEXapA8vAj4+7tNRXGINZsJSQFuoXgzl8ll5C4Hy4ORye4ArNaRiyurRrUUUV0GYUUU&#10;UAFFFFABRRRQAUUUUAFFFFABRRRQAUUUUAFFFFABRRRQAUUUUAFFFFAGRJmfXIEIytnAZFBjyoLq&#10;RvEh78gY/H66VyJWt7gRNskMbbWzjBx1zWbpP76fVLwFWSSdokdZC4kCMecHgYGFwPT8tC9EbWl0&#10;JH2IYm3NjOB9BWMNYuXcuW6RBpOfsFqcERsu6FS29kiPKKzdyBVm5iE1tcwlFcSQyJsboxZSADmq&#10;+lf8eNs3y5cGRlRdixsxyY1TsF6Yq7VwV4JCe5maJK72KxszMbVza7nTy2PlhQQyEnGDkfhnvWnW&#10;NZ/6NrGoWzFV+0xm8T5yTMWc8hDwCo4469a2aVJ+7bsEtwooorQkKKKKACiiigAooooAKKKKACii&#10;igDzjQub7xaf+ny6/wDR71T0b/kYPDP/AF8Xv/omSrnh/m88WH/p7uf/AEe9U9H/AORg8L/9fN7/&#10;AOiZK+cp/wAePr+p6D+BnqdFFFfRnnhRRRQAUUUUAFFFFABRRRQAVQ1ibyrCcAqGnH2dWckKrSAg&#10;EkAn6cdcVfrKviZ9R0u0U58sm8kUNgJ5bLhnXBznkAccnPas6j90qO5ftYhDbwRjdkRqWMhJcuRl&#10;i5PcnOamOcHAycHA9faig9Dzjg8+lWlZWJM7RwRbSrtAxcTkssZjDOzbnGDz8pyuf9mma1+7gtro&#10;YBtrmJyWdkTYTyH2g5GQMDHXH1DtHx9nn2urILmZRtZn5VtrOS/PzHLfjVq+iaa0u4lzuaJtuDg5&#10;HIwex9OKxSvSsi9pE6ncqsM/MAeevPNLVLS5hPYWj7gxCbGIYPgoSu0sOpHc4q7W0XdJktWdgooo&#10;piCiiigAooooAKKKKACiiigAooooAKKKKACiiigAooooAKKKKACoLyTyra4fazHy2VVT7zO/yqo9&#10;ySBU9ZWuv/oiW/yf6XMsOHDkN/FsGznJwAKib5Ytjirsm0iJo7G3LMzSSAyOWVVbP3QCE44AA/Cp&#10;70oLW5LqzLs6KcMWJwuCffFTRoscccajCoioo9AowBUN8xW0uiFVv3ZGHBKgHgswHOB1P0pW5YW8&#10;h3uyPTRizgDbvNG4XBdgzGcMRISw465q5VPTNv2CzVQu1IxGrICFkCHaJFB5w3X8auVUPhQnuY+p&#10;g295pl2odk8wi5RFUny4kdhLk84XLZwec+1bHXkVn6zAtxp1ypUFk2SxsQT5bIwO/C84Azn2qxY3&#10;H2q0tp/lPmJnKZCtgldyg84PUfWojpNr5jeqTLFFFFakhRRRQAUUUUAFFFFABRRRQAUUUUAec+He&#10;bnxaf+nqf/0e9UdI/wCQ/wCF/wDr6vP/AETJV7w3/r/Fh/6epv8A0e1UdJ/5D/hf/r6u/wD0TJXz&#10;sP48fX9T0H8Ev66HqlFFFfRHnhRRRQAUUUUAFFFFABRRRQAVlWJFzqGpXWTsQpFCu5WAOCjsccgn&#10;aOCeB255v3UvkW11NlQYoZHBbgZCkjNV9JiMVlESrBpmkuD5m3zD5rb8ybON3ris5ayS+ZS0Vy9Q&#10;ehz0oorQkzdIKmO6+9u84kBnV9sJH7pfl4GFxkVpHByD0PFZ2leYFvQy4/0uZmOxU/escyKApOQD&#10;wDWjWdP4UVLcytIPltqVoSSbe5YqWZCxRvlUEJ0xt4BHTnvmtWstd0OtuOiXlsG/gCs8Yx/vFuPp&#10;j9dSintbsEt7hRRRWhIUUUUAFFFFABRRRQAUUUUAFFFFABRRRQAUUUUAFFFFABRRRQAVk3e+bVtO&#10;hUsVhQ3DbXUKvJ/1ifeOcDb6VrVk2AE+papdfwoVij3RbWYEBS288lfl+Xt1rKpraPmVHqzWqvfe&#10;Z9kuvLJDeWclcbgn8W3dxnGcVYqrqIBsbvcyhVjLtuJVWVTuKEjnB6fjVy+FiW4afu+xWmd2PKXy&#10;92N3lf8ALPdt4zjGatVV08EWVpyvMQYBCSqq3zBATzgDj8KtUQ+FA9wIyCPUY55rI0MvEt9ZOWBs&#10;5ggR3DMNw3F1wB8rHJUdq16xiBa64rHPlXcDMWWPlJWZIwJZB/CcALnvn1qJ6NSHHZo2aKKK1JCi&#10;iigAooooAKKKKACiiigAooooA858M/63xX/18y/+j2qhpX/If8Lf9fd1/wCipKv+GPv+Kv8Ar5l/&#10;9HPVDS/+Q94W/wCvy5/9FPXzsP40fX9Weg/hl/XQ9Vooor6I88KKKKACiiigAooooAKKKKAMzWGL&#10;RW1sn357iLJKq6rGHVWZ0bgjkDGO/tWiiLGkca52oqouTk4UYGTWY4NxrMSsu5LCEyDKAqrTLgPv&#10;z97jAGOnNatZx1k2U9kgooorQkzNJCgX+1lKi6dRtDjdgnMp3Hq3txxWnWZpTKW1AYIPn5UeZv8A&#10;Li5CRkdiOTj39606zpfAipbmVqoEU2l3mCfJuNkm1ULeWw3Ehm5GMc4PPTmtWqOrQiawuRt3FAsy&#10;/IJCpjYPuVCQCRzjmrFpI01tbSt954kZv97HOaFpNoHsiaiiitCQooooAKKKKACiiigAooooAKKK&#10;KACiiigAooooAKKKKACiiigBk0ghhnlIyIo3kx67QTis/RIwtmZcqzXE0speN2kjbnAMbNzt9OBT&#10;9YkaOxlC+ZmRki/c7BKQx52eZ8ucetW7eMxW9vEcZjijVsdMhQDWW9T0K2iS1V1HH2O4PzbgFMQR&#10;dzGYMDGAvfJxVqqmpH/QrkYBZ1CRktsCyMQquX7YODn2q5/CxLcdYBRZ22CTlNzlhg+YSS4IHTnN&#10;WarWBQ2drsXavlgYznkcE575OTmrNEfhQPcKyNbURpY3g2K9rdI5aVmSLy8FishAPUgbeOuK16r3&#10;sLXFpdwKAWlhkRc9MkcdaVRXi0OLsyaN/MSNwCA6K+G4I3DODTqoaRM01jCSX+RpIR5u3zQsbFQJ&#10;dny7sYzir9OL5kmJqzsFFFFUIKKKKACiiigAooooAKKKKAPOfC3LeKf+viT/ANHPWfpn/Id8K/8A&#10;X7c/+inrQ8Kf8zR/18P/AOjXrP0z/kO+Ff8Ar+uP/RT187D+ND+urPQfwy/roerUUUV9EeeFFFFA&#10;BRRRQAUUUUAFIzKiszHCqCzE9AAMk0tU9TmMFlcOOCwWLOwvt8whN2xeTjPSlJ2VxrV2INJQsb+6&#10;YFWnuZAFZCj7FYlTICfvYP5YrTqvYwC2s7SEJsKRIGXOTvxlsk+9WKmCtFIJO7CiiirEZ2m+aJNT&#10;D5/4+mLkhAPNIBITbztxs6+9aNZmmBBNqm0jAuCBhGUyDJJlJPU5JXP+zWnWdP4SpbiOodHQ5w6s&#10;px1wRis3RTttXtyMNbTSJgRmNNu44Makn5evfsa06y7QeRqupwqoVJ1S64RhliApO8nBzzwBxj3o&#10;lpJMFs0alFFFaEhRRRQAUUUUAFFFFABRRRQAUUUUAFFFFABRRRQAUUUUAFFFFAGRqQWe90m1+U4k&#10;aZ98bMFUcgqw4D8Hb+PHpr1kQFbjWbyTjFrEIVCyk4bOMyRjgHltp54J/HXrKnq3IqXRBVPUyfsN&#10;0OAroUlcoX8uJuHfaOTgZNXKpapn7DdH5tgQtMEYK7Qjl1VjxkjIqp/CxR3JrMs1rall2nykGMY4&#10;AwDip6htRKLa2Ev+sEa7uc9vUVNVR2QPcKKKKYjH00La3+qWZwAWjlhKRlVfcDI29uhk+bn2A4rY&#10;rHvitrqem3QxiUPDKrSFQzMVRTGnQvz+QPpWxWVPS8exUu4UUUVqSFFFFABRRRQAUUUUAFFFFAHn&#10;PhP7vig/9PD/APo16ztN/wCQ74V/6/5//RbVo+E/ueJv+u7f+jHrO07/AJDnhT/sITf+i2r52H8a&#10;H9dWeg/hl/XQ9Xooor6I88KKKKACiiigAooooAKy9RH2i70y0B48xppSQ+1Ao3KQV43cHaD78cVq&#10;Vl2uLjVNQnI/491W1TG8BGBJO7PykkHII6A471nU1tHuVHualFFFaEhRRRQBmacV+1aqNoDecCAH&#10;LeXHyoRgeASQzY/2q06z7HzRd6sGyR5ys5JTG8qNoQLzjbtznvWhWdP4SpbhWVfAQ6lpNyfutvt3&#10;IWQsoPT7p2hefmJHYdO+rWbrSZsvNGN1tLFMpIkYLhsElY/mI56UVPhv2CO5pUU2N/Mjikxjeivj&#10;rjcM4p1aEhRRRQAUUUUAFFFFABRRRQAUUUUAFFFFABRRRQAUUUUAFBIAJPAAJOfaiqWqyrFYXZJI&#10;Lp5S4VnJZ+MbU5I9falJ2TY0ruxBowkaG6uJA+64uHYmRUDHHBxs425zt74rUqtYReRZ2keEGIwS&#10;IxiNS3zEIMngZ45qzU01aKQ5O7CqOrbBYXDtsIj2ybJASkpU5EbAc81eqlqhYWjmPf54dfsvlgFv&#10;P/hwG4oqfCxR3J7VdltbLvD4iQbx0bjqKmqG1EQtrYQkmLyk2FupGOpqaqjsge4UUUUxGfrETSWT&#10;sokzBJHcZhCGYCM7iY9/y5+tW7WRpra2lYqWkhjdtvTcVBOKfLGJYpYiSBIjxkjqAwxxWZojBYLi&#10;2OwPbXEqFYo2jhCBtoMQb+Hg9zzmstp+pW8TVooorUkKKKKACiiigAooooAKKKKAPOPCX+r8S/8A&#10;Xdv/AEY9Z2nf8hzwp/2EJv8A0Bq0fCH+q8Sf9dj/AOhvWdp//Ic8Kf8AYRl/9AavnYfxYf11Z6D+&#10;GR6xRRRX0R54UUUUAFFFFABRRRQBHPIsMMsrHaqIzZALHpxgDqfSqejxullG74DXDNcMAzNgvjqX&#10;5yep9zjtTdZkYWqQKcNdTJCrDeGBzvAQpzuOML/9atCNEiRI0GFRQqjOeB6k1nvP0K2iOooorQkK&#10;KKKAMyxCC+1XacDzPl+Qr5mTudix67SdvtjFadZlmV/tHVRtAYlSoDMxjUcHcp4G85YY61p1nT+E&#10;qW4VHcRmaC4iBwZInQH0LKRnipKKt66Emfo0oksIFz80JeFx8+FKnhVMnzEAYwT1rQrK0w+Vd6va&#10;AfIkwmTJcsokH3SX4x024JwPStWopv3UVLcKKKK0JCiiigAooooAKKKKACiiigAooooAKKKKACii&#10;igArJ1hvMbTbPO37RcKSRKY5NqkKRFjknnkZ6Z/HWrJO+bXFHzFLS33fweWpcYz/AHt/I9se/TOp&#10;tbuVHe5rAAAADAAwAOwFFFFaEhVDV+bKRPkBlZY1eR/LSJjzvL9sVfqhq/8Ax4yqTticqszhDIUj&#10;PJIQe+B+NRU+BlR3LVsyNb27ImxGiQon91SBgVLTITI0ULSLtkaNC6/3WIBIp9UtiQooopgFY8RF&#10;trU8Qxsu4kZVaUl1Yb3YxxnonXOD1PvWxWTrHmRNp14m8fZ5irMmzAEu1R5pbnZ13Y56VlU0XN2K&#10;j2NaiiitSQooooAKKKKACiiigAqK4uLa0hkuLmaKGCMZeSZ1RFHuW4qWuX8ZaZf6laacLaQJHb3Z&#10;muS2cInlsBKVHXb/AFz24ipJwi5JXKiruzOc8JSxJDr4eREaSQMiyMFZgS7AqGwazbaaG21bwzPc&#10;SLDDFfu0skp2oilSMsT0Fa+m6doFspa+cPeLkrvncRyAjhl2f1NQXFulyk6C301nYFYCpklkGegG&#10;49TXzcZtTT7HouOjR6YrI6q6MrI6hlZSCrKRkEEcYpaxvDFheaZotjZ3bZmTzX2/88kkkZ1j6npn&#10;FbNfSxd0mea9HYKKKKoQUUUUAFFFFAGXL/pGsW0anK2cJmcksAjtldoX7pJBGfT/AIFWpWXpR8+T&#10;Ubw8+bOUjALFEVQAVAbHzZHz4HUd8VqVnT1XN3Kl2CiiitCQooooAzrXzRqOqAliP3TOSU28jEYQ&#10;DnoDuzWjWZahBqepYPG1cHyyDIzYL5c9dvygem6tOs6e33lS3CiiitCTJm/ca1ZyM2Eu7d4Acvy6&#10;87So+X0569u9a1ZWtfuo7K7X71tdRnkuFZWP3WCA5yQNuRjOOnUaoOQD681nDSTRT2TCiiitCQoo&#10;ooAKKKKACiiigAooooAKKKKACiiigAooooACQMk9ByayNIXzZdUvMALPcFUzGY5GUfMGk3cnqNpw&#10;OMfU376b7PZ3c3y/JE2C5wgJ+UFjzwO9QaREsWn2oGSZFMrEszbixyCGfnGMY9sVk9Zpdil8LL9F&#10;FFakhWfq4/0KQkOY1dDMkbhHdM4Chjx1x+VaFZ2slFs97eUdksZVJgSkhY7MEA54zu/Cs6nwMqO5&#10;eiEgiiEpBkEaCQjoXwMkU+mRLsihTdv2xou8/wAWABu/Gn1a2JCiiimAVV1GD7RZ3Mf7vIXzAJl3&#10;xFozvAkXupxzVqggEEEZBGCD3FJq6sNaFHSZhNYWhw4ZI0jkWRWV1ZVHBDc+hHsRV6sfSGENxqli&#10;MFYp3lT53eREY7QkpcegBTk8fStiopu8UOWjCiiitCQooooAKKKKACs/XJxa6PrM5/5Z2Nzj/eKF&#10;R+prQrmvHE/k+Hrxe9zLbW4/4FIHP6A1nUlywb8ioq8kjn/CEe7TL0yAPhSqFxuKhEOFUt2rCvpJ&#10;IYLa53vm11GGX7xxiNw/I/Cum8LJs0ec/wB5ZT/44a5rUE8zTtQX0lz+e4V8ypWkmeitbnsCkMFZ&#10;TkMAQfUHmlrO0O4+16NotxnJlsLVmP8AtCNQ365rRr6lO6ueYFFFFMAooooAKqajP9nsrqTcVby2&#10;WPbncXYYAGOf8+1W6y9UbzJtMs8lfOnEjFWdZGSPhlQqPQndkjjPrioqO0WVHVluwhNvZ2sRABVM&#10;kKxYLuJbaGPJxnGe9WaAAAABgAYAHYCiqSsrCeoUUUUxBRRRQBmW5X+1dQG0AmJAoDsWQLjc5ToN&#10;+Rg99vtWnWdD5o1W+zuIMEJbOzYE5EYUD5s535z7Vo1nT2fqypBRRRWhJV1GJp7K8jXBZomIBJUE&#10;r82Nw5GcYzTdMmWews5A2790qMTnO5PlIOee1XCAwIIyCCCD0INZWikouoWpyfst3IoYl2fa3QOX&#10;HXj1IwRzxxk9JrzK+yatFFFakhRRRQAUUUUAFFFFABRRRQAUUUUAFFFFABRRRQBla2zm3gt0L77m&#10;4jiCxsiu3Ujl+MA43e1aiKFVFGMKoUY6cDHFZNyPtGsafGAdlsjSOzRgrv4cIjno33ScdQfz16yj&#10;rJsp7JBRRRWpIVn6sWFsmwyed5qiLylDNyCHOCMfd3VoVm6yVNqiFRl5UIZpPLCqnzt83uAVH1rO&#10;p8DKjuX4RGIoRHzGI0EZ/wBjAxT6bGVMcRVdqlFKrjGARwMU6rWxIUUUUwCiiigDIud9vrNjNkrH&#10;dx/ZS25RGxUO2x1xu3H5dpz2IrXrL1yF5LRZYxukgkQpHsDtIJGEZVAejc/Kex+taMMqTxRzJnbI&#10;oYZGCPYj1HesoaScfmW9UmPooorUgKKKKACiiigArhviLORaaPbA/wCtupZmHtFHtH/oVdzXmfxA&#10;m8zV9NtweILPeR6NNKf6KK5cZLlos1oq80bPh9NmjH3imP8A44a5eZd1rqi/8C/JhXYaQu3SVH/T&#10;vN/6DXJgbhqSescv6DNfOy3O6HU7DwLP53hyxTPNrNdWp/4BKzD9CK6euF+HM5NrrtoT/qL5J1Ht&#10;PEB/NTXdV9PRlzU4vyPPmrSYUUUVqQFFFFABWVbn7Rq97MpzHaRLbhiW+++CyKpGMAjk/h2qXVtT&#10;ttMtjLLPbxSOyRwi4cKGLMFJC53HGc4HpXIweMtN09JQsNxeXFxNNIZADbxbQ7AKqTfOF64G3ua5&#10;6tSMZJSZpGLabR31FcH/AMJrqU/+ptLaIHpvaSVh/wCgj9KuQ61rNym7zlU55EcSD8sgmspY2lEp&#10;UZM7CiuKmvddO4i6uAB/dwMfkKqPeax+7LXt3w2GBlcce+Ky/tCHZl/Vpdz0CiuSszdyuN1xOy5G&#10;cyuR/Ot6FFDqGLEHd1djnp70LMIt2sKVBxV7kcQQavdYYZ8lWJ2EM7sAChk6EKACB/tVp1lKsH9r&#10;SqVwPIAQCZ928AM0mwHgEFVz/s026+2RmRomnCgEja7ngexJraWIjSWvdmfLzGvRXGXutaparHsu&#10;W3lNzB1jbqeAQRWWfGmuwltwtJQoJPmRMpP4owqFj6T7l+xkej1kofI1ydWOFvLVZIwCxDNHgYI+&#10;6MYJHrn/AGa5GL4jTKcXOlow7m3nKn/vmRT/ADqeTxfp19PY3kAltXtvOWUXUbyI52FlUiAkAdcM&#10;cYyfxqWJpSSaewKlNbo72iqdhqem6jFHLaXVvNuQMyxSKzISOQwHPH0q5XYmmrow2CiiimAUUUUA&#10;FFFFABRRRQAUUUUAFFFFABRRUVxKsNvcTM4RYopHLNjC7VJyc0PQDN07bPqWr3RCl42W1UqHGwKS&#10;CrbvlJ4ByPX8teszQ0ddPidwQZ3eYBpPNOGOAS+BnOMjjvjtWnWdL4b9ypbhRRRWhIVm6ySLaNTt&#10;CGaMszRmT5kYOihV5+YgL+NaVZ2riXyIdvmFftEQIiKhjIWAiyW4xuwTWdX4GVHc0ELFULDaxUEj&#10;0JHIpaRd21d2N2Bux0zjmlrQkKKKKACiiigCK4ijngnhkTekkbKy5xnI7GqGhSu9gkTlWNq5t9yq&#10;yZ2gHBV+crnafpnvWpWPaf6NrOoW7sF+1xm7jBkyJvmC5VD0K9D69e1ZS0mpfItapo2KKKK1ICii&#10;igAooooAK8h8UzfafE+o45ET29sP+2ca5/UmvXq8QeY3usXlz1+0X1xKP91pCR+mK87MJWppeZ04&#10;de82elWC7dMQf9O0v8q5CIZuLlf7wcfmpFdpbLtsIx62kh/OuMhOLx/dwPz4rxJ7nVTLPgCQxaxr&#10;MJOFntI3A9Whk/wY16VXlfhmUWviKIHpJMYCf99JFA/PbXqle/gpc1K3Y4q6tIKKKK7TEKKKKAPI&#10;PFthqs2v6yZY5rm3T7LMjKu8wW8sZVAqjkKCrjgdQc9a5mIssjKzElTtySSSBwOte36nY754b6MD&#10;esElrcerQlhIh/4Cf/QjXN3dhYXBb7Rawue7FAH/AO+lwf1rxsVBwm33O6lLmjY5bTIzPJHErKC3&#10;dyFUfUmu404aBbxskt8gnHEmCduR0KkjrXK6lp9rY2sk9qJEIdAVL7lwxwfvc/rWPFczfL8+ATgH&#10;GcY9elcPtIxfvK5q4Sa0PSkn0uQyCK6VgOCZVMYP/AsYqGZtNjOSEcjum1/5muPii1CaMBLqEIhL&#10;YIdT654zSJY61MoMMtuwJYjMrKTjjnctRzwb0HyzW51S6vZRhvLjY4xtVVIJ+oAqRPEKB1U28qsp&#10;Y4PAKkdctxXKvY+LCACqtgcYuUPHoNxqBtO8Tn70GR6faIf/AIqquhWvua+o6z59zNc7mQELEqgg&#10;FVXJ5+vWsttclQki4lOOi73Cnvg4PSoTp2sGEobRvN3LlPNjOVyW8z73bpUB0PWHx/ojD/tpF/8A&#10;FUN3BRSGXGqXE28u7Nv5PQD8zWfJMX+noP8AE1pDw7rROPKUD/aljH9al/4RjVGJ+a2Qdt8hY/8A&#10;jq1JaOfbmm8jIBIB4IBxn611EXhe5QkveQDI6LG7fzIqePwtZA5mup39RGqRj8zk1aTC5ykLPFIs&#10;6SPE0ZBEkbmNxjnAdSD+teveDr7WdQ0pptSST5bh0s55l2y3FsACruOO+RnHOPxOJpugaUk0QitE&#10;d9ww8+ZWB9fn4/Su8jQRoiDoqhR+Fepgqck3JvQ468k1YdRRRXpnKFFFFABRRRQAUUUUAFFFFABR&#10;RR0yT0FABWJ4gvmgt3toxEHkjEzSTTRRJEiyqoYeb8pOece3foeI1/x1q1080GhstvbI8iGYKGup&#10;lQ7S67htUHtxnHpnA45by8nlaa4nlnkf77XDGUtznnzM/hXBWxUbOMDohSe7PY4/EWg2lrGiTSzi&#10;3SOKTyYmJD9CGJwuc9earnxfbsQIbKUg/wAUsir+i7q4HTrghZoZWPl3A+ZjyVfIIb1+tb2naVeX&#10;coiRPlGN0mcoB/eDVx/W6rfKtDV0oLU6Ntf1AjKQ26gjIJ3t/UVRl13XedskSjOPlhU/+hZrRfTR&#10;ZRRiaaBhkIrOfLY+3zcUCzj2ncq4bkfLkfgelZTrV4u0m0XGNNq6Mg6trjqpN44+bnYka/yWp55b&#10;uaO3824dsyxBRK7BQ7HaHG3HI6irZtLFSfMkUdMjeFH5VHcvp8aQqkgVvNWMsFMg8qThyM5HA6Gs&#10;nUqPeT+8pqK2RvxRcQh3lYkckySc8fWrHkRf7f8A38k/+KrKTWNLLIBOuEU4J79AAO9U9T8Q26Ks&#10;drOu/wC87g42jsBx1ruoYiNOLUtTklCTZp3fmRfceYD2kc/zNYV1qmoQZ8u6lH12t/6EDWXJ4m1F&#10;SdtwG69QjVlXuvXF0f3wiyF2jaqqcfhXJKtK94t/ebRp90acvivXoD8s8TgdpIUP5lcU0eP9Xh2e&#10;bZ2cuRk7TLEcZ+rD9K5We6WRiQPwGcD8aoyMzcmksTVW0ma+yj1R6NbfEbTWIF3p91D6tC8cy/kd&#10;p/SrMniHSb+80q5024jdvMMc8d262iEqrFfmmAO4bjwCevevKzTo5Zk+RCPmYMAyq2Gxjcu4HBrb&#10;63UatIn2Meh77bTrc28FwqsqzRrIFb7y5GcGpa8j8L61q1hqel2EUk1xb3t2sMtvIxdVR87pYweQ&#10;V6ntgHPqPXK9XD1lWhzI46lN05WYUUUV0GYUUUUAUdXuRZ6VqtznBhs7h1P+0EO39cV4/otrNNMr&#10;ou4QlA+OvPcCvSPHNx5Hh67QHm6mtrYfQuJG/RTXI+Eo8ujf37xB+CJmvEzOdmkd2Gjo2d0V2W0S&#10;/wDTgD+fNcGDtu3P+0D+teh3v+slA7W3T8a86fi6f6n+dcFZWm0aUfhGJILW6uLgD57bULW5z/so&#10;+4/yNetgggEdDyK8gnwbm/i/5722R9QB/ia9Q0W4+16Ro9wfvS2Nsz5/v+WA365r1MtlpKPoY4lb&#10;Mv0UUV6xxhRRRQAcHIPQ9ax9Q0xn3S24yerIOv8AwGtiis6lONRWkVGTi7o4O6gWRJYJkJRwVYHg&#10;1zNxo97ESbciWMEkBSFkH1B4/WvWriytLofvYwW/vLw35isefw7nJt58f7Mg/qP8K8qtgG9Y6nZD&#10;ELqeewDUowU8mZSRgkoc4+tbdh9oUqXXaqggbhhmLHPStaXRNWjziMOP9hgf0PNVHs9Sj+/azj/g&#10;DH+VcDwkou7R0KrF9SyJqPMBqiftC/ejkH1VhSeZIOzfkaXI0O6L25c54z0z3xRvFURI/ofyNOBm&#10;PRHP0U0crC6LhcU0uKjS3v5PuW8x/wCANVuLR9UkxmLYP9sgVrGjOWyIc4rqVi9SwwyzsqopJJ4w&#10;K17fQQuDPLn2Qf1Na8Nvb267YkC+p6k/U130sJJ6y0OedZdCvYWK2qZbBlYcn+6PQVdoor04xUVZ&#10;HI227sKKKKoQUUUUAFFFFABRRRQAUUUUAFFFFAHlt74PmS61NrKVFeG9kZYJgVRoJgJozHIPYlTk&#10;dVrmrjRNZtJHL2Uwj3EqVAdQD/tJkV7Zd2olbzlzvEZjYD+Nc7h+XOPqaxZAyEg5BFeHiqbpTutm&#10;d9KXNGzPMYBPCVMkEwXv8jY/PGK1ItauY9ojlaMKNoCnbx7gV2TRwP8AejjOeuVGfzqrLpWkT582&#10;0jOepBdT+YNcXN3NuU5w6wJDmYs5AOCXc5P/AAImnr4huYhiJ3jTptjZgMfQ1rnw3oDH/USqPRJ5&#10;AP1Jpp8K6EehvF+k+R+q0cwuUxG115M+b8wz0YkE59wc01NRjlyqoqjcmCS74cn5Rzkgda2X8JaM&#10;SSs16vtvjP8ANKaPDNhAH8qe7JkXymy0fCkjLDC9RRcOUwhqrAs0YjjZ+pAB/Kqslw8hJ8xSTycc&#10;V0v/AAi+lj/ltc8dOYx/7LQPDOlD/lrd/hIg/ktK47HIv5rcjcf1pgWYnGxj9QRj8TXaDw9pK9ft&#10;LfWdh/6CBUo0bRwADbB8f89Hkb88mgZwTAjOccHHXIoVGcgKGbt8ilv/AEGvQksNMix5dnbL7+Wp&#10;P5tmpfkQYRVUeigKP0p2uFzghpeoScx202wDJeVRGoH1fFNtrJnl2s5BGSSi7gFHVix4AH0NdZqV&#10;zGE8nccsQGAz93qcmq+k2b6rfRWlmgWyiKTXkvVmAPCOw9cdP8kScpckQvZXZ1HhHRbWxia78pTc&#10;SKV85/mk2sc7Qx7dOmK6umRRJDGkaD5VGPr70+vpKVNU4KKPMnLmlcKKKK1ICiiigDl/Gum3+p2F&#10;jFa+ViO9WWYyvtCr5boD0Pc1k+H9L1LTpEQxQXMauZA8EoRwWAyCkuP513U0STxSRN0dcZ9D2NcR&#10;qlzPosyebFKdxcq6cJtXnOT/AC/wrxcwpO6m9jtw8rpx6nT3izF55BE+z7Pj1JPoAua88lSY3TgR&#10;S5yeNjev0rpYddnntjKGcLtPBB3Z7A5x1rKl19V3s8coAONxJ5J4rzqlSNSfN3OinTcVZlV9Iubi&#10;ZZ5JjbRiIKTtBlbcNpUK3A47n8q9F0uKODTtPhjXakcEaovooHFcnpUE2tOjhHS1SQiV26HaeQhH&#10;XNduqqqqqjCqAoA6ADgCvYwFNxTkzlxEk9BaKKK9M5AooooAKKKKACiiigAooooAMA9RTdkZ6ov/&#10;AHyKdRQA3y4v7if98ilAUdAB9BS0UrAFFFFMAooooAKKKKACiiigAooooAKKKKACiiigAooooAKK&#10;KKACqd1ZJOCyYWT9D9auUVE4KatIcZOLujl54J4GIdCPfsfoar78V17Ijgq6hgezDIqhNpFlLkru&#10;jJ/uHI/I15lTAPeDOuOI/mOf82jzvetCXQZ+fKnQ+gcFT+maqPo2qr0RW/3XX+tccsLVj0N1Wg+p&#10;F53vSGX3obTdWX/l2kP0wf5VGbHVR/y6z/8AfJrL2M10K549xxkHrSGQetM+w6qf+XSf/vg04abq&#10;7f8ALrIPqAP50/YzfQOePcQyCmGUVZXRdXbrGF/3nUf1qzH4duz/AKyWJfoWY/oK1jhqj6EOrFdT&#10;KMtQXE7Rxsyo7ucKiopYljwOBXUxeH7VMGWV39lAUf1rSgsrK3x5UKA/3iMt+ZrpjgpvfQylXitj&#10;z2y8Ma7q0xmu91jZMAD5gBuJE6kBO2ff9a7/AE/TrDS7dLaziEcY5Y9Xkbuzt1Jq3RXfQw0KO2/c&#10;56lWU9wooorpMgooooAKKKKACqGrwQXFhdJMiuu3I3AEqcgZU+tX65PxT4il0u4srAWnmQ3UZluJ&#10;mLDCBioSHAwWyMnPb65GNeSjTbZpTTclYpW3hNRbz3C3jhWVmAbJKheSc1kQ6ZaXKvIl3LKsMg3q&#10;6sqk5zg7u1dRp/iHTbmyeBIr5ZDFIpD2z4yQe4zXPWpnsbO9L2lzIzuXCxJ/CM/eZ8AV864wXK47&#10;9T0VKTvc9Ft44ooII4kVI1jQKqAAAY7AVJWH4Z1e71eyle7tFt57aXyGEb+ZE67QysreuDhh6/pu&#10;V9NCSlFOOx5ck07MKKKKoQUUUUAFFFFABRRRQAUUUUAFFFFABRRRQAUUUUAFFFFABRRRQAUUUUAF&#10;FFFABRRRQAUUUUAFFFFABRRRQAUUUUAFFFFABRRRQAUUUUAFFFFABRRRQAUUUUAFFFFABRRRQAUU&#10;UUAFFFFABXGeMtZs7SbTrFoXmldXmk8mRUeJWOxOoIJJzwR2rc13XrHQrUyzEPcyAi1tlIDzP6n0&#10;Udz/AF4PkFxeXl5eyahdPvuZpRMW7DBwqqPQdAPavOx1ZRhyLdnTh4Ny5j0u0i1OTTopEvL6Askh&#10;WKaO3d0ULn7wReD9K5USXWbp52lYR7i4hEUbsB/tOprc8PeIJG2wXTx+UEb+H5hxkDNaYt9FmF3K&#10;+BC43TED5lV+ARxXj25rHSpcrdyXwlqFjfaYy2ysj208kVxFKQZUY/OpYjrkdD/hXQ15x9ok0e9X&#10;VNNP2hEP2S9hHym6gXkDHTeB80Z+o6Gu80/UbDVLSG9spllglHBHDIw6o6nkMO4r3MJXjUhbqjjr&#10;QcZX6Mt0UUma6uYyFopuaQtU847D80ZqMtTS9LnHykuaMiod9N31POPlLGRRuFV/MpPM96OcOUs7&#10;hRuFVvM96TzKOcOUtZFGareZ70oko5w5SzmjNVxJTg9P2guUmoqIPTt1V7QXKPopu6lzVcyFYWii&#10;iquIKKKKYBRRRQAUUUUAFFFFABRRRQAUUUUAFFFFABRRRQAUUUUAFFFFABRRRQAUUUUrgFFFFF0A&#10;UUUySWKJJJJXVI41Z5HchVRVGSzE8YFLmQD6K871n4jxxtJBolss+Mr9rutywk9MxRDDEe5IrkX8&#10;R+L9TnG/VLneAXjht9sMZZecCOMAE+gOawliYRNFTkz2y4urOzjM11cQwRDOXnkSNePdiK4rX/Gc&#10;pgI8NPHOI3KXt55TutvuGU8tWABzz82COPevPfK1DUp90r3N5cMfvTO8rZ+rk4rSjt7bS23z3Ehu&#10;sYEFnIUIz2lkXt7Vw1cc2rROiGH6sikW4lEmoapNNPcz8RiVyZZDjgt6IPQYqph8qxGd2cfhVv7R&#10;LcTZmjjlz0EoG5EHrKuDge9aMU/h1lEU9pfgKSyvZzxgHjBYrOpP05rzX7zu2dG2xHpaz5DrBJIu&#10;1lb5TswVIznpxWqb1baNvLEyh2w4k5QAdACf1q7YSaTNaCO2N6Fh3EKTEW4/vhTWVfmFUZnO1GYo&#10;EKkSPkdcA9BWCqO9i3BNXK76iI3kZVzHKoWaLPDAHcCG7EHkGqP9pXunXRvtEuJraSX/AI+oSqtD&#10;MR0Lxn5T+X0p6JpW3e0c8uOCrPsH6Gmm5aGQGOGKNMjaUALFR23Yz+tbRk4y5ovUlJNcrO/0TxhY&#10;3dvbRazNa2GqSAt5MjNHHJGSQkimTgbvQtn8DXTh1ZVdWDKwBVlIKkH0I4rx240qx1BWuUZ0kk+a&#10;Qk+YpY/3g3+NUkh8S6Pu/s+7uVib5SttIxibdxhoW4/SvRp46MtJbnPLDtao9uJppNeMWnjLxdp8&#10;hT7cLuJGwY71RMDjqBIMP/49XbaH450vVJI7W8jNjeyELGHffbTMeAqSkDBPYEfia61UizLlaOvJ&#10;ppNGc0YqhDSaaTTiKTFSMaTTcmnbaTaaQxNxo3UbTRtNIA3GlDGk2mlCmnqA4MacGNNApwFMQ4NT&#10;gTTQKeBVIQ4Gng0wCngVSJHA0tIBS1aZDFooorVEhRRRVAFFFFABRRRQAUUUUAFFFJU8yAWikzSb&#10;qhzHYdRTN1NLVPtB8pLmkzUW+k30ucrlJsijIqHfSb6XOHKT5FJkVDvo30ucfKTbhRuqHdS7qOYO&#10;Ul3Um6o80hNLmDlHNJivOvGOr314+r6RACtrZJYy3O378wkJZmJ/uKdg/PNd+4JBrk9d0K4muF1G&#10;zdo7tEKF1UPuQ9UljPDKfSsK0pcuhrCKvqeXmIjtQAVIKkhlIIIOCCOcgiuoXS5mlLJELS4U5/dA&#10;TWUh/wBxvnX6YNQTRakJdkkFgx6HZFGxHvsIEn6V5bqHXylWHWJwkiTqxaQbXmgbypmH+2yjBPuQ&#10;aIYtNmJxdSRMf+e6Bv8Ax5T/AEqZrG7ZspDa5/uoCh/74kwahe01JQd1qcDqfKfH5gVk5RfUdn2N&#10;KLSYpkWOHU9OAJzKZpJIy57AkpwKkPh7UgrbLjTJWfgmG9hOB6YODWAVlVshQjA8DJHP0NSW4mEi&#10;sZRHySS+5k/EDNF7LUVrvQ6az8P6rEzu4iVNp2mK6iJzjAztOao3Wl35lckZ6YJcscgewNW7KWAB&#10;d0tuDyT5U8jZ4/55v/jSXV2vlskVwiyE9XUAKvqNhJrn5/evY15dLNmeulXzcbcA9eGx+oqcaSRs&#10;We7giB+U+YyqPb7zCseUai7MBLcSg8kqZdv5GmrpupTH5LW4cnv5bn+ldC7mTsjXW40vTmlQXxnB&#10;yrLEqyIfoelZl5q7So8NrF5UbApvYkylTxgHPFTR+HNdkI/0OZc/3xsH/j2KtJ4du7cg3LW4yRlB&#10;Lvk/ARBsU7Je8kHNfRs5pLeaQ7Y4pGPoqk/yp82nXsUJmmgdIgQNzEA5PTjOa7PywgCW8MMSgYzL&#10;K2D7iNMsTTfsTysG3PLcjP2cvEPKifs0duOp9yaqNSbdgcVY2/CutXl0Z9Mvxm5sbSwk808MyyRg&#10;FJP9oHv7+3PXLg1zPh7QZNPWaaUu1zctvnkkOZHbrlz/AErqUiIAzXs07tanFK1xNtGypgtLtrXl&#10;I5iDZ7UbPap9oo2ijlDmK/l0eXVjaKNoo5Q5iv5dL5ftVjAowKOQOYr7KdsqbAowKfILmIglOC1J&#10;iiq5BcwwLTsUtFUoCuJS0UVSiSFFFFWAUUUUAFFFFABRRRSYBSUtJWTYxCaQmg001m2WkBNNLUGm&#10;mouXYC1NLUGmkVJQFqTdQRTcUrgLuo3GkwaMUDF3Glyabg0uDQA7NOzTcUoFMQ6lpADTgKYgxSFA&#10;acBTgKdhXKU+nWdxzJEpb+8OGH/AhzWZc+GbG4ADYcD7onUSY+jDDfrXRYpcVnKjGe6Gqrjscf8A&#10;8IlAv3GuEHbyLhio/wCAThh+tTQ6JeWzBodRlAHIS6skmX6EwutdVilwKz+px6DdZs5t7bVGGHTw&#10;/N15ls7qI/Xqwqv9gvwebHw64/2WZf8A0KGuswKMD0qnhEyfanOCC4EZH9n6JGQOArowP/kKsuaP&#10;VQW2JpsfOQIoUb9fLrt9q+g/KjaPQVk8A39otV0uh52YfEjk4mRBn/lkpH/oEVSLYeJH63dyf90X&#10;J/8AiRXoGBS4FUsuXVj+s+RwaaBq8v8ArJrg59VRf1ldv5Vaj8Kyvt852YDtLM7D/viIKtdliitY&#10;5fTW5LxEuhgQeG7WMKruxVeAkYEaj24+b9a1LfT7O2GIokX1IHJ+pPNW6K6YYeENkZSqSluxAqjo&#10;KXFFFbKKRmFFFFOwBRRRRYAooopgFFFFABRRRQAUUUUAFFFFABRRRQAUUUUAFFFFABRRRQAUUUUA&#10;FFFFQ4jExTcU+iocB3I9tN21LRiocB8xDtpClT4pNtTysrmINlJsqxtFG0UuUfOV9lGyp9tLtpco&#10;c5Bso2VPtFG2nyC5yHZS7alwKXFPkDmI9tLtp+KKpQJ5hoFLinUVagK4mKWiiqURBRRRVcogoooq&#10;gCiiigAooooAKKKKACiiigAooooAKKKKACiiigAooooAKKKKACiiigAooooAKKKKACiiigAooooA&#10;KKKKACiiigAooooAKKKKACiiigAooooAKKKKVgCiiiiyAKKKKLIAoooosgCiiim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/2VBLAQItABQABgAIAAAAIQCKFT+YDAEAABUCAAATAAAAAAAA&#10;AAAAAAAAAAAAAABbQ29udGVudF9UeXBlc10ueG1sUEsBAi0AFAAGAAgAAAAhADj9If/WAAAAlAEA&#10;AAsAAAAAAAAAAAAAAAAAPQEAAF9yZWxzLy5yZWxzUEsBAi0AFAAGAAgAAAAhAPkCthY0BQAA1A8A&#10;AA4AAAAAAAAAAAAAAAAAPAIAAGRycy9lMm9Eb2MueG1sUEsBAi0AFAAGAAgAAAAhAFhgsxu6AAAA&#10;IgEAABkAAAAAAAAAAAAAAAAAnAcAAGRycy9fcmVscy9lMm9Eb2MueG1sLnJlbHNQSwECLQAUAAYA&#10;CAAAACEAWJNFluAAAAAKAQAADwAAAAAAAAAAAAAAAACNCAAAZHJzL2Rvd25yZXYueG1sUEsBAi0A&#10;CgAAAAAAAAAhALqsGjY5SAAAOUgAABUAAAAAAAAAAAAAAAAAmgkAAGRycy9tZWRpYS9pbWFnZTEu&#10;anBlZ1BLBQYAAAAABgAGAH0BAAAGU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width:69151;height:156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4e3MMA&#10;AADaAAAADwAAAGRycy9kb3ducmV2LnhtbESP3WrCQBSE7wt9h+UUvKubqEiJrtKKggqCP0Xw7pA9&#10;zYZmz4bsqsnbu0Khl8PMfMNM562txI0aXzpWkPYTEMS50yUXCr5Pq/cPED4ga6wck4KOPMxnry9T&#10;zLS784Fux1CICGGfoQITQp1J6XNDFn3f1cTR+3GNxRBlU0jd4D3CbSUHSTKWFkuOCwZrWhjKf49X&#10;qyBJyRBvN+n+Mjx/8WnZ7ZaXTqneW/s5ARGoDf/hv/ZaKxjB80q8A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4e3MMAAADaAAAADwAAAAAAAAAAAAAAAACYAgAAZHJzL2Rv&#10;d25yZXYueG1sUEsFBgAAAAAEAAQA9QAAAIgDAAAAAA==&#10;" fillcolor="white [3212]" strokecolor="#eab200" strokeweight=".5pt">
                  <v:fill color2="#ffd145 [2359]" rotate="t" angle="45" focus="50%" type="gradient"/>
                  <v:textbox>
                    <w:txbxContent>
                      <w:p w:rsidR="00933328" w:rsidRDefault="00933328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Balance" style="position:absolute;left:1016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y+7DDAAAA2gAAAA8AAABkcnMvZG93bnJldi54bWxET01rwkAQvQv9D8sUetONQWpN3QQrCKIg&#10;mBZLb0N2mqRmZ0N2q6m/3hWEnobH+5x51ptGnKhztWUF41EEgriwuuZSwcf7avgCwnlkjY1lUvBH&#10;DrL0YTDHRNsz7+mU+1KEEHYJKqi8bxMpXVGRQTeyLXHgvm1n0AfYlVJ3eA7hppFxFD1LgzWHhgpb&#10;WlZUHPNfoyB/28SL6deWZp/jyVFO6sPPZRcr9fTYL15BeOr9v/juXuswH26v3K5Mr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7sMMAAADaAAAADwAAAAAAAAAAAAAAAACf&#10;AgAAZHJzL2Rvd25yZXYueG1sUEsFBgAAAAAEAAQA9wAAAI8DAAAAAA==&#10;">
                  <v:imagedata r:id="rId9" o:title="Balance"/>
                  <v:path arrowok="t"/>
                </v:shape>
                <v:shape id="Picture 2" o:spid="_x0000_s1029" type="#_x0000_t75" alt="Balance" style="position:absolute;left:55753;top:2286;width:12382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gZcfFAAAA2gAAAA8AAABkcnMvZG93bnJldi54bWxEj91qwkAUhO+FvsNyCt7pxiD9Sd0EFQRp&#10;QTAtLb07ZI9JNHs2ZFdNfXpXKHg5zMw3zCzrTSNO1LnasoLJOAJBXFhdc6ng63M1egHhPLLGxjIp&#10;+CMHWfowmGGi7Zm3dMp9KQKEXYIKKu/bREpXVGTQjW1LHLyd7Qz6ILtS6g7PAW4aGUfRkzRYc1io&#10;sKVlRcUhPxoF+eI9nj//ftDrz2R6kNP6e3/ZxEoNH/v5GwhPvb+H/9trrSCG25VwA2R6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4GXHxQAAANoAAAAPAAAAAAAAAAAAAAAA&#10;AJ8CAABkcnMvZG93bnJldi54bWxQSwUGAAAAAAQABAD3AAAAkQMAAAAA&#10;">
                  <v:imagedata r:id="rId9" o:title="Balance"/>
                  <v:path arrowok="t"/>
                </v:shape>
              </v:group>
            </w:pict>
          </mc:Fallback>
        </mc:AlternateContent>
      </w:r>
      <w:r w:rsidR="008F663D" w:rsidRPr="008F663D">
        <w:rPr>
          <w:i/>
          <w:sz w:val="40"/>
          <w:u w:val="single"/>
        </w:rPr>
        <w:t>The Time of the Judges</w:t>
      </w:r>
    </w:p>
    <w:p w:rsidR="008F663D" w:rsidRPr="008F663D" w:rsidRDefault="00513236" w:rsidP="008F663D">
      <w:pPr>
        <w:jc w:val="center"/>
        <w:rPr>
          <w:i/>
          <w:sz w:val="32"/>
          <w:u w:val="single"/>
        </w:rPr>
      </w:pPr>
      <w:r>
        <w:rPr>
          <w:sz w:val="32"/>
        </w:rPr>
        <w:t xml:space="preserve">Read Judges Chapter </w:t>
      </w:r>
      <w:r w:rsidR="00D702F2">
        <w:rPr>
          <w:sz w:val="32"/>
        </w:rPr>
        <w:t>9</w:t>
      </w:r>
      <w:r w:rsidR="008A3D85">
        <w:rPr>
          <w:sz w:val="32"/>
        </w:rPr>
        <w:t>:</w:t>
      </w:r>
      <w:r w:rsidR="002466FE">
        <w:rPr>
          <w:sz w:val="32"/>
        </w:rPr>
        <w:t>41</w:t>
      </w:r>
      <w:r w:rsidR="00D702F2">
        <w:rPr>
          <w:sz w:val="32"/>
        </w:rPr>
        <w:t>-</w:t>
      </w:r>
      <w:r w:rsidR="008F1BA3">
        <w:rPr>
          <w:sz w:val="32"/>
        </w:rPr>
        <w:t>57</w:t>
      </w:r>
      <w:bookmarkStart w:id="0" w:name="_GoBack"/>
      <w:bookmarkEnd w:id="0"/>
    </w:p>
    <w:p w:rsidR="008F663D" w:rsidRDefault="001C4E79" w:rsidP="008F663D">
      <w:pPr>
        <w:jc w:val="center"/>
        <w:rPr>
          <w:sz w:val="32"/>
        </w:rPr>
      </w:pPr>
      <w:r>
        <w:rPr>
          <w:sz w:val="32"/>
        </w:rPr>
        <w:t xml:space="preserve">Prepare for Discussion on </w:t>
      </w:r>
      <w:r w:rsidR="00FB6993">
        <w:rPr>
          <w:sz w:val="32"/>
        </w:rPr>
        <w:t>11</w:t>
      </w:r>
      <w:r>
        <w:rPr>
          <w:sz w:val="32"/>
        </w:rPr>
        <w:t>/</w:t>
      </w:r>
      <w:r w:rsidR="00DC750E">
        <w:rPr>
          <w:sz w:val="32"/>
        </w:rPr>
        <w:t>1</w:t>
      </w:r>
      <w:r w:rsidR="002466FE">
        <w:rPr>
          <w:sz w:val="32"/>
        </w:rPr>
        <w:t>7</w:t>
      </w:r>
      <w:r w:rsidR="008F663D">
        <w:rPr>
          <w:sz w:val="32"/>
        </w:rPr>
        <w:t>/21</w:t>
      </w:r>
    </w:p>
    <w:p w:rsidR="008F663D" w:rsidRDefault="008F663D" w:rsidP="008F663D">
      <w:pPr>
        <w:rPr>
          <w:sz w:val="32"/>
        </w:rPr>
      </w:pPr>
    </w:p>
    <w:p w:rsidR="00513236" w:rsidRPr="00DC7594" w:rsidRDefault="00C46D20" w:rsidP="00DC7594">
      <w:pPr>
        <w:pStyle w:val="ListParagraph"/>
        <w:numPr>
          <w:ilvl w:val="0"/>
          <w:numId w:val="2"/>
        </w:numPr>
        <w:rPr>
          <w:sz w:val="32"/>
        </w:rPr>
      </w:pPr>
      <w:r>
        <w:rPr>
          <w:sz w:val="32"/>
        </w:rPr>
        <w:t>Where did Abimelech go after the battle?  What about Gaal and his followers?  Why?</w:t>
      </w:r>
    </w:p>
    <w:p w:rsidR="00513236" w:rsidRDefault="00513236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DC750E" w:rsidRDefault="00DC750E" w:rsidP="00513236">
      <w:pPr>
        <w:rPr>
          <w:sz w:val="32"/>
        </w:rPr>
      </w:pPr>
    </w:p>
    <w:p w:rsidR="00284BBF" w:rsidRPr="007E4E05" w:rsidRDefault="00C46D20" w:rsidP="00284BB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Abimelech do to Shechem in verses 42-45?  Why?  </w:t>
      </w:r>
    </w:p>
    <w:p w:rsidR="0072092F" w:rsidRPr="007E4E05" w:rsidRDefault="0072092F" w:rsidP="008F663D">
      <w:pPr>
        <w:rPr>
          <w:sz w:val="32"/>
          <w:szCs w:val="32"/>
        </w:rPr>
      </w:pPr>
    </w:p>
    <w:p w:rsidR="00F93415" w:rsidRDefault="00F93415" w:rsidP="008F663D">
      <w:pPr>
        <w:rPr>
          <w:sz w:val="32"/>
          <w:szCs w:val="32"/>
        </w:rPr>
      </w:pPr>
    </w:p>
    <w:p w:rsidR="00C46D20" w:rsidRPr="007E4E05" w:rsidRDefault="00C46D20" w:rsidP="008F663D">
      <w:pPr>
        <w:rPr>
          <w:sz w:val="32"/>
          <w:szCs w:val="32"/>
        </w:rPr>
      </w:pPr>
    </w:p>
    <w:p w:rsidR="008F663D" w:rsidRPr="007E4E05" w:rsidRDefault="008F663D" w:rsidP="008F663D">
      <w:pPr>
        <w:rPr>
          <w:sz w:val="32"/>
          <w:szCs w:val="32"/>
        </w:rPr>
      </w:pPr>
    </w:p>
    <w:p w:rsidR="00540DD1" w:rsidRPr="007E4E05" w:rsidRDefault="00C46D20" w:rsidP="008F663D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 the remaining people from Shechem do afterward?  Why?  </w:t>
      </w:r>
    </w:p>
    <w:p w:rsidR="00540DD1" w:rsidRDefault="00540DD1" w:rsidP="008F663D">
      <w:pPr>
        <w:rPr>
          <w:sz w:val="32"/>
          <w:szCs w:val="32"/>
        </w:rPr>
      </w:pPr>
    </w:p>
    <w:p w:rsidR="00540DD1" w:rsidRDefault="00540DD1" w:rsidP="008F663D">
      <w:pPr>
        <w:rPr>
          <w:sz w:val="32"/>
          <w:szCs w:val="32"/>
        </w:rPr>
      </w:pPr>
    </w:p>
    <w:p w:rsidR="0072436C" w:rsidRPr="007E4E05" w:rsidRDefault="0072436C" w:rsidP="008F663D">
      <w:pPr>
        <w:rPr>
          <w:sz w:val="32"/>
          <w:szCs w:val="32"/>
        </w:rPr>
      </w:pPr>
    </w:p>
    <w:p w:rsidR="00C70870" w:rsidRPr="007E4E05" w:rsidRDefault="00C70870" w:rsidP="008F663D">
      <w:pPr>
        <w:rPr>
          <w:sz w:val="32"/>
          <w:szCs w:val="32"/>
        </w:rPr>
      </w:pPr>
    </w:p>
    <w:p w:rsidR="00DE2F65" w:rsidRPr="007E4E05" w:rsidRDefault="00C46D20" w:rsidP="007E4E0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does Abimelech do in response?  Why?  See verses 47-49.  </w:t>
      </w:r>
      <w:del w:id="1" w:author="gabby young" w:date="2021-11-10T17:01:00Z">
        <w:r w:rsidDel="00C46D20">
          <w:rPr>
            <w:sz w:val="32"/>
            <w:szCs w:val="32"/>
          </w:rPr>
          <w:delText xml:space="preserve"> </w:delText>
        </w:r>
      </w:del>
    </w:p>
    <w:p w:rsidR="00DC7594" w:rsidRPr="007E4E05" w:rsidRDefault="00DC7594" w:rsidP="00DC7594">
      <w:pPr>
        <w:ind w:left="360"/>
        <w:rPr>
          <w:sz w:val="32"/>
          <w:szCs w:val="32"/>
        </w:rPr>
      </w:pPr>
    </w:p>
    <w:p w:rsidR="00DC7594" w:rsidRDefault="00DC7594" w:rsidP="00DC7594">
      <w:pPr>
        <w:ind w:left="360"/>
        <w:rPr>
          <w:sz w:val="32"/>
          <w:szCs w:val="32"/>
        </w:rPr>
      </w:pPr>
    </w:p>
    <w:p w:rsidR="0072436C" w:rsidRDefault="0072436C" w:rsidP="00DC7594">
      <w:pPr>
        <w:ind w:left="360"/>
        <w:rPr>
          <w:sz w:val="32"/>
          <w:szCs w:val="32"/>
        </w:rPr>
      </w:pPr>
    </w:p>
    <w:p w:rsidR="00C46D20" w:rsidRDefault="00C46D20" w:rsidP="00DC7594">
      <w:pPr>
        <w:ind w:left="360"/>
        <w:rPr>
          <w:sz w:val="32"/>
          <w:szCs w:val="32"/>
        </w:rPr>
      </w:pPr>
    </w:p>
    <w:p w:rsidR="003B4CA8" w:rsidRPr="007E4E05" w:rsidRDefault="003B4CA8" w:rsidP="00DC7594">
      <w:pPr>
        <w:ind w:left="360"/>
        <w:rPr>
          <w:sz w:val="32"/>
          <w:szCs w:val="32"/>
        </w:rPr>
      </w:pPr>
    </w:p>
    <w:p w:rsidR="00DC7594" w:rsidRPr="007E4E05" w:rsidRDefault="00C46D20" w:rsidP="008A744F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Compare verse 20.  How do the actions of Abimelech reflect Jotham’s words?</w:t>
      </w: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F93415" w:rsidRPr="007E4E05" w:rsidRDefault="00F93415" w:rsidP="00F93415">
      <w:pPr>
        <w:rPr>
          <w:sz w:val="32"/>
          <w:szCs w:val="32"/>
        </w:rPr>
      </w:pPr>
    </w:p>
    <w:p w:rsidR="00C46D20" w:rsidRDefault="00C46D20" w:rsidP="00C46D20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How did the bramble king die?  Why?  See also 2 Samuel 11:21.  </w:t>
      </w: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Default="00C46D20" w:rsidP="00C46D20">
      <w:pPr>
        <w:rPr>
          <w:sz w:val="32"/>
          <w:szCs w:val="32"/>
        </w:rPr>
      </w:pPr>
    </w:p>
    <w:p w:rsidR="00C46D20" w:rsidRPr="00C46D20" w:rsidRDefault="00C46D20" w:rsidP="00C46D20">
      <w:pPr>
        <w:rPr>
          <w:sz w:val="32"/>
          <w:szCs w:val="32"/>
        </w:rPr>
      </w:pPr>
    </w:p>
    <w:p w:rsidR="00F93415" w:rsidRPr="007E4E05" w:rsidRDefault="00C46D20" w:rsidP="00F93415">
      <w:pPr>
        <w:pStyle w:val="ListParagraph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What is the moral of this story?  </w:t>
      </w:r>
      <w:r w:rsidR="00A1535B">
        <w:rPr>
          <w:sz w:val="32"/>
          <w:szCs w:val="32"/>
        </w:rPr>
        <w:t xml:space="preserve">What connections do you see with Jotham’s oration?  </w:t>
      </w:r>
    </w:p>
    <w:p w:rsidR="00933328" w:rsidRPr="007E4E05" w:rsidRDefault="00933328" w:rsidP="00933328">
      <w:pPr>
        <w:rPr>
          <w:sz w:val="32"/>
          <w:szCs w:val="32"/>
        </w:rPr>
      </w:pPr>
    </w:p>
    <w:p w:rsidR="00933328" w:rsidRPr="007E4E05" w:rsidRDefault="00933328" w:rsidP="00933328">
      <w:pPr>
        <w:rPr>
          <w:sz w:val="32"/>
          <w:szCs w:val="32"/>
        </w:rPr>
      </w:pPr>
    </w:p>
    <w:p w:rsidR="009C204B" w:rsidRPr="007E4E05" w:rsidRDefault="009C204B" w:rsidP="009C204B">
      <w:pPr>
        <w:rPr>
          <w:sz w:val="32"/>
          <w:szCs w:val="32"/>
        </w:rPr>
      </w:pPr>
    </w:p>
    <w:p w:rsidR="003B4CA8" w:rsidRDefault="003B4CA8" w:rsidP="009C204B">
      <w:pPr>
        <w:rPr>
          <w:sz w:val="32"/>
          <w:szCs w:val="32"/>
        </w:rPr>
      </w:pPr>
    </w:p>
    <w:p w:rsidR="00933328" w:rsidRPr="00933328" w:rsidRDefault="003B4CA8" w:rsidP="00933328">
      <w:pPr>
        <w:rPr>
          <w:sz w:val="32"/>
        </w:rPr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696879</wp:posOffset>
                </wp:positionV>
                <wp:extent cx="6883400" cy="2706624"/>
                <wp:effectExtent l="0" t="0" r="12700" b="1778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3400" cy="27066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64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83000">
                              <a:srgbClr val="EAB200"/>
                            </a:gs>
                            <a:gs pos="100000">
                              <a:schemeClr val="bg1"/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28" w:rsidRPr="00933328" w:rsidRDefault="00933328" w:rsidP="00933328">
                            <w:pPr>
                              <w:jc w:val="center"/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</w:pP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What have we learned with thi</w:t>
                            </w:r>
                            <w:r w:rsidR="00F20054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s section</w:t>
                            </w:r>
                            <w:r w:rsidRPr="00933328">
                              <w:rPr>
                                <w:rFonts w:ascii="Brush Script MT" w:hAnsi="Brush Script MT"/>
                                <w:b/>
                                <w:i/>
                                <w:color w:val="806000" w:themeColor="accent4" w:themeShade="80"/>
                                <w:sz w:val="40"/>
                              </w:rPr>
                              <w:t>?  How can we apply it to our lives?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.55pt;margin-top:54.85pt;width:542pt;height:213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MzrKQMAAGUHAAAOAAAAZHJzL2Uyb0RvYy54bWysVVtP2zAUfp+0/2D5ffRKBxUBFRjTJAYI&#10;mHh2Hae15tie7dJ2v36f7SR0gDYx7SWxz/185+Kjk02tyKNwXhpd0MFenxKhuSmlXhT02/3FhwNK&#10;fGC6ZMpoUdCt8PTk+P27o7WdiqFZGlUKR2BE++naFnQZgp32ep4vRc38nrFCg1kZV7OAq1v0SsfW&#10;sF6r3rDfn/TWxpXWGS68B/U8M+lxsl9VgofrqvIiEFVQxBbS16XvPH57x0dsunDMLiVvwmD/EEXN&#10;pIbTztQ5C4ysnHxhqpbcGW+qsMdN3TNVJblIOSCbQf9ZNndLZkXKBeB428Hk/59ZfvV444gsCzqi&#10;RLMaJboXm0BOzYaMIjpr66cQurMQCxuQUeWW7kGMSW8qV8c/0iHgA+dth200xkGcHByMxn2wOHjD&#10;j/3JZDiOdnpP6tb58FmYmsRDQR2KlzBlj5c+ZNFWpIG6vJBKkUpJdI5Gf1HiTHiQYZmQi5EmQQ/9&#10;fCDWALx+IqceE2fKkUeG7mCcCx2yhlrVX02Z6ft9RJ3aBFQ0U6YetmTE3xlK2Sz8rqsJcv6Du3GK&#10;ZNfdBPKv+ItmEvkv/g5GUS5G4N1i3iX3aXaKaWnw/j3CQbT8aojzRao0PEaN9GuAVFITFicchUza&#10;xHOmBLooabBpkErcon65apivVKkYltJkjW4Y7TcujZIdrwNytyIvIYrQt7l0KilA/2QN4SodHYq0&#10;BZoOit2cuzadwlaJHNStqDAFqXkTeHH/vOyNnI7SkI5SFbrvLYqN/FNUb1HOebSejQ6dci21ca+1&#10;dPm9LWCV5QHSTt7xGDbzTRr/bqjnptxi1jFIaZK95RcS83jJfLhhDssRM4yFH67xqZRBMU1zomRp&#10;3M/X6FEeOwtcStZYtgX1P1bMYV7VF42BPByMx3E7p8t4/+MQF7fLme9y9Ko+M5jYAZ4Wy9MxygfV&#10;Hitn6ge8C7PoFSymOXwXNLTHs5CfALwrXMxmSQj72LJwqe8sbxdH3Db3mwfmbLOSArbZlWnXMps+&#10;20xZNpZXm9kqmEqmAYg4Z1Qb/LHL8zzldyc+Frv3JPX0Oh7/AgAA//8DAFBLAwQUAAYACAAAACEA&#10;9xET4uEAAAAKAQAADwAAAGRycy9kb3ducmV2LnhtbEyPQUvDQBCF74L/YRnBi7SbWqNtzKaoIAgF&#10;i62gx2l2TUKzs2F3m0R/vdOTnoY37/Hmm3w12lb0xofGkYLZNAFhqHS6oUrB++55sgARIpLG1pFR&#10;8G0CrIrzsxwz7QZ6M/02VoJLKGSooI6xy6QMZW0shqnrDLH35bzFyNJXUnscuNy28jpJbqXFhvhC&#10;jZ15qk152B6tguDmN59XVj6+HvClH3785gPXG6UuL8aHexDRjPEvDCd8RoeCmfbuSDqIlvWMgzyS&#10;5R2Ik58sUl7tFaTzdAmyyOX/F4pfAAAA//8DAFBLAQItABQABgAIAAAAIQC2gziS/gAAAOEBAAAT&#10;AAAAAAAAAAAAAAAAAAAAAABbQ29udGVudF9UeXBlc10ueG1sUEsBAi0AFAAGAAgAAAAhADj9If/W&#10;AAAAlAEAAAsAAAAAAAAAAAAAAAAALwEAAF9yZWxzLy5yZWxzUEsBAi0AFAAGAAgAAAAhAEZIzOsp&#10;AwAAZQcAAA4AAAAAAAAAAAAAAAAALgIAAGRycy9lMm9Eb2MueG1sUEsBAi0AFAAGAAgAAAAhAPcR&#10;E+LhAAAACgEAAA8AAAAAAAAAAAAAAAAAgwUAAGRycy9kb3ducmV2LnhtbFBLBQYAAAAABAAEAPMA&#10;AACRBgAAAAA=&#10;" fillcolor="#f7fafd [180]" strokecolor="#7f5f00 [1607]" strokeweight=".5pt">
                <v:fill color2="white [3212]" rotate="t" angle="45" colors="0 #f7fafd;41943f #ffd966;54395f #eab200;1 white" focus="100%" type="gradient"/>
                <v:textbox>
                  <w:txbxContent>
                    <w:p w:rsidR="00933328" w:rsidRPr="00933328" w:rsidRDefault="00933328" w:rsidP="00933328">
                      <w:pPr>
                        <w:jc w:val="center"/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</w:pP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What have we learned with thi</w:t>
                      </w:r>
                      <w:r w:rsidR="00F20054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s section</w:t>
                      </w:r>
                      <w:r w:rsidRPr="00933328">
                        <w:rPr>
                          <w:rFonts w:ascii="Brush Script MT" w:hAnsi="Brush Script MT"/>
                          <w:b/>
                          <w:i/>
                          <w:color w:val="806000" w:themeColor="accent4" w:themeShade="80"/>
                          <w:sz w:val="40"/>
                        </w:rPr>
                        <w:t>?  How can we apply it to our lives?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33328" w:rsidRPr="00933328" w:rsidSect="008F663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8FE" w:rsidRDefault="002B48FE" w:rsidP="008F663D">
      <w:pPr>
        <w:spacing w:after="0" w:line="240" w:lineRule="auto"/>
      </w:pPr>
      <w:r>
        <w:separator/>
      </w:r>
    </w:p>
  </w:endnote>
  <w:endnote w:type="continuationSeparator" w:id="0">
    <w:p w:rsidR="002B48FE" w:rsidRDefault="002B48FE" w:rsidP="008F6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8FE" w:rsidRDefault="002B48FE" w:rsidP="008F663D">
      <w:pPr>
        <w:spacing w:after="0" w:line="240" w:lineRule="auto"/>
      </w:pPr>
      <w:r>
        <w:separator/>
      </w:r>
    </w:p>
  </w:footnote>
  <w:footnote w:type="continuationSeparator" w:id="0">
    <w:p w:rsidR="002B48FE" w:rsidRDefault="002B48FE" w:rsidP="008F6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3522C"/>
    <w:multiLevelType w:val="hybridMultilevel"/>
    <w:tmpl w:val="26CE2A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4423C"/>
    <w:multiLevelType w:val="hybridMultilevel"/>
    <w:tmpl w:val="69C8A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abby young">
    <w15:presenceInfo w15:providerId="Windows Live" w15:userId="ebccb3e3b8386ca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DC4"/>
    <w:rsid w:val="0004499A"/>
    <w:rsid w:val="000A563C"/>
    <w:rsid w:val="000D0AA7"/>
    <w:rsid w:val="000D3A75"/>
    <w:rsid w:val="001340D8"/>
    <w:rsid w:val="001433B8"/>
    <w:rsid w:val="001A08D6"/>
    <w:rsid w:val="001C4E79"/>
    <w:rsid w:val="001F1DC4"/>
    <w:rsid w:val="002215A6"/>
    <w:rsid w:val="002466FE"/>
    <w:rsid w:val="00284BBF"/>
    <w:rsid w:val="00290779"/>
    <w:rsid w:val="00292F0E"/>
    <w:rsid w:val="002B48FE"/>
    <w:rsid w:val="002B617D"/>
    <w:rsid w:val="00322C29"/>
    <w:rsid w:val="00327491"/>
    <w:rsid w:val="003B4CA8"/>
    <w:rsid w:val="004C3641"/>
    <w:rsid w:val="00513236"/>
    <w:rsid w:val="00540DD1"/>
    <w:rsid w:val="0059018C"/>
    <w:rsid w:val="005C7DCC"/>
    <w:rsid w:val="005D47E4"/>
    <w:rsid w:val="00670FBA"/>
    <w:rsid w:val="006E3785"/>
    <w:rsid w:val="0072092F"/>
    <w:rsid w:val="0072436C"/>
    <w:rsid w:val="007869CD"/>
    <w:rsid w:val="00794EFC"/>
    <w:rsid w:val="007E4E05"/>
    <w:rsid w:val="00800FF8"/>
    <w:rsid w:val="00820847"/>
    <w:rsid w:val="00876801"/>
    <w:rsid w:val="008A3D85"/>
    <w:rsid w:val="008A4169"/>
    <w:rsid w:val="008A46E0"/>
    <w:rsid w:val="008A744F"/>
    <w:rsid w:val="008B5DFD"/>
    <w:rsid w:val="008F1BA3"/>
    <w:rsid w:val="008F663D"/>
    <w:rsid w:val="00912BE7"/>
    <w:rsid w:val="00932656"/>
    <w:rsid w:val="00933328"/>
    <w:rsid w:val="009C204B"/>
    <w:rsid w:val="00A1535B"/>
    <w:rsid w:val="00B31672"/>
    <w:rsid w:val="00BC7E58"/>
    <w:rsid w:val="00C02775"/>
    <w:rsid w:val="00C46D20"/>
    <w:rsid w:val="00C70870"/>
    <w:rsid w:val="00CA2509"/>
    <w:rsid w:val="00CA6A49"/>
    <w:rsid w:val="00D702F2"/>
    <w:rsid w:val="00DC750E"/>
    <w:rsid w:val="00DC7594"/>
    <w:rsid w:val="00DE2F65"/>
    <w:rsid w:val="00E13337"/>
    <w:rsid w:val="00E42200"/>
    <w:rsid w:val="00E73C63"/>
    <w:rsid w:val="00E76CCD"/>
    <w:rsid w:val="00EE289C"/>
    <w:rsid w:val="00F1315F"/>
    <w:rsid w:val="00F20054"/>
    <w:rsid w:val="00F93415"/>
    <w:rsid w:val="00FB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748E95-FD3A-426E-89EA-7169D9F7D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663D"/>
  </w:style>
  <w:style w:type="paragraph" w:styleId="Footer">
    <w:name w:val="footer"/>
    <w:basedOn w:val="Normal"/>
    <w:link w:val="FooterChar"/>
    <w:uiPriority w:val="99"/>
    <w:unhideWhenUsed/>
    <w:rsid w:val="008F6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63D"/>
  </w:style>
  <w:style w:type="paragraph" w:styleId="ListParagraph">
    <w:name w:val="List Paragraph"/>
    <w:basedOn w:val="Normal"/>
    <w:uiPriority w:val="34"/>
    <w:qFormat/>
    <w:rsid w:val="008F66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19D8C-9BD7-48D2-8BF0-473E28CDB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5</cp:revision>
  <dcterms:created xsi:type="dcterms:W3CDTF">2021-11-10T21:10:00Z</dcterms:created>
  <dcterms:modified xsi:type="dcterms:W3CDTF">2021-11-17T23:24:00Z</dcterms:modified>
</cp:coreProperties>
</file>