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5B57B7">
        <w:rPr>
          <w:sz w:val="32"/>
        </w:rPr>
        <w:t>7</w:t>
      </w:r>
      <w:r w:rsidR="008A3D85">
        <w:rPr>
          <w:sz w:val="32"/>
        </w:rPr>
        <w:t>:</w:t>
      </w:r>
      <w:r w:rsidR="005B57B7">
        <w:rPr>
          <w:sz w:val="32"/>
        </w:rPr>
        <w:t>1-13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B57B7">
        <w:rPr>
          <w:sz w:val="32"/>
        </w:rPr>
        <w:t>2</w:t>
      </w:r>
      <w:r>
        <w:rPr>
          <w:sz w:val="32"/>
        </w:rPr>
        <w:t>/</w:t>
      </w:r>
      <w:r w:rsidR="005B57B7">
        <w:rPr>
          <w:sz w:val="32"/>
        </w:rPr>
        <w:t>2</w:t>
      </w:r>
      <w:r w:rsidR="00E00B90">
        <w:rPr>
          <w:sz w:val="32"/>
        </w:rPr>
        <w:t>/22</w:t>
      </w:r>
      <w:bookmarkStart w:id="0" w:name="_GoBack"/>
      <w:bookmarkEnd w:id="0"/>
    </w:p>
    <w:p w:rsidR="00513236" w:rsidRDefault="00513236" w:rsidP="00513236">
      <w:pPr>
        <w:rPr>
          <w:sz w:val="32"/>
        </w:rPr>
      </w:pPr>
    </w:p>
    <w:p w:rsidR="0072092F" w:rsidRPr="008B5AF1" w:rsidRDefault="005B57B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This story is quite different from the narrative preceding it.  When does this take place?  </w:t>
      </w:r>
    </w:p>
    <w:p w:rsidR="00F93415" w:rsidRDefault="00F9341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5B57B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Describe the chain of events having to do with the 1,100 shekels of silver.  To whom did they belong?  Why did Micah’s mother bless him?  </w:t>
      </w: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185654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Who were these people?  Whom did they worship?  What did Micah’s mother do with the money?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185654" w:rsidRDefault="00185654" w:rsidP="008F663D">
      <w:pPr>
        <w:rPr>
          <w:sz w:val="32"/>
          <w:szCs w:val="32"/>
        </w:rPr>
      </w:pPr>
    </w:p>
    <w:p w:rsidR="0072436C" w:rsidRPr="00DD4781" w:rsidRDefault="00185654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Micah do in verse 5?  What is described here?  </w:t>
      </w:r>
    </w:p>
    <w:p w:rsidR="00C70870" w:rsidRDefault="00C70870" w:rsidP="008F663D">
      <w:pPr>
        <w:rPr>
          <w:sz w:val="32"/>
          <w:szCs w:val="32"/>
        </w:rPr>
      </w:pPr>
    </w:p>
    <w:p w:rsidR="0065071B" w:rsidRPr="007E4E05" w:rsidRDefault="0065071B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A73477" w:rsidRDefault="00A73477" w:rsidP="006344E6">
      <w:pPr>
        <w:rPr>
          <w:sz w:val="32"/>
          <w:szCs w:val="32"/>
        </w:rPr>
      </w:pPr>
    </w:p>
    <w:p w:rsidR="006344E6" w:rsidRPr="007E4E05" w:rsidRDefault="00185654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is the young man, the Levite, doing when he meets Micah?  Why?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65071B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>What</w:t>
      </w:r>
      <w:r w:rsidR="00185654">
        <w:rPr>
          <w:sz w:val="32"/>
          <w:szCs w:val="32"/>
        </w:rPr>
        <w:t xml:space="preserve"> does Micah offer him?  Why?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65071B" w:rsidRPr="0065071B" w:rsidRDefault="00185654" w:rsidP="001856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Micah attempting to accomplish with this arrangement?  </w:t>
      </w:r>
      <w:r w:rsidRPr="0065071B">
        <w:rPr>
          <w:sz w:val="32"/>
          <w:szCs w:val="32"/>
        </w:rPr>
        <w:t xml:space="preserve"> </w:t>
      </w: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65071B" w:rsidRDefault="00F23373" w:rsidP="007D650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33328" w:rsidRPr="00933328" w:rsidRDefault="0065071B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709295</wp:posOffset>
                </wp:positionV>
                <wp:extent cx="6948196" cy="2921000"/>
                <wp:effectExtent l="0" t="0" r="2413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92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9pt;margin-top:55.85pt;width:547.1pt;height:2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bookmarkStart w:id="1" w:name="_GoBack"/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8565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3D10"/>
    <w:rsid w:val="003B4CA8"/>
    <w:rsid w:val="004C3641"/>
    <w:rsid w:val="00513236"/>
    <w:rsid w:val="00540DD1"/>
    <w:rsid w:val="0059018C"/>
    <w:rsid w:val="005B57B7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2092F"/>
    <w:rsid w:val="0072436C"/>
    <w:rsid w:val="007267BE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0B90"/>
    <w:rsid w:val="00E079A5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09A50-0227-4543-A422-B339B170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2021-12-29T23:37:00Z</cp:lastPrinted>
  <dcterms:created xsi:type="dcterms:W3CDTF">2022-01-26T23:13:00Z</dcterms:created>
  <dcterms:modified xsi:type="dcterms:W3CDTF">2022-01-27T00:57:00Z</dcterms:modified>
</cp:coreProperties>
</file>