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E00B8D">
        <w:rPr>
          <w:rFonts w:ascii="Algerian" w:hAnsi="Algerian"/>
          <w:sz w:val="36"/>
          <w:szCs w:val="36"/>
        </w:rPr>
        <w:t xml:space="preserve">     </w:t>
      </w:r>
      <w:r w:rsidR="00E16E2C">
        <w:rPr>
          <w:rFonts w:ascii="Algerian" w:hAnsi="Algerian"/>
          <w:sz w:val="36"/>
          <w:szCs w:val="36"/>
        </w:rPr>
        <w:t xml:space="preserve">     </w:t>
      </w:r>
      <w:r w:rsidR="000C0097">
        <w:rPr>
          <w:rFonts w:ascii="Algerian" w:hAnsi="Algerian"/>
          <w:sz w:val="36"/>
          <w:szCs w:val="36"/>
        </w:rPr>
        <w:t>‘</w:t>
      </w:r>
      <w:r w:rsidR="00E00B8D">
        <w:rPr>
          <w:rFonts w:ascii="Algerian" w:hAnsi="Algerian"/>
          <w:sz w:val="36"/>
          <w:szCs w:val="36"/>
        </w:rPr>
        <w:t>Deceit’</w:t>
      </w:r>
    </w:p>
    <w:p w:rsidR="00E16E2C" w:rsidRDefault="00E16E2C" w:rsidP="00E16E2C">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3E4D93">
        <w:rPr>
          <w:rFonts w:ascii="Times New Roman" w:hAnsi="Times New Roman" w:cs="Times New Roman"/>
          <w:sz w:val="32"/>
          <w:szCs w:val="32"/>
        </w:rPr>
        <w:t>1 Samuel 21:1-15</w:t>
      </w:r>
    </w:p>
    <w:p w:rsidR="00E16E2C" w:rsidRDefault="00E16E2C"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C0097">
        <w:rPr>
          <w:rFonts w:ascii="Times New Roman" w:hAnsi="Times New Roman" w:cs="Times New Roman"/>
          <w:sz w:val="32"/>
          <w:szCs w:val="32"/>
        </w:rPr>
        <w:t xml:space="preserve">PP </w:t>
      </w:r>
      <w:r w:rsidR="003E4D93">
        <w:rPr>
          <w:rFonts w:ascii="Times New Roman" w:hAnsi="Times New Roman" w:cs="Times New Roman"/>
          <w:sz w:val="32"/>
          <w:szCs w:val="32"/>
        </w:rPr>
        <w:t>6</w:t>
      </w:r>
      <w:r w:rsidR="00826BAD">
        <w:rPr>
          <w:rFonts w:ascii="Times New Roman" w:hAnsi="Times New Roman" w:cs="Times New Roman"/>
          <w:sz w:val="32"/>
          <w:szCs w:val="32"/>
        </w:rPr>
        <w:t>5</w:t>
      </w:r>
      <w:r w:rsidR="003E4D93">
        <w:rPr>
          <w:rFonts w:ascii="Times New Roman" w:hAnsi="Times New Roman" w:cs="Times New Roman"/>
          <w:sz w:val="32"/>
          <w:szCs w:val="32"/>
        </w:rPr>
        <w:t>5-57</w:t>
      </w:r>
    </w:p>
    <w:p w:rsidR="003E4D93" w:rsidRDefault="003E4D93" w:rsidP="007A38CE">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3703CC">
        <w:rPr>
          <w:rFonts w:ascii="Times New Roman" w:hAnsi="Times New Roman" w:cs="Times New Roman"/>
          <w:sz w:val="32"/>
          <w:szCs w:val="32"/>
        </w:rPr>
        <w:t>Psalm 34</w:t>
      </w: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E16E2C" w:rsidRDefault="00E16E2C" w:rsidP="00E16E2C">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826277">
        <w:rPr>
          <w:rFonts w:ascii="Times New Roman" w:hAnsi="Times New Roman" w:cs="Times New Roman"/>
          <w:i/>
          <w:sz w:val="24"/>
          <w:szCs w:val="24"/>
        </w:rPr>
        <w:t>Heavy hearted, Jonathan returns to</w:t>
      </w:r>
      <w:r w:rsidR="00D92616">
        <w:rPr>
          <w:rFonts w:ascii="Times New Roman" w:hAnsi="Times New Roman" w:cs="Times New Roman"/>
          <w:i/>
          <w:sz w:val="24"/>
          <w:szCs w:val="24"/>
        </w:rPr>
        <w:t xml:space="preserve"> </w:t>
      </w:r>
      <w:proofErr w:type="spellStart"/>
      <w:proofErr w:type="gramStart"/>
      <w:r w:rsidR="00D92616">
        <w:rPr>
          <w:rFonts w:ascii="Times New Roman" w:hAnsi="Times New Roman" w:cs="Times New Roman"/>
          <w:i/>
          <w:sz w:val="24"/>
          <w:szCs w:val="24"/>
        </w:rPr>
        <w:t>Gibeah</w:t>
      </w:r>
      <w:proofErr w:type="spellEnd"/>
      <w:r w:rsidR="00826277">
        <w:rPr>
          <w:rFonts w:ascii="Times New Roman" w:hAnsi="Times New Roman" w:cs="Times New Roman"/>
          <w:i/>
          <w:sz w:val="24"/>
          <w:szCs w:val="24"/>
        </w:rPr>
        <w:t xml:space="preserve"> ,</w:t>
      </w:r>
      <w:proofErr w:type="gramEnd"/>
      <w:r w:rsidR="00826277">
        <w:rPr>
          <w:rFonts w:ascii="Times New Roman" w:hAnsi="Times New Roman" w:cs="Times New Roman"/>
          <w:i/>
          <w:sz w:val="24"/>
          <w:szCs w:val="24"/>
        </w:rPr>
        <w:t xml:space="preserve"> while David hurries off to Nob, where the sanctuary was.</w:t>
      </w:r>
      <w:r w:rsidR="00E20349">
        <w:rPr>
          <w:rFonts w:ascii="Times New Roman" w:hAnsi="Times New Roman" w:cs="Times New Roman"/>
          <w:i/>
          <w:sz w:val="24"/>
          <w:szCs w:val="24"/>
        </w:rPr>
        <w:t xml:space="preserve"> </w:t>
      </w:r>
      <w:r w:rsidR="00E00B8D">
        <w:rPr>
          <w:rFonts w:ascii="Times New Roman" w:hAnsi="Times New Roman" w:cs="Times New Roman"/>
          <w:i/>
          <w:sz w:val="24"/>
          <w:szCs w:val="24"/>
        </w:rPr>
        <w:t xml:space="preserve">  </w:t>
      </w:r>
      <w:r w:rsidR="00C46064">
        <w:rPr>
          <w:rFonts w:ascii="Times New Roman" w:hAnsi="Times New Roman" w:cs="Times New Roman"/>
          <w:i/>
          <w:sz w:val="24"/>
          <w:szCs w:val="24"/>
        </w:rPr>
        <w:t xml:space="preserve"> </w:t>
      </w:r>
    </w:p>
    <w:p w:rsidR="00E16E2C" w:rsidRPr="008A0960" w:rsidRDefault="00E16E2C" w:rsidP="00E16E2C">
      <w:pPr>
        <w:rPr>
          <w:rFonts w:ascii="Edwardian Script ITC" w:hAnsi="Edwardian Script ITC" w:cs="Times New Roman"/>
          <w:b/>
          <w:i/>
          <w:sz w:val="24"/>
          <w:szCs w:val="24"/>
        </w:rPr>
      </w:pPr>
    </w:p>
    <w:p w:rsidR="00E16E2C" w:rsidRPr="00752904" w:rsidRDefault="00826277" w:rsidP="0075290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Ahimelech is surprised to see David show up alone, his countenance ‘marked by anxiety and sorrow.  The priest asks why he is there, what is David’s answer</w:t>
      </w:r>
      <w:r w:rsidR="00752904">
        <w:rPr>
          <w:rFonts w:ascii="Times New Roman" w:hAnsi="Times New Roman" w:cs="Times New Roman"/>
          <w:sz w:val="28"/>
          <w:szCs w:val="28"/>
        </w:rPr>
        <w:t>?</w:t>
      </w:r>
    </w:p>
    <w:p w:rsidR="007A38CE" w:rsidRDefault="00B078AA" w:rsidP="00E16E2C">
      <w:pPr>
        <w:rPr>
          <w:rFonts w:ascii="Times New Roman" w:hAnsi="Times New Roman" w:cs="Times New Roman"/>
          <w:sz w:val="24"/>
          <w:szCs w:val="24"/>
        </w:rPr>
      </w:pPr>
      <w:r w:rsidRPr="00B078AA">
        <w:rPr>
          <w:rFonts w:ascii="Times New Roman" w:hAnsi="Times New Roman" w:cs="Times New Roman"/>
          <w:sz w:val="24"/>
          <w:szCs w:val="24"/>
        </w:rPr>
        <w:t>David manufactures a story that he is on a secret mission from the king and Ahimelech believes him.  This lie eventually leads to the death of Ahimelech.</w:t>
      </w:r>
    </w:p>
    <w:p w:rsidR="00244260" w:rsidRPr="00B078AA" w:rsidRDefault="00244260" w:rsidP="00E16E2C">
      <w:pPr>
        <w:rPr>
          <w:rFonts w:ascii="Times New Roman" w:hAnsi="Times New Roman" w:cs="Times New Roman"/>
          <w:sz w:val="24"/>
          <w:szCs w:val="24"/>
        </w:rPr>
      </w:pPr>
    </w:p>
    <w:p w:rsidR="00826277" w:rsidRPr="00244260" w:rsidRDefault="00826277" w:rsidP="00244260">
      <w:pPr>
        <w:pStyle w:val="ListParagraph"/>
        <w:numPr>
          <w:ilvl w:val="0"/>
          <w:numId w:val="17"/>
        </w:numPr>
        <w:rPr>
          <w:rFonts w:ascii="Times New Roman" w:hAnsi="Times New Roman" w:cs="Times New Roman"/>
          <w:sz w:val="28"/>
          <w:szCs w:val="28"/>
        </w:rPr>
      </w:pPr>
      <w:r w:rsidRPr="00244260">
        <w:rPr>
          <w:rFonts w:ascii="Times New Roman" w:hAnsi="Times New Roman" w:cs="Times New Roman"/>
          <w:sz w:val="28"/>
          <w:szCs w:val="28"/>
        </w:rPr>
        <w:t>What are the rules concerning the showbread?</w:t>
      </w:r>
      <w:r w:rsidR="00E16E2C" w:rsidRPr="00244260">
        <w:rPr>
          <w:rFonts w:ascii="Times New Roman" w:hAnsi="Times New Roman" w:cs="Times New Roman"/>
          <w:sz w:val="28"/>
          <w:szCs w:val="28"/>
        </w:rPr>
        <w:t xml:space="preserve"> </w:t>
      </w:r>
      <w:r w:rsidRPr="00244260">
        <w:rPr>
          <w:rFonts w:ascii="Times New Roman" w:hAnsi="Times New Roman" w:cs="Times New Roman"/>
          <w:sz w:val="28"/>
          <w:szCs w:val="28"/>
        </w:rPr>
        <w:t xml:space="preserve"> Is David justified in asking for this bread?   </w:t>
      </w:r>
      <w:r w:rsidR="00244260" w:rsidRPr="00244260">
        <w:rPr>
          <w:rFonts w:ascii="Times New Roman" w:hAnsi="Times New Roman" w:cs="Times New Roman"/>
          <w:i/>
          <w:sz w:val="24"/>
          <w:szCs w:val="24"/>
        </w:rPr>
        <w:t>(see Leviticus 8:31,32; 24:9)</w:t>
      </w:r>
    </w:p>
    <w:p w:rsidR="00244260" w:rsidRDefault="00B078AA" w:rsidP="00244260">
      <w:pPr>
        <w:rPr>
          <w:rFonts w:ascii="Times New Roman" w:hAnsi="Times New Roman" w:cs="Times New Roman"/>
          <w:sz w:val="24"/>
          <w:szCs w:val="24"/>
        </w:rPr>
      </w:pPr>
      <w:r w:rsidRPr="00B078AA">
        <w:rPr>
          <w:rFonts w:ascii="Times New Roman" w:hAnsi="Times New Roman" w:cs="Times New Roman"/>
          <w:sz w:val="24"/>
          <w:szCs w:val="24"/>
        </w:rPr>
        <w:t xml:space="preserve">No.  </w:t>
      </w:r>
      <w:r w:rsidR="005758F4">
        <w:rPr>
          <w:rFonts w:ascii="Times New Roman" w:hAnsi="Times New Roman" w:cs="Times New Roman"/>
          <w:sz w:val="24"/>
          <w:szCs w:val="24"/>
        </w:rPr>
        <w:t xml:space="preserve">Leviticus shows that the replaced showbread was for the Priests’ consumption, only.  </w:t>
      </w:r>
      <w:r w:rsidRPr="00B078AA">
        <w:rPr>
          <w:rFonts w:ascii="Times New Roman" w:hAnsi="Times New Roman" w:cs="Times New Roman"/>
          <w:sz w:val="24"/>
          <w:szCs w:val="24"/>
        </w:rPr>
        <w:t>“David su</w:t>
      </w:r>
      <w:r w:rsidR="005758F4">
        <w:rPr>
          <w:rFonts w:ascii="Times New Roman" w:hAnsi="Times New Roman" w:cs="Times New Roman"/>
          <w:sz w:val="24"/>
          <w:szCs w:val="24"/>
        </w:rPr>
        <w:t>cceeded in removing the Ahimelech</w:t>
      </w:r>
      <w:r w:rsidRPr="00B078AA">
        <w:rPr>
          <w:rFonts w:ascii="Times New Roman" w:hAnsi="Times New Roman" w:cs="Times New Roman"/>
          <w:sz w:val="24"/>
          <w:szCs w:val="24"/>
        </w:rPr>
        <w:t xml:space="preserve">’s scruples, and obtained the bread to satisfy his hunger.”  </w:t>
      </w:r>
      <w:r w:rsidR="005758F4">
        <w:rPr>
          <w:rFonts w:ascii="Times New Roman" w:hAnsi="Times New Roman" w:cs="Times New Roman"/>
          <w:sz w:val="24"/>
          <w:szCs w:val="24"/>
        </w:rPr>
        <w:t xml:space="preserve">David is not a priest.  </w:t>
      </w:r>
      <w:r w:rsidRPr="00B078AA">
        <w:rPr>
          <w:rFonts w:ascii="Times New Roman" w:hAnsi="Times New Roman" w:cs="Times New Roman"/>
          <w:sz w:val="24"/>
          <w:szCs w:val="24"/>
        </w:rPr>
        <w:t xml:space="preserve">In David’s </w:t>
      </w:r>
      <w:r w:rsidR="005758F4">
        <w:rPr>
          <w:rFonts w:ascii="Times New Roman" w:hAnsi="Times New Roman" w:cs="Times New Roman"/>
          <w:sz w:val="24"/>
          <w:szCs w:val="24"/>
        </w:rPr>
        <w:t xml:space="preserve">constant </w:t>
      </w:r>
      <w:r w:rsidRPr="00B078AA">
        <w:rPr>
          <w:rFonts w:ascii="Times New Roman" w:hAnsi="Times New Roman" w:cs="Times New Roman"/>
          <w:sz w:val="24"/>
          <w:szCs w:val="24"/>
        </w:rPr>
        <w:t>fear of being discovered he resorted to deception.</w:t>
      </w:r>
      <w:r>
        <w:rPr>
          <w:rFonts w:ascii="Times New Roman" w:hAnsi="Times New Roman" w:cs="Times New Roman"/>
          <w:sz w:val="24"/>
          <w:szCs w:val="24"/>
        </w:rPr>
        <w:t xml:space="preserve">  “God requires that truthfulness shall mark His people. Even in the greatest peril.”</w:t>
      </w:r>
      <w:r w:rsidRPr="00B078AA">
        <w:rPr>
          <w:rFonts w:ascii="Times New Roman" w:hAnsi="Times New Roman" w:cs="Times New Roman"/>
          <w:sz w:val="24"/>
          <w:szCs w:val="24"/>
        </w:rPr>
        <w:t xml:space="preserve">  </w:t>
      </w:r>
      <w:r w:rsidRPr="00B078AA">
        <w:rPr>
          <w:rFonts w:ascii="Times New Roman" w:hAnsi="Times New Roman" w:cs="Times New Roman"/>
          <w:i/>
          <w:sz w:val="20"/>
          <w:szCs w:val="20"/>
        </w:rPr>
        <w:t>(PP656)</w:t>
      </w:r>
      <w:r>
        <w:rPr>
          <w:rFonts w:ascii="Times New Roman" w:hAnsi="Times New Roman" w:cs="Times New Roman"/>
          <w:sz w:val="24"/>
          <w:szCs w:val="24"/>
        </w:rPr>
        <w:t xml:space="preserve">  </w:t>
      </w:r>
    </w:p>
    <w:p w:rsidR="00883460" w:rsidRPr="00244260" w:rsidRDefault="00B078AA" w:rsidP="00244260">
      <w:pPr>
        <w:rPr>
          <w:rFonts w:ascii="Times New Roman" w:hAnsi="Times New Roman" w:cs="Times New Roman"/>
          <w:sz w:val="24"/>
          <w:szCs w:val="24"/>
        </w:rPr>
      </w:pPr>
      <w:r>
        <w:rPr>
          <w:rFonts w:ascii="Times New Roman" w:hAnsi="Times New Roman" w:cs="Times New Roman"/>
          <w:sz w:val="24"/>
          <w:szCs w:val="24"/>
        </w:rPr>
        <w:t xml:space="preserve">                                                                                                            </w:t>
      </w:r>
    </w:p>
    <w:p w:rsidR="00E16E2C" w:rsidRDefault="00E16E2C" w:rsidP="00E16E2C">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4129">
        <w:rPr>
          <w:rFonts w:ascii="Times New Roman" w:hAnsi="Times New Roman" w:cs="Times New Roman"/>
          <w:sz w:val="28"/>
          <w:szCs w:val="28"/>
        </w:rPr>
        <w:t xml:space="preserve">When David spots </w:t>
      </w:r>
      <w:proofErr w:type="spellStart"/>
      <w:r w:rsidR="00C54129">
        <w:rPr>
          <w:rFonts w:ascii="Times New Roman" w:hAnsi="Times New Roman" w:cs="Times New Roman"/>
          <w:sz w:val="28"/>
          <w:szCs w:val="28"/>
        </w:rPr>
        <w:t>Doeg</w:t>
      </w:r>
      <w:proofErr w:type="spellEnd"/>
      <w:r w:rsidR="00C54129">
        <w:rPr>
          <w:rFonts w:ascii="Times New Roman" w:hAnsi="Times New Roman" w:cs="Times New Roman"/>
          <w:sz w:val="28"/>
          <w:szCs w:val="28"/>
        </w:rPr>
        <w:t>, what else does he ask of Ahimelech</w:t>
      </w:r>
      <w:r w:rsidR="00CB66DB">
        <w:rPr>
          <w:rFonts w:ascii="Times New Roman" w:hAnsi="Times New Roman" w:cs="Times New Roman"/>
          <w:sz w:val="28"/>
          <w:szCs w:val="28"/>
        </w:rPr>
        <w:t>?</w:t>
      </w:r>
    </w:p>
    <w:p w:rsidR="00244260" w:rsidRDefault="00244260" w:rsidP="00E16E2C">
      <w:pPr>
        <w:rPr>
          <w:rFonts w:ascii="Times New Roman" w:hAnsi="Times New Roman" w:cs="Times New Roman"/>
          <w:sz w:val="24"/>
          <w:szCs w:val="24"/>
        </w:rPr>
      </w:pPr>
      <w:r w:rsidRPr="00244260">
        <w:rPr>
          <w:rFonts w:ascii="Times New Roman" w:hAnsi="Times New Roman" w:cs="Times New Roman"/>
          <w:sz w:val="24"/>
          <w:szCs w:val="24"/>
        </w:rPr>
        <w:t xml:space="preserve">A sword.  </w:t>
      </w:r>
      <w:proofErr w:type="spellStart"/>
      <w:r w:rsidRPr="00244260">
        <w:rPr>
          <w:rFonts w:ascii="Times New Roman" w:hAnsi="Times New Roman" w:cs="Times New Roman"/>
          <w:sz w:val="24"/>
          <w:szCs w:val="24"/>
        </w:rPr>
        <w:t>Doeg</w:t>
      </w:r>
      <w:proofErr w:type="spellEnd"/>
      <w:r w:rsidRPr="00244260">
        <w:rPr>
          <w:rFonts w:ascii="Times New Roman" w:hAnsi="Times New Roman" w:cs="Times New Roman"/>
          <w:sz w:val="24"/>
          <w:szCs w:val="24"/>
        </w:rPr>
        <w:t xml:space="preserve"> had previously professed to convert to the Hebrew faith.  He was chief of Saul’s herdsmen and was paying vows in the temple.  David didn’t trust him and when he spotted the herdsman it occurred to him he was </w:t>
      </w:r>
      <w:r w:rsidR="00F41C75" w:rsidRPr="00244260">
        <w:rPr>
          <w:rFonts w:ascii="Times New Roman" w:hAnsi="Times New Roman" w:cs="Times New Roman"/>
          <w:sz w:val="24"/>
          <w:szCs w:val="24"/>
        </w:rPr>
        <w:t>defenseless</w:t>
      </w:r>
      <w:r w:rsidRPr="00244260">
        <w:rPr>
          <w:rFonts w:ascii="Times New Roman" w:hAnsi="Times New Roman" w:cs="Times New Roman"/>
          <w:sz w:val="24"/>
          <w:szCs w:val="24"/>
        </w:rPr>
        <w:t>, so he asked for a weapon.  Ahimelech produced Goliath’s sword, the very one David had used to cut off Goliath’s head.</w:t>
      </w:r>
    </w:p>
    <w:p w:rsidR="00244260" w:rsidRDefault="00244260" w:rsidP="00E16E2C">
      <w:pPr>
        <w:rPr>
          <w:rFonts w:ascii="Times New Roman" w:hAnsi="Times New Roman" w:cs="Times New Roman"/>
          <w:sz w:val="24"/>
          <w:szCs w:val="24"/>
        </w:rPr>
      </w:pPr>
      <w:r w:rsidRPr="00244260">
        <w:rPr>
          <w:rFonts w:ascii="Times New Roman" w:hAnsi="Times New Roman" w:cs="Times New Roman"/>
          <w:sz w:val="24"/>
          <w:szCs w:val="24"/>
        </w:rPr>
        <w:t xml:space="preserve">  </w:t>
      </w:r>
    </w:p>
    <w:p w:rsidR="00E16E2C" w:rsidRDefault="00C54129"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Why is it peculiar that David would now flee to Gath, of all places</w:t>
      </w:r>
      <w:r w:rsidR="009D760A">
        <w:rPr>
          <w:rFonts w:ascii="Times New Roman" w:hAnsi="Times New Roman" w:cs="Times New Roman"/>
          <w:sz w:val="28"/>
          <w:szCs w:val="28"/>
        </w:rPr>
        <w:t>?</w:t>
      </w:r>
    </w:p>
    <w:p w:rsidR="00030AE8" w:rsidRDefault="00244260" w:rsidP="00E16E2C">
      <w:pPr>
        <w:rPr>
          <w:rFonts w:ascii="Times New Roman" w:hAnsi="Times New Roman" w:cs="Times New Roman"/>
          <w:sz w:val="24"/>
          <w:szCs w:val="24"/>
        </w:rPr>
      </w:pPr>
      <w:r>
        <w:rPr>
          <w:rFonts w:ascii="Times New Roman" w:hAnsi="Times New Roman" w:cs="Times New Roman"/>
          <w:sz w:val="24"/>
          <w:szCs w:val="24"/>
        </w:rPr>
        <w:t>Gath was Goliath</w:t>
      </w:r>
      <w:r w:rsidR="00F41C75">
        <w:rPr>
          <w:rFonts w:ascii="Times New Roman" w:hAnsi="Times New Roman" w:cs="Times New Roman"/>
          <w:sz w:val="24"/>
          <w:szCs w:val="24"/>
        </w:rPr>
        <w:t>’s</w:t>
      </w:r>
      <w:r>
        <w:rPr>
          <w:rFonts w:ascii="Times New Roman" w:hAnsi="Times New Roman" w:cs="Times New Roman"/>
          <w:sz w:val="24"/>
          <w:szCs w:val="24"/>
        </w:rPr>
        <w:t xml:space="preserve"> and his family’s home town.  These people might </w:t>
      </w:r>
      <w:r w:rsidR="00F41C75">
        <w:rPr>
          <w:rFonts w:ascii="Times New Roman" w:hAnsi="Times New Roman" w:cs="Times New Roman"/>
          <w:sz w:val="24"/>
          <w:szCs w:val="24"/>
        </w:rPr>
        <w:t>probably</w:t>
      </w:r>
      <w:r>
        <w:rPr>
          <w:rFonts w:ascii="Times New Roman" w:hAnsi="Times New Roman" w:cs="Times New Roman"/>
          <w:sz w:val="24"/>
          <w:szCs w:val="24"/>
        </w:rPr>
        <w:t xml:space="preserve"> remember D</w:t>
      </w:r>
      <w:r w:rsidR="00F41C75">
        <w:rPr>
          <w:rFonts w:ascii="Times New Roman" w:hAnsi="Times New Roman" w:cs="Times New Roman"/>
          <w:sz w:val="24"/>
          <w:szCs w:val="24"/>
        </w:rPr>
        <w:t xml:space="preserve">avid fighting Goliath.  Also, even more recently, Gath was the area where David killed 200 men to secure a dowry for his </w:t>
      </w:r>
      <w:r w:rsidR="00F41C75">
        <w:rPr>
          <w:rFonts w:ascii="Times New Roman" w:hAnsi="Times New Roman" w:cs="Times New Roman"/>
          <w:sz w:val="24"/>
          <w:szCs w:val="24"/>
        </w:rPr>
        <w:lastRenderedPageBreak/>
        <w:t>wife, Michal.  Again, these people would probably remember David.  They also believed that David was to become the next king of Israel.</w:t>
      </w:r>
    </w:p>
    <w:p w:rsidR="00E16E2C" w:rsidRPr="00C46064" w:rsidRDefault="00C54129" w:rsidP="00C46064">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When David comes to distrust </w:t>
      </w:r>
      <w:proofErr w:type="spellStart"/>
      <w:r>
        <w:rPr>
          <w:rFonts w:ascii="Times New Roman" w:hAnsi="Times New Roman" w:cs="Times New Roman"/>
          <w:sz w:val="28"/>
          <w:szCs w:val="28"/>
        </w:rPr>
        <w:t>Achish</w:t>
      </w:r>
      <w:proofErr w:type="spellEnd"/>
      <w:r>
        <w:rPr>
          <w:rFonts w:ascii="Times New Roman" w:hAnsi="Times New Roman" w:cs="Times New Roman"/>
          <w:sz w:val="28"/>
          <w:szCs w:val="28"/>
        </w:rPr>
        <w:t>, what actions does he take to escape the Philistine city?</w:t>
      </w:r>
    </w:p>
    <w:p w:rsidR="00883460" w:rsidRDefault="00F41C75" w:rsidP="00E16E2C">
      <w:pPr>
        <w:rPr>
          <w:rFonts w:ascii="Times New Roman" w:hAnsi="Times New Roman" w:cs="Times New Roman"/>
          <w:sz w:val="24"/>
          <w:szCs w:val="24"/>
        </w:rPr>
      </w:pPr>
      <w:r w:rsidRPr="00F41C75">
        <w:rPr>
          <w:rFonts w:ascii="Times New Roman" w:hAnsi="Times New Roman" w:cs="Times New Roman"/>
          <w:sz w:val="24"/>
          <w:szCs w:val="24"/>
        </w:rPr>
        <w:t xml:space="preserve">More deception.  David comes to realize that </w:t>
      </w:r>
      <w:proofErr w:type="spellStart"/>
      <w:r w:rsidRPr="00F41C75">
        <w:rPr>
          <w:rFonts w:ascii="Times New Roman" w:hAnsi="Times New Roman" w:cs="Times New Roman"/>
          <w:sz w:val="24"/>
          <w:szCs w:val="24"/>
        </w:rPr>
        <w:t>Achish’s</w:t>
      </w:r>
      <w:proofErr w:type="spellEnd"/>
      <w:r w:rsidRPr="00F41C75">
        <w:rPr>
          <w:rFonts w:ascii="Times New Roman" w:hAnsi="Times New Roman" w:cs="Times New Roman"/>
          <w:sz w:val="24"/>
          <w:szCs w:val="24"/>
        </w:rPr>
        <w:t xml:space="preserve"> councilors are suspicious of him and advising the king to be rid of him.  </w:t>
      </w:r>
      <w:r>
        <w:rPr>
          <w:rFonts w:ascii="Times New Roman" w:hAnsi="Times New Roman" w:cs="Times New Roman"/>
          <w:sz w:val="24"/>
          <w:szCs w:val="24"/>
        </w:rPr>
        <w:t xml:space="preserve">So David feigns mental derangement, slobbering spittle that runs down his beard, throwing himself into walls and vocal utterances that convince everyone he is possessed.  The king is afraid and orders that David be thrown out of the city.  The king declares he has enough mental illness in his country without taking in those from Israel.  This works out well for David, he escapes with his life, but it was more evidence of his lack of faith in God. </w:t>
      </w:r>
    </w:p>
    <w:p w:rsidR="00F41C75" w:rsidRDefault="00F41C75" w:rsidP="00E16E2C">
      <w:pPr>
        <w:rPr>
          <w:rFonts w:ascii="Times New Roman" w:hAnsi="Times New Roman" w:cs="Times New Roman"/>
          <w:sz w:val="24"/>
          <w:szCs w:val="24"/>
        </w:rPr>
      </w:pPr>
    </w:p>
    <w:p w:rsidR="00F41C75" w:rsidRPr="00F41C75" w:rsidRDefault="00F41C75" w:rsidP="00E16E2C">
      <w:pPr>
        <w:rPr>
          <w:rFonts w:ascii="Times New Roman" w:hAnsi="Times New Roman" w:cs="Times New Roman"/>
          <w:sz w:val="24"/>
          <w:szCs w:val="24"/>
        </w:rPr>
      </w:pPr>
    </w:p>
    <w:p w:rsidR="00B75AEA" w:rsidRDefault="00E16E2C" w:rsidP="00E16E2C">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E0C9CC" id="Rounded Rectangle 6" o:spid="_x0000_s1026" style="position:absolute;margin-left:-16.6pt;margin-top:.8pt;width:293.8pt;height:4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Pr="006754E2">
        <w:rPr>
          <w:rFonts w:ascii="Edwardian Script ITC" w:hAnsi="Edwardian Script ITC" w:cs="Times New Roman"/>
          <w:b/>
          <w:sz w:val="72"/>
          <w:szCs w:val="28"/>
        </w:rPr>
        <w:t>The Principles:</w:t>
      </w:r>
    </w:p>
    <w:p w:rsidR="007E59DB" w:rsidRPr="007E59DB" w:rsidRDefault="007E59DB" w:rsidP="007E59DB">
      <w:pPr>
        <w:rPr>
          <w:rFonts w:ascii="Times New Roman" w:hAnsi="Times New Roman" w:cs="Times New Roman"/>
          <w:sz w:val="28"/>
          <w:szCs w:val="28"/>
        </w:rPr>
      </w:pPr>
    </w:p>
    <w:p w:rsidR="007E59DB" w:rsidRDefault="00527DE4"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Considering t</w:t>
      </w:r>
      <w:r w:rsidR="00C54129">
        <w:rPr>
          <w:rFonts w:ascii="Times New Roman" w:hAnsi="Times New Roman" w:cs="Times New Roman"/>
          <w:sz w:val="28"/>
          <w:szCs w:val="28"/>
        </w:rPr>
        <w:t>he standards of the day in David’s</w:t>
      </w:r>
      <w:r>
        <w:rPr>
          <w:rFonts w:ascii="Times New Roman" w:hAnsi="Times New Roman" w:cs="Times New Roman"/>
          <w:sz w:val="28"/>
          <w:szCs w:val="28"/>
        </w:rPr>
        <w:t xml:space="preserve"> time and culture, his decisions could be reasonably defensible.  In the moment of temptation it appeared that the only way to get help and at the same time protect the priest, was for David to deceive Ahimelech from knowing his reason for coming.  Does the end justify the means?  </w:t>
      </w:r>
      <w:r w:rsidRPr="00527DE4">
        <w:rPr>
          <w:rFonts w:ascii="Times New Roman" w:hAnsi="Times New Roman" w:cs="Times New Roman"/>
          <w:i/>
          <w:sz w:val="24"/>
          <w:szCs w:val="24"/>
        </w:rPr>
        <w:t>(SDA BC vol.2 p.555)</w:t>
      </w:r>
    </w:p>
    <w:p w:rsidR="007E59DB" w:rsidRDefault="00F41C75" w:rsidP="007E59DB">
      <w:pPr>
        <w:rPr>
          <w:rFonts w:ascii="Times New Roman" w:hAnsi="Times New Roman" w:cs="Times New Roman"/>
          <w:sz w:val="24"/>
          <w:szCs w:val="24"/>
        </w:rPr>
      </w:pPr>
      <w:r w:rsidRPr="005758F4">
        <w:rPr>
          <w:rFonts w:ascii="Times New Roman" w:hAnsi="Times New Roman" w:cs="Times New Roman"/>
          <w:sz w:val="24"/>
          <w:szCs w:val="24"/>
        </w:rPr>
        <w:t xml:space="preserve">Never.  Again, PP 656 says that “God requires that truthfulness shall mark His people.  Even in the greatest peril.”  </w:t>
      </w:r>
      <w:r w:rsidR="005758F4" w:rsidRPr="005758F4">
        <w:rPr>
          <w:rFonts w:ascii="Times New Roman" w:hAnsi="Times New Roman" w:cs="Times New Roman"/>
          <w:sz w:val="24"/>
          <w:szCs w:val="24"/>
        </w:rPr>
        <w:t xml:space="preserve">When we have faith in God, we trust Him with our protection.  We don’t need to concoct our own defenses with deceit.  </w:t>
      </w:r>
      <w:r w:rsidR="005758F4">
        <w:rPr>
          <w:rFonts w:ascii="Times New Roman" w:hAnsi="Times New Roman" w:cs="Times New Roman"/>
          <w:sz w:val="24"/>
          <w:szCs w:val="24"/>
        </w:rPr>
        <w:t>Scripture requires strict truthfulness.</w:t>
      </w:r>
    </w:p>
    <w:p w:rsidR="007E59DB" w:rsidRPr="007E59DB" w:rsidRDefault="00B75AEA" w:rsidP="007E59DB">
      <w:pPr>
        <w:rPr>
          <w:rFonts w:ascii="Times New Roman" w:hAnsi="Times New Roman" w:cs="Times New Roman"/>
          <w:sz w:val="28"/>
          <w:szCs w:val="28"/>
        </w:rPr>
      </w:pPr>
      <w:r w:rsidRPr="007E59DB">
        <w:rPr>
          <w:rFonts w:ascii="Times New Roman" w:hAnsi="Times New Roman" w:cs="Times New Roman"/>
          <w:sz w:val="28"/>
          <w:szCs w:val="28"/>
        </w:rPr>
        <w:t xml:space="preserve"> </w:t>
      </w:r>
    </w:p>
    <w:p w:rsidR="007A38CE" w:rsidRPr="007E59DB" w:rsidRDefault="00527DE4" w:rsidP="007E59DB">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According to PP 657, “Every failure on the part of the children of God is due to what?</w:t>
      </w:r>
    </w:p>
    <w:p w:rsidR="005A6A22" w:rsidRPr="00D92616" w:rsidRDefault="00D92616" w:rsidP="00D92616">
      <w:pPr>
        <w:rPr>
          <w:rFonts w:ascii="Times New Roman" w:hAnsi="Times New Roman" w:cs="Times New Roman"/>
          <w:sz w:val="24"/>
          <w:szCs w:val="24"/>
        </w:rPr>
      </w:pPr>
      <w:r w:rsidRPr="00D92616">
        <w:rPr>
          <w:rFonts w:ascii="Times New Roman" w:hAnsi="Times New Roman" w:cs="Times New Roman"/>
          <w:sz w:val="24"/>
          <w:szCs w:val="24"/>
        </w:rPr>
        <w:t>A lack of faith.</w:t>
      </w:r>
    </w:p>
    <w:p w:rsidR="00883460" w:rsidRPr="00B85658" w:rsidRDefault="00883460" w:rsidP="00E16E2C">
      <w:pPr>
        <w:rPr>
          <w:rFonts w:ascii="Times New Roman" w:hAnsi="Times New Roman" w:cs="Times New Roman"/>
          <w:i/>
          <w:sz w:val="20"/>
          <w:szCs w:val="20"/>
        </w:rPr>
      </w:pPr>
    </w:p>
    <w:p w:rsidR="00277082" w:rsidRDefault="00E16E2C"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CF687F" id="Rounded Rectangle 3" o:spid="_x0000_s1026" style="position:absolute;margin-left:0;margin-top:.5pt;width:293.8pt;height:46.2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D92616" w:rsidRDefault="00D92616" w:rsidP="00D92616">
      <w:pPr>
        <w:rPr>
          <w:rFonts w:ascii="Times New Roman" w:hAnsi="Times New Roman" w:cs="Times New Roman"/>
          <w:sz w:val="28"/>
          <w:szCs w:val="28"/>
        </w:rPr>
      </w:pPr>
    </w:p>
    <w:p w:rsidR="00D92616" w:rsidRDefault="00D92616" w:rsidP="00D92616">
      <w:pPr>
        <w:rPr>
          <w:rFonts w:ascii="Times New Roman" w:hAnsi="Times New Roman" w:cs="Times New Roman"/>
          <w:sz w:val="28"/>
          <w:szCs w:val="28"/>
        </w:rPr>
      </w:pPr>
      <w:r>
        <w:rPr>
          <w:rFonts w:ascii="Times New Roman" w:hAnsi="Times New Roman" w:cs="Times New Roman"/>
          <w:sz w:val="28"/>
          <w:szCs w:val="28"/>
        </w:rPr>
        <w:lastRenderedPageBreak/>
        <w:t>“This experience was serving to teach David wisdom; for it led him to realize his weakness and the necessity of constant dependence upon God.  Oh, how precious is the sweet influence of the Spirit of God as it comes to depressed or despairing souls, encouraging the fainthearted, strengthening the feeble, and imparting courage and help to the tried servants of the Lord!  Oh, what a God is ours, who deals gently with the erring and manifests His patience and tenderness in adversity, and when we are overwhelmed with some great sorrow!</w:t>
      </w:r>
    </w:p>
    <w:p w:rsidR="0014657F" w:rsidRPr="00527DE4" w:rsidRDefault="00D92616" w:rsidP="003C59AC">
      <w:pPr>
        <w:rPr>
          <w:rFonts w:ascii="Times New Roman" w:hAnsi="Times New Roman" w:cs="Times New Roman"/>
          <w:sz w:val="28"/>
          <w:szCs w:val="28"/>
        </w:rPr>
      </w:pPr>
      <w:r>
        <w:rPr>
          <w:rFonts w:ascii="Times New Roman" w:hAnsi="Times New Roman" w:cs="Times New Roman"/>
          <w:sz w:val="28"/>
          <w:szCs w:val="28"/>
        </w:rPr>
        <w:t>…if David had but removed his mind from the distressing situation in which he was placed, and had thought of God’s power and majesty, he would have been at peace even in the midst of the shadows of death; he could with confidence have repeated the promise of the Lord, “The mountains shall depart, and the hills be removed; but My kindness shall not depart from thee, neither shall the covenant of My peace be removed.”  Isaiah 54:10</w:t>
      </w:r>
    </w:p>
    <w:sectPr w:rsidR="0014657F" w:rsidRPr="00527DE4"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9E3" w:rsidRDefault="005849E3" w:rsidP="001A6D86">
      <w:pPr>
        <w:spacing w:after="0" w:line="240" w:lineRule="auto"/>
      </w:pPr>
      <w:r>
        <w:separator/>
      </w:r>
    </w:p>
  </w:endnote>
  <w:endnote w:type="continuationSeparator" w:id="0">
    <w:p w:rsidR="005849E3" w:rsidRDefault="005849E3"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9E3" w:rsidRDefault="005849E3" w:rsidP="001A6D86">
      <w:pPr>
        <w:spacing w:after="0" w:line="240" w:lineRule="auto"/>
      </w:pPr>
      <w:r>
        <w:separator/>
      </w:r>
    </w:p>
  </w:footnote>
  <w:footnote w:type="continuationSeparator" w:id="0">
    <w:p w:rsidR="005849E3" w:rsidRDefault="005849E3"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2"/>
  </w:num>
  <w:num w:numId="4">
    <w:abstractNumId w:val="7"/>
  </w:num>
  <w:num w:numId="5">
    <w:abstractNumId w:val="2"/>
  </w:num>
  <w:num w:numId="6">
    <w:abstractNumId w:val="16"/>
  </w:num>
  <w:num w:numId="7">
    <w:abstractNumId w:val="15"/>
  </w:num>
  <w:num w:numId="8">
    <w:abstractNumId w:val="0"/>
  </w:num>
  <w:num w:numId="9">
    <w:abstractNumId w:val="1"/>
  </w:num>
  <w:num w:numId="10">
    <w:abstractNumId w:val="18"/>
  </w:num>
  <w:num w:numId="11">
    <w:abstractNumId w:val="14"/>
  </w:num>
  <w:num w:numId="12">
    <w:abstractNumId w:val="5"/>
  </w:num>
  <w:num w:numId="13">
    <w:abstractNumId w:val="17"/>
  </w:num>
  <w:num w:numId="14">
    <w:abstractNumId w:val="11"/>
  </w:num>
  <w:num w:numId="15">
    <w:abstractNumId w:val="6"/>
  </w:num>
  <w:num w:numId="16">
    <w:abstractNumId w:val="3"/>
  </w:num>
  <w:num w:numId="17">
    <w:abstractNumId w:val="13"/>
  </w:num>
  <w:num w:numId="18">
    <w:abstractNumId w:val="19"/>
  </w:num>
  <w:num w:numId="19">
    <w:abstractNumId w:val="20"/>
  </w:num>
  <w:num w:numId="20">
    <w:abstractNumId w:val="21"/>
  </w:num>
  <w:num w:numId="21">
    <w:abstractNumId w:val="4"/>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64D5"/>
    <w:rsid w:val="00016C82"/>
    <w:rsid w:val="0002152F"/>
    <w:rsid w:val="0002374E"/>
    <w:rsid w:val="000245DE"/>
    <w:rsid w:val="00030AE8"/>
    <w:rsid w:val="00051D98"/>
    <w:rsid w:val="00072212"/>
    <w:rsid w:val="0007329A"/>
    <w:rsid w:val="00073732"/>
    <w:rsid w:val="0007446F"/>
    <w:rsid w:val="00090F71"/>
    <w:rsid w:val="0009138F"/>
    <w:rsid w:val="000C0097"/>
    <w:rsid w:val="000C2444"/>
    <w:rsid w:val="000C34C0"/>
    <w:rsid w:val="000C5A09"/>
    <w:rsid w:val="000D2471"/>
    <w:rsid w:val="000D4917"/>
    <w:rsid w:val="000E25FE"/>
    <w:rsid w:val="000E61AE"/>
    <w:rsid w:val="000F2C25"/>
    <w:rsid w:val="000F358C"/>
    <w:rsid w:val="00111F1D"/>
    <w:rsid w:val="0012186D"/>
    <w:rsid w:val="00133384"/>
    <w:rsid w:val="0013498D"/>
    <w:rsid w:val="00142502"/>
    <w:rsid w:val="00143C4B"/>
    <w:rsid w:val="0014657F"/>
    <w:rsid w:val="00161DC7"/>
    <w:rsid w:val="00163AC8"/>
    <w:rsid w:val="00173186"/>
    <w:rsid w:val="00180867"/>
    <w:rsid w:val="001879CA"/>
    <w:rsid w:val="00190EB1"/>
    <w:rsid w:val="001A5159"/>
    <w:rsid w:val="001A6D86"/>
    <w:rsid w:val="001B3CE9"/>
    <w:rsid w:val="001C7817"/>
    <w:rsid w:val="001E43B1"/>
    <w:rsid w:val="001E5406"/>
    <w:rsid w:val="001E5EDE"/>
    <w:rsid w:val="001F413D"/>
    <w:rsid w:val="001F75B9"/>
    <w:rsid w:val="0022382B"/>
    <w:rsid w:val="00227946"/>
    <w:rsid w:val="00227B5D"/>
    <w:rsid w:val="00243B66"/>
    <w:rsid w:val="00244260"/>
    <w:rsid w:val="0025149D"/>
    <w:rsid w:val="00253424"/>
    <w:rsid w:val="00254819"/>
    <w:rsid w:val="002677BF"/>
    <w:rsid w:val="0027225D"/>
    <w:rsid w:val="00277082"/>
    <w:rsid w:val="002A7512"/>
    <w:rsid w:val="002C2B26"/>
    <w:rsid w:val="002F6AD3"/>
    <w:rsid w:val="0030373C"/>
    <w:rsid w:val="00312AF1"/>
    <w:rsid w:val="00321EF2"/>
    <w:rsid w:val="0032294D"/>
    <w:rsid w:val="00326F0C"/>
    <w:rsid w:val="00326FEB"/>
    <w:rsid w:val="0033603F"/>
    <w:rsid w:val="00336ABA"/>
    <w:rsid w:val="00343AAE"/>
    <w:rsid w:val="00344288"/>
    <w:rsid w:val="00353CFD"/>
    <w:rsid w:val="003556F0"/>
    <w:rsid w:val="00357BB3"/>
    <w:rsid w:val="00363CD3"/>
    <w:rsid w:val="00370068"/>
    <w:rsid w:val="003703CC"/>
    <w:rsid w:val="00383915"/>
    <w:rsid w:val="003860F0"/>
    <w:rsid w:val="00387AD8"/>
    <w:rsid w:val="00391E95"/>
    <w:rsid w:val="003924AA"/>
    <w:rsid w:val="00394D96"/>
    <w:rsid w:val="003A14EE"/>
    <w:rsid w:val="003B4D72"/>
    <w:rsid w:val="003C0E28"/>
    <w:rsid w:val="003C3859"/>
    <w:rsid w:val="003C59AC"/>
    <w:rsid w:val="003D2E46"/>
    <w:rsid w:val="003D47D8"/>
    <w:rsid w:val="003D7A5D"/>
    <w:rsid w:val="003E06B8"/>
    <w:rsid w:val="003E4D93"/>
    <w:rsid w:val="003F56F6"/>
    <w:rsid w:val="004045D6"/>
    <w:rsid w:val="0041344F"/>
    <w:rsid w:val="0042472B"/>
    <w:rsid w:val="00432E5B"/>
    <w:rsid w:val="00442945"/>
    <w:rsid w:val="00450DB8"/>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2938"/>
    <w:rsid w:val="00510380"/>
    <w:rsid w:val="005145F6"/>
    <w:rsid w:val="00527DE4"/>
    <w:rsid w:val="00535A50"/>
    <w:rsid w:val="00572A8B"/>
    <w:rsid w:val="005750C8"/>
    <w:rsid w:val="005758F4"/>
    <w:rsid w:val="00577F52"/>
    <w:rsid w:val="00582071"/>
    <w:rsid w:val="005849E3"/>
    <w:rsid w:val="00595FDA"/>
    <w:rsid w:val="005A6A22"/>
    <w:rsid w:val="005B6358"/>
    <w:rsid w:val="005C50B1"/>
    <w:rsid w:val="005C74DD"/>
    <w:rsid w:val="005D4A43"/>
    <w:rsid w:val="005D6E52"/>
    <w:rsid w:val="005D7541"/>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91EDB"/>
    <w:rsid w:val="006A77F3"/>
    <w:rsid w:val="006C17F0"/>
    <w:rsid w:val="006C191B"/>
    <w:rsid w:val="006D790A"/>
    <w:rsid w:val="006E447C"/>
    <w:rsid w:val="006E5745"/>
    <w:rsid w:val="006F36EE"/>
    <w:rsid w:val="007061B4"/>
    <w:rsid w:val="00723B36"/>
    <w:rsid w:val="00740C41"/>
    <w:rsid w:val="00752904"/>
    <w:rsid w:val="007551C3"/>
    <w:rsid w:val="007567BE"/>
    <w:rsid w:val="00765429"/>
    <w:rsid w:val="00783640"/>
    <w:rsid w:val="007836C9"/>
    <w:rsid w:val="00785BCD"/>
    <w:rsid w:val="00792B67"/>
    <w:rsid w:val="007A38CE"/>
    <w:rsid w:val="007A6D61"/>
    <w:rsid w:val="007C4DCA"/>
    <w:rsid w:val="007D2176"/>
    <w:rsid w:val="007E263E"/>
    <w:rsid w:val="007E59DB"/>
    <w:rsid w:val="007F3DD5"/>
    <w:rsid w:val="00805E71"/>
    <w:rsid w:val="00826277"/>
    <w:rsid w:val="00826BAD"/>
    <w:rsid w:val="00847865"/>
    <w:rsid w:val="00854665"/>
    <w:rsid w:val="00855100"/>
    <w:rsid w:val="00856833"/>
    <w:rsid w:val="0086490D"/>
    <w:rsid w:val="00871B00"/>
    <w:rsid w:val="00872C69"/>
    <w:rsid w:val="00880B2B"/>
    <w:rsid w:val="00881075"/>
    <w:rsid w:val="00882C35"/>
    <w:rsid w:val="00883460"/>
    <w:rsid w:val="0088798C"/>
    <w:rsid w:val="00892A38"/>
    <w:rsid w:val="008A3016"/>
    <w:rsid w:val="008B394B"/>
    <w:rsid w:val="008C6F51"/>
    <w:rsid w:val="008D106C"/>
    <w:rsid w:val="008D2F8C"/>
    <w:rsid w:val="008E285B"/>
    <w:rsid w:val="008F3F66"/>
    <w:rsid w:val="00901AA4"/>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51EBB"/>
    <w:rsid w:val="00A56B2D"/>
    <w:rsid w:val="00A72827"/>
    <w:rsid w:val="00A77D8A"/>
    <w:rsid w:val="00A877F1"/>
    <w:rsid w:val="00A9214C"/>
    <w:rsid w:val="00A92CBE"/>
    <w:rsid w:val="00AA5C58"/>
    <w:rsid w:val="00AA6A05"/>
    <w:rsid w:val="00AA7BF2"/>
    <w:rsid w:val="00AB03AF"/>
    <w:rsid w:val="00AB5410"/>
    <w:rsid w:val="00AC51E4"/>
    <w:rsid w:val="00AD5794"/>
    <w:rsid w:val="00B007F0"/>
    <w:rsid w:val="00B05D00"/>
    <w:rsid w:val="00B078AA"/>
    <w:rsid w:val="00B14B30"/>
    <w:rsid w:val="00B37BC4"/>
    <w:rsid w:val="00B66779"/>
    <w:rsid w:val="00B70050"/>
    <w:rsid w:val="00B71702"/>
    <w:rsid w:val="00B73A46"/>
    <w:rsid w:val="00B75AEA"/>
    <w:rsid w:val="00B85658"/>
    <w:rsid w:val="00B86B06"/>
    <w:rsid w:val="00B90957"/>
    <w:rsid w:val="00BA7462"/>
    <w:rsid w:val="00BC0F8B"/>
    <w:rsid w:val="00BF0F71"/>
    <w:rsid w:val="00BF2092"/>
    <w:rsid w:val="00C14C77"/>
    <w:rsid w:val="00C35196"/>
    <w:rsid w:val="00C3790A"/>
    <w:rsid w:val="00C43F6F"/>
    <w:rsid w:val="00C46064"/>
    <w:rsid w:val="00C54129"/>
    <w:rsid w:val="00C56BF5"/>
    <w:rsid w:val="00C57E22"/>
    <w:rsid w:val="00C72D58"/>
    <w:rsid w:val="00CA47A7"/>
    <w:rsid w:val="00CA7001"/>
    <w:rsid w:val="00CB1550"/>
    <w:rsid w:val="00CB66DB"/>
    <w:rsid w:val="00CB7F5D"/>
    <w:rsid w:val="00CC1718"/>
    <w:rsid w:val="00CC1C56"/>
    <w:rsid w:val="00CC451A"/>
    <w:rsid w:val="00CD0DA4"/>
    <w:rsid w:val="00CE728C"/>
    <w:rsid w:val="00CF1DD0"/>
    <w:rsid w:val="00CF2902"/>
    <w:rsid w:val="00D004AA"/>
    <w:rsid w:val="00D104C3"/>
    <w:rsid w:val="00D30D81"/>
    <w:rsid w:val="00D40B16"/>
    <w:rsid w:val="00D41E76"/>
    <w:rsid w:val="00D50A0A"/>
    <w:rsid w:val="00D57A5E"/>
    <w:rsid w:val="00D77D91"/>
    <w:rsid w:val="00D86BEF"/>
    <w:rsid w:val="00D92616"/>
    <w:rsid w:val="00DA094D"/>
    <w:rsid w:val="00DA77E8"/>
    <w:rsid w:val="00DD4231"/>
    <w:rsid w:val="00DD4EDA"/>
    <w:rsid w:val="00DF3D2C"/>
    <w:rsid w:val="00E00B8D"/>
    <w:rsid w:val="00E04ADC"/>
    <w:rsid w:val="00E15B06"/>
    <w:rsid w:val="00E16E2C"/>
    <w:rsid w:val="00E20349"/>
    <w:rsid w:val="00E23079"/>
    <w:rsid w:val="00E3418C"/>
    <w:rsid w:val="00E34B4A"/>
    <w:rsid w:val="00E42536"/>
    <w:rsid w:val="00E45EEB"/>
    <w:rsid w:val="00E666DA"/>
    <w:rsid w:val="00E672F1"/>
    <w:rsid w:val="00E7213B"/>
    <w:rsid w:val="00E77ED7"/>
    <w:rsid w:val="00E945BD"/>
    <w:rsid w:val="00E94C83"/>
    <w:rsid w:val="00E95BEE"/>
    <w:rsid w:val="00EA1393"/>
    <w:rsid w:val="00EA27CA"/>
    <w:rsid w:val="00EA6A8F"/>
    <w:rsid w:val="00EA73E3"/>
    <w:rsid w:val="00EC707B"/>
    <w:rsid w:val="00F0433E"/>
    <w:rsid w:val="00F14025"/>
    <w:rsid w:val="00F15AF2"/>
    <w:rsid w:val="00F2205C"/>
    <w:rsid w:val="00F23B39"/>
    <w:rsid w:val="00F32439"/>
    <w:rsid w:val="00F35D59"/>
    <w:rsid w:val="00F374BD"/>
    <w:rsid w:val="00F410E4"/>
    <w:rsid w:val="00F41C75"/>
    <w:rsid w:val="00F513FE"/>
    <w:rsid w:val="00F64B68"/>
    <w:rsid w:val="00F7669A"/>
    <w:rsid w:val="00FA249A"/>
    <w:rsid w:val="00FA5F72"/>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684E6-72A8-4196-BF72-0C8C7389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2022-12-20T22:58:00Z</cp:lastPrinted>
  <dcterms:created xsi:type="dcterms:W3CDTF">2022-12-22T00:21:00Z</dcterms:created>
  <dcterms:modified xsi:type="dcterms:W3CDTF">2022-12-22T00:21:00Z</dcterms:modified>
</cp:coreProperties>
</file>