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16E2C" w:rsidRPr="00E16E2C" w:rsidRDefault="005C50B1" w:rsidP="00E16E2C">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999DE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w:t>
      </w:r>
      <w:r w:rsidR="000F77AD">
        <w:rPr>
          <w:rFonts w:ascii="Algerian" w:hAnsi="Algerian"/>
          <w:sz w:val="36"/>
          <w:szCs w:val="36"/>
        </w:rPr>
        <w:t xml:space="preserve">          ‘</w:t>
      </w:r>
      <w:proofErr w:type="spellStart"/>
      <w:r w:rsidR="00EB3A2D">
        <w:rPr>
          <w:rFonts w:ascii="Algerian" w:hAnsi="Algerian"/>
          <w:sz w:val="36"/>
          <w:szCs w:val="36"/>
        </w:rPr>
        <w:t>Nabal</w:t>
      </w:r>
      <w:proofErr w:type="spellEnd"/>
      <w:r w:rsidR="00EB3A2D">
        <w:rPr>
          <w:rFonts w:ascii="Algerian" w:hAnsi="Algerian"/>
          <w:sz w:val="36"/>
          <w:szCs w:val="36"/>
        </w:rPr>
        <w:t xml:space="preserve"> and Abigail’</w:t>
      </w:r>
    </w:p>
    <w:p w:rsidR="00E16E2C" w:rsidRPr="00B55915" w:rsidRDefault="000F77AD" w:rsidP="00E16E2C">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r>
      <w:r w:rsidR="003E4D93" w:rsidRPr="00B55915">
        <w:rPr>
          <w:rFonts w:ascii="Times New Roman" w:hAnsi="Times New Roman" w:cs="Times New Roman"/>
          <w:sz w:val="28"/>
          <w:szCs w:val="28"/>
        </w:rPr>
        <w:t>1 Samuel 2</w:t>
      </w:r>
      <w:r w:rsidR="00EB3A2D">
        <w:rPr>
          <w:rFonts w:ascii="Times New Roman" w:hAnsi="Times New Roman" w:cs="Times New Roman"/>
          <w:sz w:val="28"/>
          <w:szCs w:val="28"/>
        </w:rPr>
        <w:t>5:1-44</w:t>
      </w:r>
    </w:p>
    <w:p w:rsidR="000F77AD" w:rsidRDefault="000F77AD" w:rsidP="00446864">
      <w:pPr>
        <w:ind w:left="2880"/>
        <w:rPr>
          <w:rFonts w:ascii="Times New Roman" w:hAnsi="Times New Roman" w:cs="Times New Roman"/>
          <w:sz w:val="28"/>
          <w:szCs w:val="28"/>
        </w:rPr>
      </w:pPr>
      <w:r w:rsidRPr="00B55915">
        <w:rPr>
          <w:rFonts w:ascii="Times New Roman" w:hAnsi="Times New Roman" w:cs="Times New Roman"/>
          <w:sz w:val="28"/>
          <w:szCs w:val="28"/>
        </w:rPr>
        <w:tab/>
      </w:r>
      <w:r w:rsidRPr="00B55915">
        <w:rPr>
          <w:rFonts w:ascii="Times New Roman" w:hAnsi="Times New Roman" w:cs="Times New Roman"/>
          <w:sz w:val="28"/>
          <w:szCs w:val="28"/>
        </w:rPr>
        <w:tab/>
      </w:r>
      <w:r w:rsidR="00EB3A2D">
        <w:rPr>
          <w:rFonts w:ascii="Times New Roman" w:hAnsi="Times New Roman" w:cs="Times New Roman"/>
          <w:sz w:val="28"/>
          <w:szCs w:val="28"/>
        </w:rPr>
        <w:t xml:space="preserve">PP </w:t>
      </w:r>
      <w:r w:rsidR="003F2AA3">
        <w:rPr>
          <w:rFonts w:ascii="Times New Roman" w:hAnsi="Times New Roman" w:cs="Times New Roman"/>
          <w:sz w:val="28"/>
          <w:szCs w:val="28"/>
        </w:rPr>
        <w:t>663</w:t>
      </w:r>
      <w:r w:rsidR="00EB3A2D">
        <w:rPr>
          <w:rFonts w:ascii="Times New Roman" w:hAnsi="Times New Roman" w:cs="Times New Roman"/>
          <w:sz w:val="28"/>
          <w:szCs w:val="28"/>
        </w:rPr>
        <w:t>-8</w:t>
      </w:r>
    </w:p>
    <w:p w:rsidR="00F04CA9" w:rsidRDefault="00F04CA9" w:rsidP="00446864">
      <w:pPr>
        <w:ind w:left="2880"/>
        <w:rPr>
          <w:rFonts w:ascii="Times New Roman" w:hAnsi="Times New Roman" w:cs="Times New Roman"/>
          <w:sz w:val="28"/>
          <w:szCs w:val="28"/>
        </w:rPr>
      </w:pPr>
    </w:p>
    <w:p w:rsidR="00F04CA9" w:rsidRPr="00B55915" w:rsidRDefault="00F04CA9" w:rsidP="00446864">
      <w:pPr>
        <w:ind w:left="2880"/>
        <w:rPr>
          <w:rFonts w:ascii="Times New Roman" w:hAnsi="Times New Roman" w:cs="Times New Roman"/>
          <w:sz w:val="28"/>
          <w:szCs w:val="28"/>
        </w:rPr>
      </w:pPr>
    </w:p>
    <w:p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675EA14" wp14:editId="34A1E95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C9B54"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rsidR="000F77AD" w:rsidRDefault="000F77AD" w:rsidP="000439C8">
      <w:pPr>
        <w:rPr>
          <w:rFonts w:ascii="Times New Roman" w:hAnsi="Times New Roman" w:cs="Times New Roman"/>
          <w:i/>
          <w:sz w:val="24"/>
          <w:szCs w:val="24"/>
        </w:rPr>
      </w:pPr>
      <w:r>
        <w:rPr>
          <w:rFonts w:ascii="Times New Roman" w:hAnsi="Times New Roman" w:cs="Times New Roman"/>
          <w:i/>
          <w:sz w:val="24"/>
          <w:szCs w:val="24"/>
        </w:rPr>
        <w:t xml:space="preserve">Recap:  </w:t>
      </w:r>
    </w:p>
    <w:p w:rsidR="00EB3A2D" w:rsidRPr="004D12AA" w:rsidRDefault="00012DEA" w:rsidP="000439C8">
      <w:pPr>
        <w:rPr>
          <w:rFonts w:ascii="Times New Roman" w:hAnsi="Times New Roman" w:cs="Times New Roman"/>
          <w:sz w:val="28"/>
          <w:szCs w:val="28"/>
        </w:rPr>
      </w:pPr>
      <w:r>
        <w:rPr>
          <w:rFonts w:ascii="Times New Roman" w:hAnsi="Times New Roman" w:cs="Times New Roman"/>
          <w:i/>
          <w:sz w:val="24"/>
          <w:szCs w:val="24"/>
        </w:rPr>
        <w:t xml:space="preserve">Samuel’s death was regarded as an irreparable loss by the nation of Israel.  After </w:t>
      </w:r>
      <w:r w:rsidR="005A0332">
        <w:rPr>
          <w:rFonts w:ascii="Times New Roman" w:hAnsi="Times New Roman" w:cs="Times New Roman"/>
          <w:i/>
          <w:sz w:val="24"/>
          <w:szCs w:val="24"/>
        </w:rPr>
        <w:t xml:space="preserve">  </w:t>
      </w:r>
      <w:r w:rsidR="00EB3A2D">
        <w:rPr>
          <w:rFonts w:ascii="Times New Roman" w:hAnsi="Times New Roman" w:cs="Times New Roman"/>
          <w:i/>
          <w:sz w:val="24"/>
          <w:szCs w:val="24"/>
        </w:rPr>
        <w:t xml:space="preserve">, David and his men travel to the Wilderness of </w:t>
      </w:r>
      <w:proofErr w:type="spellStart"/>
      <w:r w:rsidR="00EB3A2D">
        <w:rPr>
          <w:rFonts w:ascii="Times New Roman" w:hAnsi="Times New Roman" w:cs="Times New Roman"/>
          <w:i/>
          <w:sz w:val="24"/>
          <w:szCs w:val="24"/>
        </w:rPr>
        <w:t>Paran</w:t>
      </w:r>
      <w:proofErr w:type="spellEnd"/>
      <w:r w:rsidR="00EB3A2D">
        <w:rPr>
          <w:rFonts w:ascii="Times New Roman" w:hAnsi="Times New Roman" w:cs="Times New Roman"/>
          <w:i/>
          <w:sz w:val="24"/>
          <w:szCs w:val="24"/>
        </w:rPr>
        <w:t xml:space="preserve">.  </w:t>
      </w:r>
      <w:proofErr w:type="spellStart"/>
      <w:r w:rsidR="00EB3A2D">
        <w:rPr>
          <w:rFonts w:ascii="Times New Roman" w:hAnsi="Times New Roman" w:cs="Times New Roman"/>
          <w:i/>
          <w:sz w:val="24"/>
          <w:szCs w:val="24"/>
        </w:rPr>
        <w:t>Paran</w:t>
      </w:r>
      <w:proofErr w:type="spellEnd"/>
      <w:r w:rsidR="00EB3A2D">
        <w:rPr>
          <w:rFonts w:ascii="Times New Roman" w:hAnsi="Times New Roman" w:cs="Times New Roman"/>
          <w:i/>
          <w:sz w:val="24"/>
          <w:szCs w:val="24"/>
        </w:rPr>
        <w:t xml:space="preserve"> was inhabited by </w:t>
      </w:r>
      <w:r>
        <w:rPr>
          <w:rFonts w:ascii="Times New Roman" w:hAnsi="Times New Roman" w:cs="Times New Roman"/>
          <w:i/>
          <w:sz w:val="24"/>
          <w:szCs w:val="24"/>
        </w:rPr>
        <w:t>a predatory people</w:t>
      </w:r>
      <w:r w:rsidR="00EB3A2D">
        <w:rPr>
          <w:rFonts w:ascii="Times New Roman" w:hAnsi="Times New Roman" w:cs="Times New Roman"/>
          <w:i/>
          <w:sz w:val="24"/>
          <w:szCs w:val="24"/>
        </w:rPr>
        <w:t xml:space="preserve"> and David’s group found a very cold reception.  Also, knowing Saul would be even </w:t>
      </w:r>
      <w:proofErr w:type="gramStart"/>
      <w:r w:rsidR="00EB3A2D">
        <w:rPr>
          <w:rFonts w:ascii="Times New Roman" w:hAnsi="Times New Roman" w:cs="Times New Roman"/>
          <w:i/>
          <w:sz w:val="24"/>
          <w:szCs w:val="24"/>
        </w:rPr>
        <w:t>more bitter</w:t>
      </w:r>
      <w:proofErr w:type="gramEnd"/>
      <w:r w:rsidR="00EB3A2D">
        <w:rPr>
          <w:rFonts w:ascii="Times New Roman" w:hAnsi="Times New Roman" w:cs="Times New Roman"/>
          <w:i/>
          <w:sz w:val="24"/>
          <w:szCs w:val="24"/>
        </w:rPr>
        <w:t xml:space="preserve"> after Samuel’s death, David sensed the need of help from on high.  In his great anxiety he composed the 120</w:t>
      </w:r>
      <w:r w:rsidR="00EB3A2D" w:rsidRPr="00EB3A2D">
        <w:rPr>
          <w:rFonts w:ascii="Times New Roman" w:hAnsi="Times New Roman" w:cs="Times New Roman"/>
          <w:i/>
          <w:sz w:val="24"/>
          <w:szCs w:val="24"/>
          <w:vertAlign w:val="superscript"/>
        </w:rPr>
        <w:t>th</w:t>
      </w:r>
      <w:r w:rsidR="00EB3A2D">
        <w:rPr>
          <w:rFonts w:ascii="Times New Roman" w:hAnsi="Times New Roman" w:cs="Times New Roman"/>
          <w:i/>
          <w:sz w:val="24"/>
          <w:szCs w:val="24"/>
        </w:rPr>
        <w:t xml:space="preserve"> and the 121</w:t>
      </w:r>
      <w:r w:rsidR="00EB3A2D" w:rsidRPr="00EB3A2D">
        <w:rPr>
          <w:rFonts w:ascii="Times New Roman" w:hAnsi="Times New Roman" w:cs="Times New Roman"/>
          <w:i/>
          <w:sz w:val="24"/>
          <w:szCs w:val="24"/>
          <w:vertAlign w:val="superscript"/>
        </w:rPr>
        <w:t>st</w:t>
      </w:r>
      <w:r w:rsidR="00EB3A2D">
        <w:rPr>
          <w:rFonts w:ascii="Times New Roman" w:hAnsi="Times New Roman" w:cs="Times New Roman"/>
          <w:i/>
          <w:sz w:val="24"/>
          <w:szCs w:val="24"/>
        </w:rPr>
        <w:t xml:space="preserve"> </w:t>
      </w:r>
      <w:proofErr w:type="gramStart"/>
      <w:r w:rsidR="00EB3A2D">
        <w:rPr>
          <w:rFonts w:ascii="Times New Roman" w:hAnsi="Times New Roman" w:cs="Times New Roman"/>
          <w:i/>
          <w:sz w:val="24"/>
          <w:szCs w:val="24"/>
        </w:rPr>
        <w:t xml:space="preserve">Psalms  </w:t>
      </w:r>
      <w:r w:rsidR="00EB3A2D" w:rsidRPr="00EB3A2D">
        <w:rPr>
          <w:rFonts w:ascii="Times New Roman" w:hAnsi="Times New Roman" w:cs="Times New Roman"/>
          <w:i/>
          <w:sz w:val="20"/>
          <w:szCs w:val="20"/>
        </w:rPr>
        <w:t>(</w:t>
      </w:r>
      <w:proofErr w:type="gramEnd"/>
      <w:r w:rsidR="00EB3A2D" w:rsidRPr="00EB3A2D">
        <w:rPr>
          <w:rFonts w:ascii="Times New Roman" w:hAnsi="Times New Roman" w:cs="Times New Roman"/>
          <w:i/>
          <w:sz w:val="20"/>
          <w:szCs w:val="20"/>
        </w:rPr>
        <w:t>PP 664)</w:t>
      </w:r>
    </w:p>
    <w:p w:rsidR="007A38CE" w:rsidRPr="0038419B" w:rsidRDefault="0038419B" w:rsidP="00E16E2C">
      <w:pPr>
        <w:rPr>
          <w:rFonts w:ascii="Times New Roman" w:hAnsi="Times New Roman" w:cs="Times New Roman"/>
          <w:sz w:val="24"/>
          <w:szCs w:val="24"/>
        </w:rPr>
      </w:pPr>
      <w:r w:rsidRPr="0038419B">
        <w:rPr>
          <w:rFonts w:ascii="Times New Roman" w:hAnsi="Times New Roman" w:cs="Times New Roman"/>
          <w:sz w:val="24"/>
          <w:szCs w:val="24"/>
        </w:rPr>
        <w:t xml:space="preserve">.  </w:t>
      </w:r>
    </w:p>
    <w:p w:rsidR="00500C81" w:rsidRDefault="00EB3A2D" w:rsidP="00500C81">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What do we know of </w:t>
      </w:r>
      <w:proofErr w:type="spellStart"/>
      <w:r>
        <w:rPr>
          <w:rFonts w:ascii="Times New Roman" w:hAnsi="Times New Roman" w:cs="Times New Roman"/>
          <w:sz w:val="28"/>
          <w:szCs w:val="28"/>
        </w:rPr>
        <w:t>Nabal</w:t>
      </w:r>
      <w:proofErr w:type="spellEnd"/>
      <w:r w:rsidR="000F77AD" w:rsidRPr="004D12AA">
        <w:rPr>
          <w:rFonts w:ascii="Times New Roman" w:hAnsi="Times New Roman" w:cs="Times New Roman"/>
          <w:sz w:val="28"/>
          <w:szCs w:val="28"/>
        </w:rPr>
        <w:t>?</w:t>
      </w:r>
      <w:r>
        <w:rPr>
          <w:rFonts w:ascii="Times New Roman" w:hAnsi="Times New Roman" w:cs="Times New Roman"/>
          <w:sz w:val="28"/>
          <w:szCs w:val="28"/>
        </w:rPr>
        <w:t xml:space="preserve">  What do we </w:t>
      </w:r>
      <w:r w:rsidR="000A468F">
        <w:rPr>
          <w:rFonts w:ascii="Times New Roman" w:hAnsi="Times New Roman" w:cs="Times New Roman"/>
          <w:sz w:val="28"/>
          <w:szCs w:val="28"/>
        </w:rPr>
        <w:t>know of Abigail?</w:t>
      </w:r>
      <w:r w:rsidR="000F77AD" w:rsidRPr="004D12AA">
        <w:rPr>
          <w:rFonts w:ascii="Times New Roman" w:hAnsi="Times New Roman" w:cs="Times New Roman"/>
          <w:sz w:val="28"/>
          <w:szCs w:val="28"/>
        </w:rPr>
        <w:t xml:space="preserve"> </w:t>
      </w:r>
    </w:p>
    <w:p w:rsidR="00F04CA9" w:rsidRDefault="005A0332" w:rsidP="00500C81">
      <w:pPr>
        <w:rPr>
          <w:rFonts w:ascii="Times New Roman" w:hAnsi="Times New Roman" w:cs="Times New Roman"/>
          <w:sz w:val="24"/>
          <w:szCs w:val="24"/>
        </w:rPr>
      </w:pPr>
      <w:proofErr w:type="spellStart"/>
      <w:r>
        <w:rPr>
          <w:rFonts w:ascii="Times New Roman" w:hAnsi="Times New Roman" w:cs="Times New Roman"/>
          <w:sz w:val="24"/>
          <w:szCs w:val="24"/>
        </w:rPr>
        <w:t>Nabal</w:t>
      </w:r>
      <w:proofErr w:type="spellEnd"/>
      <w:r>
        <w:rPr>
          <w:rFonts w:ascii="Times New Roman" w:hAnsi="Times New Roman" w:cs="Times New Roman"/>
          <w:sz w:val="24"/>
          <w:szCs w:val="24"/>
        </w:rPr>
        <w:t xml:space="preserve"> was wealthy.  He was descended from Caleb, but his character was churlish and niggardly.                                                             Abigail was </w:t>
      </w:r>
      <w:proofErr w:type="spellStart"/>
      <w:r>
        <w:rPr>
          <w:rFonts w:ascii="Times New Roman" w:hAnsi="Times New Roman" w:cs="Times New Roman"/>
          <w:sz w:val="24"/>
          <w:szCs w:val="24"/>
        </w:rPr>
        <w:t>Nabal’s</w:t>
      </w:r>
      <w:proofErr w:type="spellEnd"/>
      <w:r>
        <w:rPr>
          <w:rFonts w:ascii="Times New Roman" w:hAnsi="Times New Roman" w:cs="Times New Roman"/>
          <w:sz w:val="24"/>
          <w:szCs w:val="24"/>
        </w:rPr>
        <w:t xml:space="preserve"> wife.  She was beautiful, with a character to match.  She was kindly, full of the wisdom and love of God. </w:t>
      </w:r>
    </w:p>
    <w:p w:rsidR="00C1087D" w:rsidRPr="00C1087D" w:rsidRDefault="00C1087D" w:rsidP="00500C81">
      <w:pPr>
        <w:rPr>
          <w:rFonts w:ascii="Times New Roman" w:hAnsi="Times New Roman" w:cs="Times New Roman"/>
          <w:sz w:val="24"/>
          <w:szCs w:val="24"/>
        </w:rPr>
      </w:pPr>
    </w:p>
    <w:p w:rsidR="00DB4A40" w:rsidRDefault="000A468F" w:rsidP="000A468F">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David had a previous relationship with </w:t>
      </w:r>
      <w:proofErr w:type="spellStart"/>
      <w:r>
        <w:rPr>
          <w:rFonts w:ascii="Times New Roman" w:hAnsi="Times New Roman" w:cs="Times New Roman"/>
          <w:sz w:val="28"/>
          <w:szCs w:val="28"/>
        </w:rPr>
        <w:t>Nabal</w:t>
      </w:r>
      <w:proofErr w:type="spellEnd"/>
      <w:r>
        <w:rPr>
          <w:rFonts w:ascii="Times New Roman" w:hAnsi="Times New Roman" w:cs="Times New Roman"/>
          <w:sz w:val="28"/>
          <w:szCs w:val="28"/>
        </w:rPr>
        <w:t>.  What was that and</w:t>
      </w:r>
      <w:r w:rsidRPr="000A468F">
        <w:rPr>
          <w:rFonts w:ascii="Times New Roman" w:hAnsi="Times New Roman" w:cs="Times New Roman"/>
          <w:sz w:val="28"/>
          <w:szCs w:val="28"/>
        </w:rPr>
        <w:t xml:space="preserve"> </w:t>
      </w:r>
      <w:r>
        <w:rPr>
          <w:rFonts w:ascii="Times New Roman" w:hAnsi="Times New Roman" w:cs="Times New Roman"/>
          <w:sz w:val="28"/>
          <w:szCs w:val="28"/>
        </w:rPr>
        <w:t>w</w:t>
      </w:r>
      <w:r w:rsidRPr="000A468F">
        <w:rPr>
          <w:rFonts w:ascii="Times New Roman" w:hAnsi="Times New Roman" w:cs="Times New Roman"/>
          <w:sz w:val="28"/>
          <w:szCs w:val="28"/>
        </w:rPr>
        <w:t xml:space="preserve">hy were David’s men </w:t>
      </w:r>
      <w:r>
        <w:rPr>
          <w:rFonts w:ascii="Times New Roman" w:hAnsi="Times New Roman" w:cs="Times New Roman"/>
          <w:sz w:val="28"/>
          <w:szCs w:val="28"/>
        </w:rPr>
        <w:t xml:space="preserve">now </w:t>
      </w:r>
      <w:r w:rsidRPr="000A468F">
        <w:rPr>
          <w:rFonts w:ascii="Times New Roman" w:hAnsi="Times New Roman" w:cs="Times New Roman"/>
          <w:sz w:val="28"/>
          <w:szCs w:val="28"/>
        </w:rPr>
        <w:t xml:space="preserve">asking </w:t>
      </w:r>
      <w:proofErr w:type="spellStart"/>
      <w:r w:rsidRPr="000A468F">
        <w:rPr>
          <w:rFonts w:ascii="Times New Roman" w:hAnsi="Times New Roman" w:cs="Times New Roman"/>
          <w:sz w:val="28"/>
          <w:szCs w:val="28"/>
        </w:rPr>
        <w:t>Nabal</w:t>
      </w:r>
      <w:proofErr w:type="spellEnd"/>
      <w:r w:rsidRPr="000A468F">
        <w:rPr>
          <w:rFonts w:ascii="Times New Roman" w:hAnsi="Times New Roman" w:cs="Times New Roman"/>
          <w:sz w:val="28"/>
          <w:szCs w:val="28"/>
        </w:rPr>
        <w:t xml:space="preserve"> for supplies?</w:t>
      </w:r>
    </w:p>
    <w:p w:rsidR="0025796C" w:rsidRPr="0025796C" w:rsidRDefault="0025796C" w:rsidP="005A0332">
      <w:pPr>
        <w:rPr>
          <w:rFonts w:ascii="Times New Roman" w:hAnsi="Times New Roman" w:cs="Times New Roman"/>
          <w:sz w:val="24"/>
          <w:szCs w:val="24"/>
        </w:rPr>
      </w:pPr>
      <w:r w:rsidRPr="0025796C">
        <w:rPr>
          <w:rFonts w:ascii="Times New Roman" w:hAnsi="Times New Roman" w:cs="Times New Roman"/>
          <w:sz w:val="24"/>
          <w:szCs w:val="24"/>
        </w:rPr>
        <w:t xml:space="preserve">David and his men had been a wall of protection for </w:t>
      </w:r>
      <w:proofErr w:type="spellStart"/>
      <w:r w:rsidRPr="0025796C">
        <w:rPr>
          <w:rFonts w:ascii="Times New Roman" w:hAnsi="Times New Roman" w:cs="Times New Roman"/>
          <w:sz w:val="24"/>
          <w:szCs w:val="24"/>
        </w:rPr>
        <w:t>Nabal’s</w:t>
      </w:r>
      <w:proofErr w:type="spellEnd"/>
      <w:r w:rsidRPr="0025796C">
        <w:rPr>
          <w:rFonts w:ascii="Times New Roman" w:hAnsi="Times New Roman" w:cs="Times New Roman"/>
          <w:sz w:val="24"/>
          <w:szCs w:val="24"/>
        </w:rPr>
        <w:t xml:space="preserve"> shepherds and flocks against marauders in the region.  Though David and his men could have helped themselves to the flocks and herds, they did not.  Now, however, they were in need of provisions and as it was customary to supply the men who’d provided such valuable, protection service, David’s men were sent to ask </w:t>
      </w:r>
      <w:proofErr w:type="spellStart"/>
      <w:r w:rsidRPr="0025796C">
        <w:rPr>
          <w:rFonts w:ascii="Times New Roman" w:hAnsi="Times New Roman" w:cs="Times New Roman"/>
          <w:sz w:val="24"/>
          <w:szCs w:val="24"/>
        </w:rPr>
        <w:t>Nabal</w:t>
      </w:r>
      <w:proofErr w:type="spellEnd"/>
      <w:r w:rsidRPr="0025796C">
        <w:rPr>
          <w:rFonts w:ascii="Times New Roman" w:hAnsi="Times New Roman" w:cs="Times New Roman"/>
          <w:sz w:val="24"/>
          <w:szCs w:val="24"/>
        </w:rPr>
        <w:t xml:space="preserve"> for help.  </w:t>
      </w:r>
    </w:p>
    <w:p w:rsidR="000A468F" w:rsidRPr="00392F10" w:rsidRDefault="000A468F" w:rsidP="00392F10">
      <w:pPr>
        <w:rPr>
          <w:rFonts w:ascii="Times New Roman" w:hAnsi="Times New Roman" w:cs="Times New Roman"/>
          <w:sz w:val="28"/>
          <w:szCs w:val="28"/>
        </w:rPr>
      </w:pPr>
    </w:p>
    <w:p w:rsidR="000A468F" w:rsidRPr="000A468F" w:rsidRDefault="000A468F" w:rsidP="000A468F">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How did </w:t>
      </w:r>
      <w:proofErr w:type="spellStart"/>
      <w:r>
        <w:rPr>
          <w:rFonts w:ascii="Times New Roman" w:hAnsi="Times New Roman" w:cs="Times New Roman"/>
          <w:sz w:val="28"/>
          <w:szCs w:val="28"/>
        </w:rPr>
        <w:t>Nabal</w:t>
      </w:r>
      <w:proofErr w:type="spellEnd"/>
      <w:r>
        <w:rPr>
          <w:rFonts w:ascii="Times New Roman" w:hAnsi="Times New Roman" w:cs="Times New Roman"/>
          <w:sz w:val="28"/>
          <w:szCs w:val="28"/>
        </w:rPr>
        <w:t xml:space="preserve"> answer them and how did David respond when he learned what </w:t>
      </w:r>
      <w:proofErr w:type="spellStart"/>
      <w:r>
        <w:rPr>
          <w:rFonts w:ascii="Times New Roman" w:hAnsi="Times New Roman" w:cs="Times New Roman"/>
          <w:sz w:val="28"/>
          <w:szCs w:val="28"/>
        </w:rPr>
        <w:t>Nabal</w:t>
      </w:r>
      <w:proofErr w:type="spellEnd"/>
      <w:r>
        <w:rPr>
          <w:rFonts w:ascii="Times New Roman" w:hAnsi="Times New Roman" w:cs="Times New Roman"/>
          <w:sz w:val="28"/>
          <w:szCs w:val="28"/>
        </w:rPr>
        <w:t xml:space="preserve"> told his men?</w:t>
      </w:r>
    </w:p>
    <w:p w:rsidR="00687E64" w:rsidRDefault="0025796C" w:rsidP="00DB4A40">
      <w:pPr>
        <w:rPr>
          <w:rFonts w:ascii="Times New Roman" w:hAnsi="Times New Roman" w:cs="Times New Roman"/>
          <w:sz w:val="24"/>
          <w:szCs w:val="24"/>
        </w:rPr>
      </w:pPr>
      <w:proofErr w:type="spellStart"/>
      <w:r>
        <w:rPr>
          <w:rFonts w:ascii="Times New Roman" w:hAnsi="Times New Roman" w:cs="Times New Roman"/>
          <w:sz w:val="24"/>
          <w:szCs w:val="24"/>
        </w:rPr>
        <w:t>Nabal</w:t>
      </w:r>
      <w:proofErr w:type="spellEnd"/>
      <w:r>
        <w:rPr>
          <w:rFonts w:ascii="Times New Roman" w:hAnsi="Times New Roman" w:cs="Times New Roman"/>
          <w:sz w:val="24"/>
          <w:szCs w:val="24"/>
        </w:rPr>
        <w:t xml:space="preserve"> refused and excused his response by claiming that many times </w:t>
      </w:r>
      <w:r w:rsidR="005B19A4">
        <w:rPr>
          <w:rFonts w:ascii="Times New Roman" w:hAnsi="Times New Roman" w:cs="Times New Roman"/>
          <w:sz w:val="24"/>
          <w:szCs w:val="24"/>
        </w:rPr>
        <w:t>servants leave their masters and he wouldn’t know if David’s men had actually</w:t>
      </w:r>
      <w:r>
        <w:rPr>
          <w:rFonts w:ascii="Times New Roman" w:hAnsi="Times New Roman" w:cs="Times New Roman"/>
          <w:sz w:val="24"/>
          <w:szCs w:val="24"/>
        </w:rPr>
        <w:t xml:space="preserve"> </w:t>
      </w:r>
      <w:proofErr w:type="spellStart"/>
      <w:r>
        <w:rPr>
          <w:rFonts w:ascii="Times New Roman" w:hAnsi="Times New Roman" w:cs="Times New Roman"/>
          <w:sz w:val="24"/>
          <w:szCs w:val="24"/>
        </w:rPr>
        <w:t>Nabal</w:t>
      </w:r>
      <w:proofErr w:type="spellEnd"/>
      <w:r>
        <w:rPr>
          <w:rFonts w:ascii="Times New Roman" w:hAnsi="Times New Roman" w:cs="Times New Roman"/>
          <w:sz w:val="24"/>
          <w:szCs w:val="24"/>
        </w:rPr>
        <w:t xml:space="preserve"> added an insult by saying “Who is David,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This was so unexpected and rude that David snapped and immediately set about to </w:t>
      </w:r>
    </w:p>
    <w:p w:rsidR="00F04CA9" w:rsidRPr="00B55915" w:rsidRDefault="00F04CA9" w:rsidP="00DB4A40">
      <w:pPr>
        <w:rPr>
          <w:rFonts w:ascii="Times New Roman" w:hAnsi="Times New Roman" w:cs="Times New Roman"/>
          <w:sz w:val="24"/>
          <w:szCs w:val="24"/>
        </w:rPr>
      </w:pPr>
    </w:p>
    <w:p w:rsidR="000F77AD" w:rsidRPr="004D12AA" w:rsidRDefault="000A468F" w:rsidP="000F77AD">
      <w:pPr>
        <w:pStyle w:val="ListParagraph"/>
        <w:numPr>
          <w:ilvl w:val="0"/>
          <w:numId w:val="17"/>
        </w:numPr>
        <w:rPr>
          <w:rFonts w:ascii="Times New Roman" w:hAnsi="Times New Roman" w:cs="Times New Roman"/>
          <w:sz w:val="24"/>
          <w:szCs w:val="24"/>
        </w:rPr>
      </w:pPr>
      <w:r>
        <w:rPr>
          <w:rFonts w:ascii="Times New Roman" w:hAnsi="Times New Roman" w:cs="Times New Roman"/>
          <w:sz w:val="28"/>
          <w:szCs w:val="28"/>
        </w:rPr>
        <w:t>What did Abigail do when she was told about the incident between her husband and David’s men?</w:t>
      </w:r>
      <w:r w:rsidR="00E16E2C" w:rsidRPr="00391E95">
        <w:rPr>
          <w:rFonts w:ascii="Times New Roman" w:hAnsi="Times New Roman" w:cs="Times New Roman"/>
          <w:sz w:val="28"/>
          <w:szCs w:val="28"/>
        </w:rPr>
        <w:t xml:space="preserve"> </w:t>
      </w:r>
    </w:p>
    <w:p w:rsidR="00F04CA9" w:rsidRDefault="008D188C" w:rsidP="00B55915">
      <w:pPr>
        <w:rPr>
          <w:rFonts w:ascii="Times New Roman" w:hAnsi="Times New Roman" w:cs="Times New Roman"/>
          <w:sz w:val="24"/>
          <w:szCs w:val="24"/>
        </w:rPr>
      </w:pPr>
      <w:r>
        <w:rPr>
          <w:rFonts w:ascii="Times New Roman" w:hAnsi="Times New Roman" w:cs="Times New Roman"/>
          <w:sz w:val="24"/>
          <w:szCs w:val="24"/>
        </w:rPr>
        <w:t xml:space="preserve">Abigail picked up the broken threads and accepted all the blame for the incident between her husband and David’s men.  She also gave credit to God, not herself, for David having turned from his ‘hasty purpose’.  </w:t>
      </w:r>
      <w:r>
        <w:rPr>
          <w:rFonts w:ascii="Times New Roman" w:hAnsi="Times New Roman" w:cs="Times New Roman"/>
          <w:i/>
          <w:sz w:val="20"/>
          <w:szCs w:val="20"/>
        </w:rPr>
        <w:t xml:space="preserve">          (</w:t>
      </w:r>
      <w:proofErr w:type="gramStart"/>
      <w:r w:rsidRPr="008D188C">
        <w:rPr>
          <w:rFonts w:ascii="Times New Roman" w:hAnsi="Times New Roman" w:cs="Times New Roman"/>
          <w:i/>
          <w:sz w:val="20"/>
          <w:szCs w:val="20"/>
        </w:rPr>
        <w:t>to</w:t>
      </w:r>
      <w:proofErr w:type="gramEnd"/>
      <w:r w:rsidRPr="008D188C">
        <w:rPr>
          <w:rFonts w:ascii="Times New Roman" w:hAnsi="Times New Roman" w:cs="Times New Roman"/>
          <w:i/>
          <w:sz w:val="20"/>
          <w:szCs w:val="20"/>
        </w:rPr>
        <w:t xml:space="preserve"> shed blood v. 26)</w:t>
      </w:r>
      <w:r>
        <w:rPr>
          <w:rFonts w:ascii="Times New Roman" w:hAnsi="Times New Roman" w:cs="Times New Roman"/>
          <w:sz w:val="24"/>
          <w:szCs w:val="24"/>
        </w:rPr>
        <w:t xml:space="preserve">  Abigail called the gifts of supplies a ‘blessing’ which implies they came from God  </w:t>
      </w:r>
    </w:p>
    <w:p w:rsidR="008D188C" w:rsidRDefault="008D188C" w:rsidP="00B55915">
      <w:pPr>
        <w:rPr>
          <w:rFonts w:ascii="Times New Roman" w:hAnsi="Times New Roman" w:cs="Times New Roman"/>
          <w:sz w:val="24"/>
          <w:szCs w:val="24"/>
        </w:rPr>
      </w:pPr>
    </w:p>
    <w:p w:rsidR="00030AE8" w:rsidRDefault="00CC499D" w:rsidP="00E16E2C">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How was Abigail’s conversation with David both a </w:t>
      </w:r>
      <w:r w:rsidRPr="007C6E68">
        <w:rPr>
          <w:rFonts w:ascii="Times New Roman" w:hAnsi="Times New Roman" w:cs="Times New Roman"/>
          <w:i/>
          <w:sz w:val="28"/>
          <w:szCs w:val="28"/>
        </w:rPr>
        <w:t>kindly rebuke</w:t>
      </w:r>
      <w:r>
        <w:rPr>
          <w:rFonts w:ascii="Times New Roman" w:hAnsi="Times New Roman" w:cs="Times New Roman"/>
          <w:sz w:val="28"/>
          <w:szCs w:val="28"/>
        </w:rPr>
        <w:t xml:space="preserve"> and </w:t>
      </w:r>
      <w:r w:rsidRPr="007C6E68">
        <w:rPr>
          <w:rFonts w:ascii="Times New Roman" w:hAnsi="Times New Roman" w:cs="Times New Roman"/>
          <w:i/>
          <w:sz w:val="28"/>
          <w:szCs w:val="28"/>
        </w:rPr>
        <w:t>diplomatic</w:t>
      </w:r>
      <w:r>
        <w:rPr>
          <w:rFonts w:ascii="Times New Roman" w:hAnsi="Times New Roman" w:cs="Times New Roman"/>
          <w:sz w:val="28"/>
          <w:szCs w:val="28"/>
        </w:rPr>
        <w:t xml:space="preserve"> </w:t>
      </w:r>
      <w:r w:rsidRPr="007C6E68">
        <w:rPr>
          <w:rFonts w:ascii="Times New Roman" w:hAnsi="Times New Roman" w:cs="Times New Roman"/>
          <w:i/>
          <w:sz w:val="28"/>
          <w:szCs w:val="28"/>
        </w:rPr>
        <w:t>advice</w:t>
      </w:r>
      <w:r w:rsidR="00B37AEC">
        <w:rPr>
          <w:rFonts w:ascii="Times New Roman" w:hAnsi="Times New Roman" w:cs="Times New Roman"/>
          <w:sz w:val="28"/>
          <w:szCs w:val="28"/>
        </w:rPr>
        <w:t>?</w:t>
      </w:r>
    </w:p>
    <w:p w:rsidR="00F04CA9" w:rsidRDefault="008D188C" w:rsidP="008D188C">
      <w:pPr>
        <w:rPr>
          <w:rFonts w:ascii="Times New Roman" w:hAnsi="Times New Roman" w:cs="Times New Roman"/>
          <w:sz w:val="24"/>
          <w:szCs w:val="24"/>
        </w:rPr>
      </w:pPr>
      <w:r>
        <w:rPr>
          <w:rFonts w:ascii="Times New Roman" w:hAnsi="Times New Roman" w:cs="Times New Roman"/>
          <w:sz w:val="24"/>
          <w:szCs w:val="24"/>
        </w:rPr>
        <w:t xml:space="preserve">In verse28 Abigail was aware that David was the future king.  She hinted that this business of killing </w:t>
      </w:r>
      <w:proofErr w:type="spellStart"/>
      <w:r>
        <w:rPr>
          <w:rFonts w:ascii="Times New Roman" w:hAnsi="Times New Roman" w:cs="Times New Roman"/>
          <w:sz w:val="24"/>
          <w:szCs w:val="24"/>
        </w:rPr>
        <w:t>Nabal</w:t>
      </w:r>
      <w:proofErr w:type="spellEnd"/>
      <w:r>
        <w:rPr>
          <w:rFonts w:ascii="Times New Roman" w:hAnsi="Times New Roman" w:cs="Times New Roman"/>
          <w:sz w:val="24"/>
          <w:szCs w:val="24"/>
        </w:rPr>
        <w:t xml:space="preserve"> was not an errand he was doing for the Lord, but was entirely of his own choosing.  Remember how David made careful inquiry as to God’s will before he </w:t>
      </w:r>
      <w:r w:rsidR="00B87FEC">
        <w:rPr>
          <w:rFonts w:ascii="Times New Roman" w:hAnsi="Times New Roman" w:cs="Times New Roman"/>
          <w:sz w:val="24"/>
          <w:szCs w:val="24"/>
        </w:rPr>
        <w:t xml:space="preserve">went to battle the Philistines at </w:t>
      </w:r>
      <w:proofErr w:type="spellStart"/>
      <w:r w:rsidR="00B87FEC">
        <w:rPr>
          <w:rFonts w:ascii="Times New Roman" w:hAnsi="Times New Roman" w:cs="Times New Roman"/>
          <w:sz w:val="24"/>
          <w:szCs w:val="24"/>
        </w:rPr>
        <w:t>Keilah</w:t>
      </w:r>
      <w:proofErr w:type="spellEnd"/>
      <w:r w:rsidR="00B87FEC">
        <w:rPr>
          <w:rFonts w:ascii="Times New Roman" w:hAnsi="Times New Roman" w:cs="Times New Roman"/>
          <w:sz w:val="24"/>
          <w:szCs w:val="24"/>
        </w:rPr>
        <w:t xml:space="preserve">?  In this present going to battle David had not inquired to the Lord at all. David did not have God’s approval for this present undertaking.  </w:t>
      </w:r>
    </w:p>
    <w:p w:rsidR="00B87FEC" w:rsidRPr="008D188C" w:rsidRDefault="00B87FEC" w:rsidP="008D188C">
      <w:pPr>
        <w:rPr>
          <w:rFonts w:ascii="Times New Roman" w:hAnsi="Times New Roman" w:cs="Times New Roman"/>
          <w:sz w:val="24"/>
          <w:szCs w:val="24"/>
        </w:rPr>
      </w:pPr>
      <w:r>
        <w:rPr>
          <w:rFonts w:ascii="Times New Roman" w:hAnsi="Times New Roman" w:cs="Times New Roman"/>
          <w:sz w:val="24"/>
          <w:szCs w:val="24"/>
        </w:rPr>
        <w:t xml:space="preserve">If David was to kill </w:t>
      </w:r>
      <w:proofErr w:type="spellStart"/>
      <w:r>
        <w:rPr>
          <w:rFonts w:ascii="Times New Roman" w:hAnsi="Times New Roman" w:cs="Times New Roman"/>
          <w:sz w:val="24"/>
          <w:szCs w:val="24"/>
        </w:rPr>
        <w:t>Nabal</w:t>
      </w:r>
      <w:proofErr w:type="spellEnd"/>
      <w:r>
        <w:rPr>
          <w:rFonts w:ascii="Times New Roman" w:hAnsi="Times New Roman" w:cs="Times New Roman"/>
          <w:sz w:val="24"/>
          <w:szCs w:val="24"/>
        </w:rPr>
        <w:t xml:space="preserve">, he would be incurring guilt.   As yet his actions hadn’t disqualified him for holding high office, but had he carried out his purposes against </w:t>
      </w:r>
      <w:proofErr w:type="spellStart"/>
      <w:r>
        <w:rPr>
          <w:rFonts w:ascii="Times New Roman" w:hAnsi="Times New Roman" w:cs="Times New Roman"/>
          <w:sz w:val="24"/>
          <w:szCs w:val="24"/>
        </w:rPr>
        <w:t>Nabal</w:t>
      </w:r>
      <w:proofErr w:type="spellEnd"/>
      <w:r>
        <w:rPr>
          <w:rFonts w:ascii="Times New Roman" w:hAnsi="Times New Roman" w:cs="Times New Roman"/>
          <w:sz w:val="24"/>
          <w:szCs w:val="24"/>
        </w:rPr>
        <w:t>, it would have raised serious questions in the minds of the people as to David’s fitness for being king.  If his policy was to exterminate those citizens of the realm who dared to oppose him, his administration would be quite undesirable.</w:t>
      </w:r>
    </w:p>
    <w:p w:rsidR="00F04CA9" w:rsidRPr="00B87FEC" w:rsidRDefault="00F04CA9" w:rsidP="00B87FEC">
      <w:pPr>
        <w:rPr>
          <w:rFonts w:ascii="Times New Roman" w:hAnsi="Times New Roman" w:cs="Times New Roman"/>
          <w:sz w:val="28"/>
          <w:szCs w:val="28"/>
        </w:rPr>
      </w:pPr>
    </w:p>
    <w:p w:rsidR="00877250" w:rsidRDefault="000F77AD" w:rsidP="00F04CA9">
      <w:pPr>
        <w:pStyle w:val="ListParagraph"/>
        <w:numPr>
          <w:ilvl w:val="0"/>
          <w:numId w:val="17"/>
        </w:numPr>
        <w:rPr>
          <w:rFonts w:ascii="Times New Roman" w:hAnsi="Times New Roman" w:cs="Times New Roman"/>
          <w:sz w:val="28"/>
          <w:szCs w:val="28"/>
        </w:rPr>
      </w:pPr>
      <w:r w:rsidRPr="00F04CA9">
        <w:rPr>
          <w:rFonts w:ascii="Times New Roman" w:hAnsi="Times New Roman" w:cs="Times New Roman"/>
          <w:sz w:val="28"/>
          <w:szCs w:val="28"/>
        </w:rPr>
        <w:t xml:space="preserve"> </w:t>
      </w:r>
      <w:r w:rsidR="007C6E68">
        <w:rPr>
          <w:rFonts w:ascii="Times New Roman" w:hAnsi="Times New Roman" w:cs="Times New Roman"/>
          <w:sz w:val="28"/>
          <w:szCs w:val="28"/>
        </w:rPr>
        <w:t xml:space="preserve">What became of </w:t>
      </w:r>
      <w:proofErr w:type="spellStart"/>
      <w:r w:rsidR="007C6E68">
        <w:rPr>
          <w:rFonts w:ascii="Times New Roman" w:hAnsi="Times New Roman" w:cs="Times New Roman"/>
          <w:sz w:val="28"/>
          <w:szCs w:val="28"/>
        </w:rPr>
        <w:t>Nabal</w:t>
      </w:r>
      <w:proofErr w:type="spellEnd"/>
      <w:r w:rsidRPr="00F04CA9">
        <w:rPr>
          <w:rFonts w:ascii="Times New Roman" w:hAnsi="Times New Roman" w:cs="Times New Roman"/>
          <w:sz w:val="28"/>
          <w:szCs w:val="28"/>
        </w:rPr>
        <w:t>?</w:t>
      </w:r>
    </w:p>
    <w:p w:rsidR="00F04CA9" w:rsidRDefault="007C6E68" w:rsidP="00F04CA9">
      <w:pPr>
        <w:rPr>
          <w:rFonts w:ascii="Times New Roman" w:hAnsi="Times New Roman" w:cs="Times New Roman"/>
          <w:sz w:val="24"/>
          <w:szCs w:val="24"/>
        </w:rPr>
      </w:pPr>
      <w:r w:rsidRPr="00BB3CB8">
        <w:rPr>
          <w:rFonts w:ascii="Times New Roman" w:hAnsi="Times New Roman" w:cs="Times New Roman"/>
          <w:sz w:val="24"/>
          <w:szCs w:val="24"/>
        </w:rPr>
        <w:t>Af</w:t>
      </w:r>
      <w:r w:rsidR="00012DEA">
        <w:rPr>
          <w:rFonts w:ascii="Times New Roman" w:hAnsi="Times New Roman" w:cs="Times New Roman"/>
          <w:sz w:val="24"/>
          <w:szCs w:val="24"/>
        </w:rPr>
        <w:t>ter a huge night of feasting, drinking and celebrating the successful shearing,</w:t>
      </w:r>
      <w:r w:rsidRPr="00BB3CB8">
        <w:rPr>
          <w:rFonts w:ascii="Times New Roman" w:hAnsi="Times New Roman" w:cs="Times New Roman"/>
          <w:sz w:val="24"/>
          <w:szCs w:val="24"/>
        </w:rPr>
        <w:t xml:space="preserve"> </w:t>
      </w:r>
      <w:proofErr w:type="spellStart"/>
      <w:r w:rsidRPr="00BB3CB8">
        <w:rPr>
          <w:rFonts w:ascii="Times New Roman" w:hAnsi="Times New Roman" w:cs="Times New Roman"/>
          <w:sz w:val="24"/>
          <w:szCs w:val="24"/>
        </w:rPr>
        <w:t>Nabal</w:t>
      </w:r>
      <w:proofErr w:type="spellEnd"/>
      <w:r w:rsidRPr="00BB3CB8">
        <w:rPr>
          <w:rFonts w:ascii="Times New Roman" w:hAnsi="Times New Roman" w:cs="Times New Roman"/>
          <w:sz w:val="24"/>
          <w:szCs w:val="24"/>
        </w:rPr>
        <w:t xml:space="preserve"> is not approachable, so Abigail waits </w:t>
      </w:r>
      <w:proofErr w:type="spellStart"/>
      <w:r w:rsidRPr="00BB3CB8">
        <w:rPr>
          <w:rFonts w:ascii="Times New Roman" w:hAnsi="Times New Roman" w:cs="Times New Roman"/>
          <w:sz w:val="24"/>
          <w:szCs w:val="24"/>
        </w:rPr>
        <w:t>til</w:t>
      </w:r>
      <w:proofErr w:type="spellEnd"/>
      <w:r w:rsidRPr="00BB3CB8">
        <w:rPr>
          <w:rFonts w:ascii="Times New Roman" w:hAnsi="Times New Roman" w:cs="Times New Roman"/>
          <w:sz w:val="24"/>
          <w:szCs w:val="24"/>
        </w:rPr>
        <w:t xml:space="preserve"> morning to tell him what had transpired with David.  </w:t>
      </w:r>
      <w:proofErr w:type="spellStart"/>
      <w:r w:rsidR="00BB3CB8" w:rsidRPr="00BB3CB8">
        <w:rPr>
          <w:rFonts w:ascii="Times New Roman" w:hAnsi="Times New Roman" w:cs="Times New Roman"/>
          <w:sz w:val="24"/>
          <w:szCs w:val="24"/>
        </w:rPr>
        <w:t>Nabal</w:t>
      </w:r>
      <w:proofErr w:type="spellEnd"/>
      <w:r w:rsidR="00BB3CB8" w:rsidRPr="00BB3CB8">
        <w:rPr>
          <w:rFonts w:ascii="Times New Roman" w:hAnsi="Times New Roman" w:cs="Times New Roman"/>
          <w:sz w:val="24"/>
          <w:szCs w:val="24"/>
        </w:rPr>
        <w:t xml:space="preserve"> became senseless and even paralyzed.  Ten days later </w:t>
      </w:r>
      <w:proofErr w:type="spellStart"/>
      <w:r w:rsidR="00BB3CB8" w:rsidRPr="00BB3CB8">
        <w:rPr>
          <w:rFonts w:ascii="Times New Roman" w:hAnsi="Times New Roman" w:cs="Times New Roman"/>
          <w:sz w:val="24"/>
          <w:szCs w:val="24"/>
        </w:rPr>
        <w:t>Nabal</w:t>
      </w:r>
      <w:proofErr w:type="spellEnd"/>
      <w:r w:rsidR="00BB3CB8" w:rsidRPr="00BB3CB8">
        <w:rPr>
          <w:rFonts w:ascii="Times New Roman" w:hAnsi="Times New Roman" w:cs="Times New Roman"/>
          <w:sz w:val="24"/>
          <w:szCs w:val="24"/>
        </w:rPr>
        <w:t xml:space="preserve"> was dead.</w:t>
      </w:r>
    </w:p>
    <w:p w:rsidR="00392F10" w:rsidRDefault="00392F10" w:rsidP="00F04CA9">
      <w:pPr>
        <w:rPr>
          <w:rFonts w:ascii="Times New Roman" w:hAnsi="Times New Roman" w:cs="Times New Roman"/>
          <w:sz w:val="24"/>
          <w:szCs w:val="24"/>
        </w:rPr>
      </w:pPr>
      <w:r>
        <w:rPr>
          <w:rFonts w:ascii="Times New Roman" w:hAnsi="Times New Roman" w:cs="Times New Roman"/>
          <w:sz w:val="24"/>
          <w:szCs w:val="24"/>
        </w:rPr>
        <w:t xml:space="preserve">Scripture frequently presents God as doing that which He does not prevent.  </w:t>
      </w:r>
      <w:proofErr w:type="spellStart"/>
      <w:r>
        <w:rPr>
          <w:rFonts w:ascii="Times New Roman" w:hAnsi="Times New Roman" w:cs="Times New Roman"/>
          <w:sz w:val="24"/>
          <w:szCs w:val="24"/>
        </w:rPr>
        <w:t>Nabal</w:t>
      </w:r>
      <w:proofErr w:type="spellEnd"/>
      <w:r>
        <w:rPr>
          <w:rFonts w:ascii="Times New Roman" w:hAnsi="Times New Roman" w:cs="Times New Roman"/>
          <w:sz w:val="24"/>
          <w:szCs w:val="24"/>
        </w:rPr>
        <w:t xml:space="preserve"> had had his opportunities.  The presence of a godly wife had had no effective influence upon him.  He forfeited his right to the further protection of God over his life.</w:t>
      </w:r>
    </w:p>
    <w:p w:rsidR="00392F10" w:rsidRPr="00BB3CB8" w:rsidRDefault="00392F10" w:rsidP="00F04CA9">
      <w:pPr>
        <w:rPr>
          <w:rFonts w:ascii="Times New Roman" w:hAnsi="Times New Roman" w:cs="Times New Roman"/>
          <w:sz w:val="24"/>
          <w:szCs w:val="24"/>
        </w:rPr>
      </w:pPr>
    </w:p>
    <w:p w:rsidR="00392F10" w:rsidRDefault="007C6E68" w:rsidP="007C6E68">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becomes of Abigail</w:t>
      </w:r>
      <w:r w:rsidR="000C2069">
        <w:rPr>
          <w:rFonts w:ascii="Times New Roman" w:hAnsi="Times New Roman" w:cs="Times New Roman"/>
          <w:sz w:val="28"/>
          <w:szCs w:val="28"/>
        </w:rPr>
        <w:t>?</w:t>
      </w:r>
    </w:p>
    <w:p w:rsidR="00F04CA9" w:rsidRPr="00392F10" w:rsidRDefault="007C6E68" w:rsidP="00392F10">
      <w:pPr>
        <w:rPr>
          <w:rFonts w:ascii="Times New Roman" w:hAnsi="Times New Roman" w:cs="Times New Roman"/>
          <w:sz w:val="28"/>
          <w:szCs w:val="28"/>
        </w:rPr>
      </w:pPr>
      <w:r w:rsidRPr="00392F10">
        <w:rPr>
          <w:rFonts w:ascii="Times New Roman" w:hAnsi="Times New Roman" w:cs="Times New Roman"/>
          <w:sz w:val="24"/>
          <w:szCs w:val="24"/>
        </w:rPr>
        <w:t xml:space="preserve">David marries her.  His other wife, Michal, had been given away, by Saul, to another man.  David also took yet another woman to wife- </w:t>
      </w:r>
      <w:proofErr w:type="spellStart"/>
      <w:r w:rsidRPr="00392F10">
        <w:rPr>
          <w:rFonts w:ascii="Times New Roman" w:hAnsi="Times New Roman" w:cs="Times New Roman"/>
          <w:sz w:val="24"/>
          <w:szCs w:val="24"/>
        </w:rPr>
        <w:t>Ahinoam</w:t>
      </w:r>
      <w:proofErr w:type="spellEnd"/>
      <w:r w:rsidRPr="00392F10">
        <w:rPr>
          <w:rFonts w:ascii="Times New Roman" w:hAnsi="Times New Roman" w:cs="Times New Roman"/>
          <w:sz w:val="24"/>
          <w:szCs w:val="24"/>
        </w:rPr>
        <w:t xml:space="preserve"> of </w:t>
      </w:r>
      <w:proofErr w:type="spellStart"/>
      <w:r w:rsidRPr="00392F10">
        <w:rPr>
          <w:rFonts w:ascii="Times New Roman" w:hAnsi="Times New Roman" w:cs="Times New Roman"/>
          <w:sz w:val="24"/>
          <w:szCs w:val="24"/>
        </w:rPr>
        <w:t>Jezreel</w:t>
      </w:r>
      <w:proofErr w:type="spellEnd"/>
      <w:r w:rsidRPr="00392F10">
        <w:rPr>
          <w:rFonts w:ascii="Times New Roman" w:hAnsi="Times New Roman" w:cs="Times New Roman"/>
          <w:sz w:val="24"/>
          <w:szCs w:val="24"/>
        </w:rPr>
        <w:t>.</w:t>
      </w:r>
    </w:p>
    <w:p w:rsidR="00F04CA9" w:rsidRPr="00F04CA9" w:rsidRDefault="00F04CA9" w:rsidP="00F04CA9">
      <w:pPr>
        <w:rPr>
          <w:rFonts w:ascii="Times New Roman" w:hAnsi="Times New Roman" w:cs="Times New Roman"/>
          <w:sz w:val="28"/>
          <w:szCs w:val="28"/>
        </w:rPr>
      </w:pPr>
    </w:p>
    <w:p w:rsidR="00D76008" w:rsidRDefault="00D76008" w:rsidP="00D76008">
      <w:pPr>
        <w:rPr>
          <w:rFonts w:ascii="Times New Roman" w:hAnsi="Times New Roman" w:cs="Times New Roman"/>
          <w:sz w:val="28"/>
          <w:szCs w:val="28"/>
        </w:rPr>
      </w:pPr>
    </w:p>
    <w:p w:rsidR="00011CB7" w:rsidRPr="000450D4" w:rsidRDefault="000450D4" w:rsidP="00D76008">
      <w:pPr>
        <w:rPr>
          <w:rFonts w:ascii="Edwardian Script ITC" w:hAnsi="Edwardian Script ITC" w:cs="Times New Roman"/>
          <w:b/>
          <w:sz w:val="72"/>
          <w:szCs w:val="28"/>
        </w:rPr>
      </w:pPr>
      <w:r>
        <w:rPr>
          <w:noProof/>
        </w:rPr>
        <w:lastRenderedPageBreak/>
        <mc:AlternateContent>
          <mc:Choice Requires="wps">
            <w:drawing>
              <wp:anchor distT="0" distB="0" distL="114300" distR="114300" simplePos="0" relativeHeight="251663360" behindDoc="1" locked="0" layoutInCell="1" allowOverlap="1" wp14:anchorId="428193E9" wp14:editId="00141B4E">
                <wp:simplePos x="0" y="0"/>
                <wp:positionH relativeFrom="margin">
                  <wp:align>left</wp:align>
                </wp:positionH>
                <wp:positionV relativeFrom="paragraph">
                  <wp:posOffset>12700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5198EA" id="Rounded Rectangle 6" o:spid="_x0000_s1026" style="position:absolute;margin-left:0;margin-top:1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" fillcolor="#92d050" strokecolor="#538135 [2409]" strokeweight="1pt">
                <v:stroke joinstyle="miter"/>
                <w10:wrap anchorx="margin"/>
              </v:roundrect>
            </w:pict>
          </mc:Fallback>
        </mc:AlternateContent>
      </w:r>
      <w:r w:rsidR="00011CB7" w:rsidRPr="006754E2">
        <w:rPr>
          <w:rFonts w:ascii="Edwardian Script ITC" w:hAnsi="Edwardian Script ITC" w:cs="Times New Roman"/>
          <w:b/>
          <w:sz w:val="72"/>
          <w:szCs w:val="28"/>
        </w:rPr>
        <w:t>The Principles:</w:t>
      </w:r>
    </w:p>
    <w:p w:rsidR="000F77AD" w:rsidRDefault="00CC499D" w:rsidP="000F77AD">
      <w:pPr>
        <w:pStyle w:val="ListParagraph"/>
        <w:numPr>
          <w:ilvl w:val="0"/>
          <w:numId w:val="25"/>
        </w:numPr>
        <w:rPr>
          <w:rFonts w:ascii="Times New Roman" w:hAnsi="Times New Roman" w:cs="Times New Roman"/>
          <w:sz w:val="28"/>
          <w:szCs w:val="28"/>
        </w:rPr>
      </w:pPr>
      <w:r>
        <w:rPr>
          <w:rFonts w:ascii="Times New Roman" w:hAnsi="Times New Roman" w:cs="Times New Roman"/>
          <w:sz w:val="28"/>
          <w:szCs w:val="28"/>
        </w:rPr>
        <w:t>David was already married. Even though polygamy was the custom of the day</w:t>
      </w:r>
      <w:r w:rsidR="00BB3CB8">
        <w:rPr>
          <w:rFonts w:ascii="Times New Roman" w:hAnsi="Times New Roman" w:cs="Times New Roman"/>
          <w:sz w:val="28"/>
          <w:szCs w:val="28"/>
        </w:rPr>
        <w:t xml:space="preserve"> and God winked at it at the time</w:t>
      </w:r>
      <w:r>
        <w:rPr>
          <w:rFonts w:ascii="Times New Roman" w:hAnsi="Times New Roman" w:cs="Times New Roman"/>
          <w:sz w:val="28"/>
          <w:szCs w:val="28"/>
        </w:rPr>
        <w:t xml:space="preserve">, </w:t>
      </w:r>
      <w:r w:rsidR="007C6E68">
        <w:rPr>
          <w:rFonts w:ascii="Times New Roman" w:hAnsi="Times New Roman" w:cs="Times New Roman"/>
          <w:sz w:val="28"/>
          <w:szCs w:val="28"/>
        </w:rPr>
        <w:t xml:space="preserve">what is the original pattern that God had given in Eden:  </w:t>
      </w:r>
      <w:r w:rsidR="007C6E68" w:rsidRPr="007C6E68">
        <w:rPr>
          <w:rFonts w:ascii="Times New Roman" w:hAnsi="Times New Roman" w:cs="Times New Roman"/>
          <w:i/>
          <w:sz w:val="24"/>
          <w:szCs w:val="24"/>
        </w:rPr>
        <w:t>(Gen. 2:24; Matt. 19:5-9)</w:t>
      </w:r>
    </w:p>
    <w:p w:rsidR="00332959" w:rsidRPr="00011CB7" w:rsidRDefault="00332959" w:rsidP="00F04CA9">
      <w:pPr>
        <w:rPr>
          <w:rFonts w:ascii="Times New Roman" w:hAnsi="Times New Roman" w:cs="Times New Roman"/>
          <w:i/>
          <w:sz w:val="20"/>
          <w:szCs w:val="20"/>
        </w:rPr>
      </w:pPr>
      <w:r w:rsidRPr="00332959">
        <w:rPr>
          <w:rFonts w:ascii="Times New Roman" w:hAnsi="Times New Roman" w:cs="Times New Roman"/>
          <w:sz w:val="24"/>
          <w:szCs w:val="24"/>
        </w:rPr>
        <w:t xml:space="preserve">God tolerated the custom in this period as He had earlier </w:t>
      </w:r>
      <w:r w:rsidRPr="00332959">
        <w:rPr>
          <w:rFonts w:ascii="Times New Roman" w:hAnsi="Times New Roman" w:cs="Times New Roman"/>
          <w:i/>
          <w:sz w:val="20"/>
          <w:szCs w:val="20"/>
        </w:rPr>
        <w:t>(Deut.14:26)</w:t>
      </w:r>
      <w:r w:rsidRPr="00332959">
        <w:rPr>
          <w:rFonts w:ascii="Times New Roman" w:hAnsi="Times New Roman" w:cs="Times New Roman"/>
          <w:sz w:val="24"/>
          <w:szCs w:val="24"/>
        </w:rPr>
        <w:t xml:space="preserve"> winking at the times of ignorance </w:t>
      </w:r>
      <w:r w:rsidRPr="00332959">
        <w:rPr>
          <w:rFonts w:ascii="Times New Roman" w:hAnsi="Times New Roman" w:cs="Times New Roman"/>
          <w:i/>
          <w:sz w:val="20"/>
          <w:szCs w:val="20"/>
        </w:rPr>
        <w:t>(see Acts 17:30</w:t>
      </w:r>
      <w:proofErr w:type="gramStart"/>
      <w:r w:rsidRPr="00332959">
        <w:rPr>
          <w:rFonts w:ascii="Times New Roman" w:hAnsi="Times New Roman" w:cs="Times New Roman"/>
          <w:i/>
          <w:sz w:val="20"/>
          <w:szCs w:val="20"/>
        </w:rPr>
        <w:t xml:space="preserve">)  </w:t>
      </w:r>
      <w:r w:rsidRPr="00332959">
        <w:rPr>
          <w:rFonts w:ascii="Times New Roman" w:hAnsi="Times New Roman" w:cs="Times New Roman"/>
          <w:sz w:val="24"/>
          <w:szCs w:val="24"/>
        </w:rPr>
        <w:t>Nevertheless</w:t>
      </w:r>
      <w:proofErr w:type="gramEnd"/>
      <w:r w:rsidRPr="00332959">
        <w:rPr>
          <w:rFonts w:ascii="Times New Roman" w:hAnsi="Times New Roman" w:cs="Times New Roman"/>
          <w:sz w:val="24"/>
          <w:szCs w:val="24"/>
        </w:rPr>
        <w:t xml:space="preserve"> polygamy brought in its wake much sorrow and misery, from which the people would have been spared if they had been willing to accept the original patt</w:t>
      </w:r>
      <w:r>
        <w:rPr>
          <w:rFonts w:ascii="Times New Roman" w:hAnsi="Times New Roman" w:cs="Times New Roman"/>
          <w:sz w:val="24"/>
          <w:szCs w:val="24"/>
        </w:rPr>
        <w:t>ern that God had given in Eden</w:t>
      </w:r>
      <w:r w:rsidRPr="00011CB7">
        <w:rPr>
          <w:rFonts w:ascii="Times New Roman" w:hAnsi="Times New Roman" w:cs="Times New Roman"/>
          <w:i/>
          <w:sz w:val="20"/>
          <w:szCs w:val="20"/>
        </w:rPr>
        <w:t>.  (SDA BC vol.2 p.</w:t>
      </w:r>
      <w:r w:rsidR="00011CB7" w:rsidRPr="00011CB7">
        <w:rPr>
          <w:rFonts w:ascii="Times New Roman" w:hAnsi="Times New Roman" w:cs="Times New Roman"/>
          <w:i/>
          <w:sz w:val="20"/>
          <w:szCs w:val="20"/>
        </w:rPr>
        <w:t>575)</w:t>
      </w:r>
    </w:p>
    <w:p w:rsidR="00F04CA9" w:rsidRPr="00332959" w:rsidRDefault="00332959" w:rsidP="00F04CA9">
      <w:pPr>
        <w:rPr>
          <w:rFonts w:ascii="Times New Roman" w:hAnsi="Times New Roman" w:cs="Times New Roman"/>
          <w:sz w:val="24"/>
          <w:szCs w:val="24"/>
        </w:rPr>
      </w:pPr>
      <w:r w:rsidRPr="00332959">
        <w:rPr>
          <w:rFonts w:ascii="Times New Roman" w:hAnsi="Times New Roman" w:cs="Times New Roman"/>
          <w:sz w:val="24"/>
          <w:szCs w:val="24"/>
        </w:rPr>
        <w:t xml:space="preserve">Gen. 2:24 “Therefore shall a man leave his father and his mother, and shall cleave unto his wife: and they shall be one flesh. </w:t>
      </w:r>
    </w:p>
    <w:p w:rsidR="00332959" w:rsidRPr="00332959" w:rsidRDefault="00332959" w:rsidP="00F04CA9">
      <w:pPr>
        <w:rPr>
          <w:rFonts w:ascii="Times New Roman" w:hAnsi="Times New Roman" w:cs="Times New Roman"/>
          <w:sz w:val="24"/>
          <w:szCs w:val="24"/>
        </w:rPr>
      </w:pPr>
      <w:r w:rsidRPr="00332959">
        <w:rPr>
          <w:rFonts w:ascii="Times New Roman" w:hAnsi="Times New Roman" w:cs="Times New Roman"/>
          <w:sz w:val="24"/>
          <w:szCs w:val="24"/>
        </w:rPr>
        <w:t xml:space="preserve">Matthew </w:t>
      </w:r>
      <w:proofErr w:type="gramStart"/>
      <w:r w:rsidRPr="00332959">
        <w:rPr>
          <w:rFonts w:ascii="Times New Roman" w:hAnsi="Times New Roman" w:cs="Times New Roman"/>
          <w:sz w:val="24"/>
          <w:szCs w:val="24"/>
        </w:rPr>
        <w:t>19:5  And</w:t>
      </w:r>
      <w:proofErr w:type="gramEnd"/>
      <w:r w:rsidRPr="00332959">
        <w:rPr>
          <w:rFonts w:ascii="Times New Roman" w:hAnsi="Times New Roman" w:cs="Times New Roman"/>
          <w:sz w:val="24"/>
          <w:szCs w:val="24"/>
        </w:rPr>
        <w:t xml:space="preserve"> said, For this cause shall a man leave father and mother, and shall cleave to his wife: and they twain shall be one flesh?  Wherefore they are no more twain, but one flesh.  What therefore</w:t>
      </w:r>
      <w:r w:rsidR="00011CB7">
        <w:rPr>
          <w:rFonts w:ascii="Times New Roman" w:hAnsi="Times New Roman" w:cs="Times New Roman"/>
          <w:sz w:val="24"/>
          <w:szCs w:val="24"/>
        </w:rPr>
        <w:t xml:space="preserve"> God hath joined together, let n</w:t>
      </w:r>
      <w:r w:rsidRPr="00332959">
        <w:rPr>
          <w:rFonts w:ascii="Times New Roman" w:hAnsi="Times New Roman" w:cs="Times New Roman"/>
          <w:sz w:val="24"/>
          <w:szCs w:val="24"/>
        </w:rPr>
        <w:t>ot man put asunder.</w:t>
      </w:r>
    </w:p>
    <w:p w:rsidR="00F04CA9" w:rsidRDefault="00F04CA9" w:rsidP="00F04CA9">
      <w:pPr>
        <w:rPr>
          <w:rFonts w:ascii="Times New Roman" w:hAnsi="Times New Roman" w:cs="Times New Roman"/>
          <w:sz w:val="28"/>
          <w:szCs w:val="28"/>
        </w:rPr>
      </w:pPr>
    </w:p>
    <w:p w:rsidR="00B87FEC" w:rsidRDefault="00B87FEC" w:rsidP="00B87FEC">
      <w:pPr>
        <w:pStyle w:val="ListParagraph"/>
        <w:numPr>
          <w:ilvl w:val="0"/>
          <w:numId w:val="25"/>
        </w:numPr>
        <w:rPr>
          <w:rFonts w:ascii="Times New Roman" w:hAnsi="Times New Roman" w:cs="Times New Roman"/>
          <w:sz w:val="28"/>
          <w:szCs w:val="28"/>
        </w:rPr>
      </w:pPr>
      <w:r>
        <w:rPr>
          <w:rFonts w:ascii="Times New Roman" w:hAnsi="Times New Roman" w:cs="Times New Roman"/>
          <w:sz w:val="28"/>
          <w:szCs w:val="28"/>
        </w:rPr>
        <w:t>What can we learn from Abigail’s interaction with David on her husband’s behalf?</w:t>
      </w:r>
    </w:p>
    <w:p w:rsidR="00B87FEC" w:rsidRPr="000F032D" w:rsidRDefault="00B87FEC" w:rsidP="00B87FEC">
      <w:pPr>
        <w:ind w:left="720"/>
        <w:rPr>
          <w:rFonts w:ascii="Times New Roman" w:hAnsi="Times New Roman" w:cs="Times New Roman"/>
          <w:i/>
          <w:sz w:val="24"/>
          <w:szCs w:val="24"/>
        </w:rPr>
      </w:pPr>
      <w:r w:rsidRPr="000F032D">
        <w:rPr>
          <w:rFonts w:ascii="Times New Roman" w:hAnsi="Times New Roman" w:cs="Times New Roman"/>
          <w:i/>
          <w:sz w:val="24"/>
          <w:szCs w:val="24"/>
        </w:rPr>
        <w:t>(Matthew 5:9)</w:t>
      </w:r>
    </w:p>
    <w:p w:rsidR="00011CB7" w:rsidRPr="00011CB7" w:rsidRDefault="00392F10" w:rsidP="00011CB7">
      <w:pPr>
        <w:rPr>
          <w:rFonts w:ascii="Times New Roman" w:hAnsi="Times New Roman" w:cs="Times New Roman"/>
          <w:i/>
          <w:sz w:val="20"/>
          <w:szCs w:val="20"/>
        </w:rPr>
      </w:pPr>
      <w:r w:rsidRPr="00392F10">
        <w:rPr>
          <w:rFonts w:ascii="Times New Roman" w:hAnsi="Times New Roman" w:cs="Times New Roman"/>
          <w:sz w:val="24"/>
          <w:szCs w:val="24"/>
        </w:rPr>
        <w:t xml:space="preserve">Abigail pleaded with David to conduct himself in such a way that when he became king, he would thank God for sending a steadying power in his moments of despair and self-pity over </w:t>
      </w:r>
      <w:proofErr w:type="spellStart"/>
      <w:r w:rsidRPr="00392F10">
        <w:rPr>
          <w:rFonts w:ascii="Times New Roman" w:hAnsi="Times New Roman" w:cs="Times New Roman"/>
          <w:sz w:val="24"/>
          <w:szCs w:val="24"/>
        </w:rPr>
        <w:t>ingratitudes</w:t>
      </w:r>
      <w:proofErr w:type="spellEnd"/>
      <w:r w:rsidRPr="00392F10">
        <w:rPr>
          <w:rFonts w:ascii="Times New Roman" w:hAnsi="Times New Roman" w:cs="Times New Roman"/>
          <w:sz w:val="24"/>
          <w:szCs w:val="24"/>
        </w:rPr>
        <w:t xml:space="preserve"> heaped upon him.  After all, she had been obliged to put up with this independent, grudging, and jealous churl much longer than David.  </w:t>
      </w:r>
    </w:p>
    <w:p w:rsidR="00F04CA9" w:rsidRDefault="00011CB7" w:rsidP="00F04CA9">
      <w:pPr>
        <w:rPr>
          <w:rFonts w:ascii="Times New Roman" w:hAnsi="Times New Roman" w:cs="Times New Roman"/>
          <w:sz w:val="28"/>
          <w:szCs w:val="28"/>
        </w:rPr>
      </w:pPr>
      <w:r>
        <w:rPr>
          <w:noProof/>
        </w:rPr>
        <mc:AlternateContent>
          <mc:Choice Requires="wps">
            <w:drawing>
              <wp:anchor distT="0" distB="0" distL="114300" distR="114300" simplePos="0" relativeHeight="251664384" behindDoc="1" locked="0" layoutInCell="1" allowOverlap="1" wp14:anchorId="1E6821A8" wp14:editId="1BDFE4DB">
                <wp:simplePos x="0" y="0"/>
                <wp:positionH relativeFrom="margin">
                  <wp:posOffset>-209551</wp:posOffset>
                </wp:positionH>
                <wp:positionV relativeFrom="paragraph">
                  <wp:posOffset>333375</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AD1449" id="Rounded Rectangle 3" o:spid="_x0000_s1026" style="position:absolute;margin-left:-16.5pt;margin-top:26.25pt;width:308.25pt;height:46.2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" fillcolor="#92d050" strokecolor="#538135 [2409]" strokeweight="1pt">
                <v:stroke joinstyle="miter"/>
                <w10:wrap anchorx="margin"/>
              </v:roundrect>
            </w:pict>
          </mc:Fallback>
        </mc:AlternateContent>
      </w:r>
    </w:p>
    <w:p w:rsidR="00011CB7" w:rsidRDefault="00011CB7" w:rsidP="00011CB7">
      <w:pPr>
        <w:rPr>
          <w:rFonts w:ascii="Edwardian Script ITC" w:hAnsi="Edwardian Script ITC" w:cs="Times New Roman"/>
          <w:b/>
          <w:sz w:val="72"/>
          <w:szCs w:val="28"/>
        </w:rPr>
      </w:pPr>
      <w:r w:rsidRPr="007567BE">
        <w:rPr>
          <w:rFonts w:ascii="Edwardian Script ITC" w:hAnsi="Edwardian Script ITC" w:cs="Times New Roman"/>
          <w:b/>
          <w:sz w:val="72"/>
          <w:szCs w:val="28"/>
        </w:rPr>
        <w:t>Questions and Take-</w:t>
      </w:r>
      <w:proofErr w:type="spellStart"/>
      <w:r w:rsidRPr="007567BE">
        <w:rPr>
          <w:rFonts w:ascii="Edwardian Script ITC" w:hAnsi="Edwardian Script ITC" w:cs="Times New Roman"/>
          <w:b/>
          <w:sz w:val="72"/>
          <w:szCs w:val="28"/>
        </w:rPr>
        <w:t>aways</w:t>
      </w:r>
      <w:proofErr w:type="spellEnd"/>
      <w:r w:rsidRPr="007567BE">
        <w:rPr>
          <w:rFonts w:ascii="Edwardian Script ITC" w:hAnsi="Edwardian Script ITC" w:cs="Times New Roman"/>
          <w:b/>
          <w:sz w:val="72"/>
          <w:szCs w:val="28"/>
        </w:rPr>
        <w:t xml:space="preserve">: </w:t>
      </w:r>
      <w:r>
        <w:rPr>
          <w:rFonts w:ascii="Edwardian Script ITC" w:hAnsi="Edwardian Script ITC" w:cs="Times New Roman"/>
          <w:b/>
          <w:sz w:val="72"/>
          <w:szCs w:val="28"/>
        </w:rPr>
        <w:t xml:space="preserve">  </w:t>
      </w:r>
    </w:p>
    <w:p w:rsidR="00F04CA9" w:rsidRPr="00F04CA9" w:rsidRDefault="00F04CA9" w:rsidP="00F04CA9">
      <w:pPr>
        <w:rPr>
          <w:rFonts w:ascii="Times New Roman" w:hAnsi="Times New Roman" w:cs="Times New Roman"/>
          <w:sz w:val="28"/>
          <w:szCs w:val="28"/>
        </w:rPr>
      </w:pPr>
    </w:p>
    <w:p w:rsidR="00683AA1" w:rsidRPr="00683AA1" w:rsidRDefault="00683AA1" w:rsidP="003C59AC">
      <w:pPr>
        <w:rPr>
          <w:rFonts w:ascii="Times New Roman" w:hAnsi="Times New Roman" w:cs="Times New Roman"/>
          <w:sz w:val="24"/>
          <w:szCs w:val="24"/>
        </w:rPr>
      </w:pPr>
      <w:r w:rsidRPr="00683AA1">
        <w:rPr>
          <w:rFonts w:ascii="Times New Roman" w:hAnsi="Times New Roman" w:cs="Times New Roman"/>
          <w:sz w:val="24"/>
          <w:szCs w:val="24"/>
        </w:rPr>
        <w:t xml:space="preserve">How to Deal </w:t>
      </w:r>
      <w:proofErr w:type="gramStart"/>
      <w:r w:rsidRPr="00683AA1">
        <w:rPr>
          <w:rFonts w:ascii="Times New Roman" w:hAnsi="Times New Roman" w:cs="Times New Roman"/>
          <w:sz w:val="24"/>
          <w:szCs w:val="24"/>
        </w:rPr>
        <w:t>With</w:t>
      </w:r>
      <w:proofErr w:type="gramEnd"/>
      <w:r w:rsidRPr="00683AA1">
        <w:rPr>
          <w:rFonts w:ascii="Times New Roman" w:hAnsi="Times New Roman" w:cs="Times New Roman"/>
          <w:sz w:val="24"/>
          <w:szCs w:val="24"/>
        </w:rPr>
        <w:t xml:space="preserve"> Correcting Errors, dirty laundry…</w:t>
      </w:r>
    </w:p>
    <w:p w:rsidR="00683AA1" w:rsidRDefault="0026281D" w:rsidP="00683AA1">
      <w:pPr>
        <w:rPr>
          <w:rFonts w:ascii="Times New Roman" w:hAnsi="Times New Roman" w:cs="Times New Roman"/>
          <w:sz w:val="24"/>
          <w:szCs w:val="24"/>
        </w:rPr>
      </w:pPr>
      <w:r>
        <w:rPr>
          <w:rFonts w:ascii="Times New Roman" w:hAnsi="Times New Roman" w:cs="Times New Roman"/>
          <w:sz w:val="24"/>
          <w:szCs w:val="24"/>
        </w:rPr>
        <w:t>“</w:t>
      </w:r>
      <w:r w:rsidR="00683AA1">
        <w:rPr>
          <w:rFonts w:ascii="Times New Roman" w:hAnsi="Times New Roman" w:cs="Times New Roman"/>
          <w:sz w:val="24"/>
          <w:szCs w:val="24"/>
        </w:rPr>
        <w:t>For evils that we might have checked, we are just as responsible as if we were guilty of the acts ourselves.  But it is to the wrongdoer himself that we are to present the wrong.  We are not to make it a matter of comment and criticism among ourselves; nor even after it is told to the church, are we at liberty to repeat it to others.  A knowledge of the faults of Christians will be only a cause of stumbling to the unbelieving world; and by dwelling upon these things, to correct the errors of a brother, the Sp8irit of Christ will lead us to shield him, as far as possible, from the criticism of even his own brethren, and how much more from the censure of the unbelieving world.  We ourselves are erring, and need Christ’s pity and forgiveness, and just as we wish Him to deal with us, He bids us deal with one another.</w:t>
      </w:r>
      <w:r>
        <w:rPr>
          <w:rFonts w:ascii="Times New Roman" w:hAnsi="Times New Roman" w:cs="Times New Roman"/>
          <w:sz w:val="24"/>
          <w:szCs w:val="24"/>
        </w:rPr>
        <w:t>”</w:t>
      </w:r>
      <w:r w:rsidR="00683AA1">
        <w:rPr>
          <w:rFonts w:ascii="Times New Roman" w:hAnsi="Times New Roman" w:cs="Times New Roman"/>
          <w:sz w:val="24"/>
          <w:szCs w:val="24"/>
        </w:rPr>
        <w:t xml:space="preserve"> </w:t>
      </w:r>
      <w:r w:rsidR="00683AA1" w:rsidRPr="00683AA1">
        <w:rPr>
          <w:rFonts w:ascii="Times New Roman" w:hAnsi="Times New Roman" w:cs="Times New Roman"/>
          <w:i/>
          <w:sz w:val="20"/>
          <w:szCs w:val="20"/>
        </w:rPr>
        <w:t xml:space="preserve"> (DA 441)</w:t>
      </w:r>
      <w:r w:rsidR="00683AA1" w:rsidRPr="00683AA1">
        <w:rPr>
          <w:rFonts w:ascii="Times New Roman" w:hAnsi="Times New Roman" w:cs="Times New Roman"/>
          <w:sz w:val="24"/>
          <w:szCs w:val="24"/>
        </w:rPr>
        <w:t xml:space="preserve"> </w:t>
      </w:r>
    </w:p>
    <w:p w:rsidR="00683AA1" w:rsidRDefault="00683AA1" w:rsidP="00683AA1">
      <w:pPr>
        <w:rPr>
          <w:rFonts w:ascii="Times New Roman" w:hAnsi="Times New Roman" w:cs="Times New Roman"/>
          <w:sz w:val="24"/>
          <w:szCs w:val="24"/>
        </w:rPr>
      </w:pPr>
      <w:r>
        <w:rPr>
          <w:rFonts w:ascii="Times New Roman" w:hAnsi="Times New Roman" w:cs="Times New Roman"/>
          <w:sz w:val="24"/>
          <w:szCs w:val="24"/>
        </w:rPr>
        <w:t>Nobody likes to be corrected.  It wounds my pride to be told by some fellow human that I’ve done wrong and I need to stop it.  But David received the criticism in a commendable way.  His attitude was excellent.</w:t>
      </w:r>
    </w:p>
    <w:p w:rsidR="0026281D" w:rsidRDefault="0026281D" w:rsidP="00683AA1">
      <w:pPr>
        <w:rPr>
          <w:rFonts w:ascii="Times New Roman" w:hAnsi="Times New Roman" w:cs="Times New Roman"/>
          <w:sz w:val="24"/>
          <w:szCs w:val="24"/>
        </w:rPr>
      </w:pPr>
    </w:p>
    <w:p w:rsidR="00683AA1" w:rsidRPr="00392F10" w:rsidRDefault="00683AA1" w:rsidP="00683AA1">
      <w:pPr>
        <w:rPr>
          <w:rFonts w:ascii="Times New Roman" w:hAnsi="Times New Roman" w:cs="Times New Roman"/>
          <w:sz w:val="24"/>
          <w:szCs w:val="24"/>
        </w:rPr>
      </w:pPr>
      <w:r>
        <w:rPr>
          <w:rFonts w:ascii="Times New Roman" w:hAnsi="Times New Roman" w:cs="Times New Roman"/>
          <w:sz w:val="24"/>
          <w:szCs w:val="24"/>
        </w:rPr>
        <w:t>“</w:t>
      </w:r>
      <w:r w:rsidRPr="00392F10">
        <w:rPr>
          <w:rFonts w:ascii="Times New Roman" w:hAnsi="Times New Roman" w:cs="Times New Roman"/>
          <w:sz w:val="24"/>
          <w:szCs w:val="24"/>
        </w:rPr>
        <w:t xml:space="preserve">It requires humility of heart to receive rebuke kindly.  David made no effort to justify his actions.  His heart overflowed with gratitude to the one who had saved him from a rash and murderous deed.  </w:t>
      </w:r>
    </w:p>
    <w:p w:rsidR="00683AA1" w:rsidRDefault="00683AA1" w:rsidP="00683AA1">
      <w:pPr>
        <w:rPr>
          <w:rFonts w:ascii="Times New Roman" w:hAnsi="Times New Roman" w:cs="Times New Roman"/>
          <w:i/>
          <w:sz w:val="20"/>
          <w:szCs w:val="20"/>
        </w:rPr>
      </w:pPr>
      <w:r w:rsidRPr="00392F10">
        <w:rPr>
          <w:rFonts w:ascii="Times New Roman" w:hAnsi="Times New Roman" w:cs="Times New Roman"/>
          <w:sz w:val="24"/>
          <w:szCs w:val="24"/>
        </w:rPr>
        <w:t>The ready acceptance of rebuke is to be commended.  David had accustomed himself to witnessing the mysterious workings of providence, and he saw the divine handiwork in the happenings before him.  He thanked God for starting the train of events that culminated in Abigail’s meeting him at precisely the right place and moment, and for the encouragement of such a spiritual-minded soul as Abigail.</w:t>
      </w:r>
      <w:r>
        <w:rPr>
          <w:rFonts w:ascii="Times New Roman" w:hAnsi="Times New Roman" w:cs="Times New Roman"/>
          <w:sz w:val="24"/>
          <w:szCs w:val="24"/>
        </w:rPr>
        <w:t xml:space="preserve">”  </w:t>
      </w:r>
      <w:r w:rsidRPr="00011CB7">
        <w:rPr>
          <w:rFonts w:ascii="Times New Roman" w:hAnsi="Times New Roman" w:cs="Times New Roman"/>
          <w:i/>
          <w:sz w:val="20"/>
          <w:szCs w:val="20"/>
        </w:rPr>
        <w:t xml:space="preserve"> (SDA BC vol.2 p.575)</w:t>
      </w:r>
    </w:p>
    <w:p w:rsidR="00683AA1" w:rsidRPr="00683AA1" w:rsidRDefault="00683AA1" w:rsidP="003C59AC">
      <w:pPr>
        <w:rPr>
          <w:rFonts w:ascii="Times New Roman" w:hAnsi="Times New Roman" w:cs="Times New Roman"/>
          <w:sz w:val="24"/>
          <w:szCs w:val="24"/>
        </w:rPr>
      </w:pPr>
    </w:p>
    <w:sectPr w:rsidR="00683AA1" w:rsidRPr="00683AA1"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A95" w:rsidRDefault="00237A95" w:rsidP="001A6D86">
      <w:pPr>
        <w:spacing w:after="0" w:line="240" w:lineRule="auto"/>
      </w:pPr>
      <w:r>
        <w:separator/>
      </w:r>
    </w:p>
  </w:endnote>
  <w:endnote w:type="continuationSeparator" w:id="0">
    <w:p w:rsidR="00237A95" w:rsidRDefault="00237A95"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A95" w:rsidRDefault="00237A95" w:rsidP="001A6D86">
      <w:pPr>
        <w:spacing w:after="0" w:line="240" w:lineRule="auto"/>
      </w:pPr>
      <w:r>
        <w:separator/>
      </w:r>
    </w:p>
  </w:footnote>
  <w:footnote w:type="continuationSeparator" w:id="0">
    <w:p w:rsidR="00237A95" w:rsidRDefault="00237A95"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34346B"/>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484515"/>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8"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403413"/>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4"/>
  </w:num>
  <w:num w:numId="3">
    <w:abstractNumId w:val="25"/>
  </w:num>
  <w:num w:numId="4">
    <w:abstractNumId w:val="9"/>
  </w:num>
  <w:num w:numId="5">
    <w:abstractNumId w:val="2"/>
  </w:num>
  <w:num w:numId="6">
    <w:abstractNumId w:val="18"/>
  </w:num>
  <w:num w:numId="7">
    <w:abstractNumId w:val="17"/>
  </w:num>
  <w:num w:numId="8">
    <w:abstractNumId w:val="0"/>
  </w:num>
  <w:num w:numId="9">
    <w:abstractNumId w:val="1"/>
  </w:num>
  <w:num w:numId="10">
    <w:abstractNumId w:val="20"/>
  </w:num>
  <w:num w:numId="11">
    <w:abstractNumId w:val="16"/>
  </w:num>
  <w:num w:numId="12">
    <w:abstractNumId w:val="5"/>
  </w:num>
  <w:num w:numId="13">
    <w:abstractNumId w:val="19"/>
  </w:num>
  <w:num w:numId="14">
    <w:abstractNumId w:val="13"/>
  </w:num>
  <w:num w:numId="15">
    <w:abstractNumId w:val="6"/>
  </w:num>
  <w:num w:numId="16">
    <w:abstractNumId w:val="3"/>
  </w:num>
  <w:num w:numId="17">
    <w:abstractNumId w:val="15"/>
  </w:num>
  <w:num w:numId="18">
    <w:abstractNumId w:val="21"/>
  </w:num>
  <w:num w:numId="19">
    <w:abstractNumId w:val="22"/>
  </w:num>
  <w:num w:numId="20">
    <w:abstractNumId w:val="24"/>
  </w:num>
  <w:num w:numId="21">
    <w:abstractNumId w:val="4"/>
  </w:num>
  <w:num w:numId="22">
    <w:abstractNumId w:val="12"/>
  </w:num>
  <w:num w:numId="23">
    <w:abstractNumId w:val="11"/>
  </w:num>
  <w:num w:numId="24">
    <w:abstractNumId w:val="8"/>
  </w:num>
  <w:num w:numId="25">
    <w:abstractNumId w:val="7"/>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35BD"/>
    <w:rsid w:val="00004993"/>
    <w:rsid w:val="00011CB7"/>
    <w:rsid w:val="00012DEA"/>
    <w:rsid w:val="000164D5"/>
    <w:rsid w:val="00016C82"/>
    <w:rsid w:val="0002152F"/>
    <w:rsid w:val="0002374E"/>
    <w:rsid w:val="000245DE"/>
    <w:rsid w:val="000300C2"/>
    <w:rsid w:val="00030AE8"/>
    <w:rsid w:val="000439C8"/>
    <w:rsid w:val="000450D4"/>
    <w:rsid w:val="00051D98"/>
    <w:rsid w:val="00072212"/>
    <w:rsid w:val="0007329A"/>
    <w:rsid w:val="00073732"/>
    <w:rsid w:val="0007446F"/>
    <w:rsid w:val="00090F71"/>
    <w:rsid w:val="0009138F"/>
    <w:rsid w:val="000A468F"/>
    <w:rsid w:val="000C0097"/>
    <w:rsid w:val="000C2069"/>
    <w:rsid w:val="000C2444"/>
    <w:rsid w:val="000C34C0"/>
    <w:rsid w:val="000C5A09"/>
    <w:rsid w:val="000D2471"/>
    <w:rsid w:val="000D4917"/>
    <w:rsid w:val="000E25FE"/>
    <w:rsid w:val="000E61AE"/>
    <w:rsid w:val="000F2C25"/>
    <w:rsid w:val="000F358C"/>
    <w:rsid w:val="000F77AD"/>
    <w:rsid w:val="00111F1D"/>
    <w:rsid w:val="0012186D"/>
    <w:rsid w:val="00133384"/>
    <w:rsid w:val="0013498D"/>
    <w:rsid w:val="00142502"/>
    <w:rsid w:val="00143C4B"/>
    <w:rsid w:val="0014657F"/>
    <w:rsid w:val="00161DC7"/>
    <w:rsid w:val="00163AC8"/>
    <w:rsid w:val="00166060"/>
    <w:rsid w:val="00173186"/>
    <w:rsid w:val="00180867"/>
    <w:rsid w:val="001879CA"/>
    <w:rsid w:val="00190EB1"/>
    <w:rsid w:val="001A5159"/>
    <w:rsid w:val="001A6D86"/>
    <w:rsid w:val="001B3CE9"/>
    <w:rsid w:val="001C6618"/>
    <w:rsid w:val="001C7817"/>
    <w:rsid w:val="001E43B1"/>
    <w:rsid w:val="001E5406"/>
    <w:rsid w:val="001E5EDE"/>
    <w:rsid w:val="001F413D"/>
    <w:rsid w:val="001F4324"/>
    <w:rsid w:val="001F75B9"/>
    <w:rsid w:val="00202AF4"/>
    <w:rsid w:val="0022382B"/>
    <w:rsid w:val="00227946"/>
    <w:rsid w:val="00227B5D"/>
    <w:rsid w:val="00237A95"/>
    <w:rsid w:val="00243B66"/>
    <w:rsid w:val="0025149D"/>
    <w:rsid w:val="00253424"/>
    <w:rsid w:val="00254819"/>
    <w:rsid w:val="0025796C"/>
    <w:rsid w:val="0026281D"/>
    <w:rsid w:val="002677BF"/>
    <w:rsid w:val="0027225D"/>
    <w:rsid w:val="00277082"/>
    <w:rsid w:val="002A7512"/>
    <w:rsid w:val="002C2B26"/>
    <w:rsid w:val="002F6AD3"/>
    <w:rsid w:val="0030373C"/>
    <w:rsid w:val="00312AF1"/>
    <w:rsid w:val="00321EF2"/>
    <w:rsid w:val="0032294D"/>
    <w:rsid w:val="00326F0C"/>
    <w:rsid w:val="00326FEB"/>
    <w:rsid w:val="00332959"/>
    <w:rsid w:val="0033603F"/>
    <w:rsid w:val="00336ABA"/>
    <w:rsid w:val="00343AAE"/>
    <w:rsid w:val="00344288"/>
    <w:rsid w:val="003556F0"/>
    <w:rsid w:val="00357BB3"/>
    <w:rsid w:val="00363CD3"/>
    <w:rsid w:val="00370068"/>
    <w:rsid w:val="003703CC"/>
    <w:rsid w:val="00383915"/>
    <w:rsid w:val="0038419B"/>
    <w:rsid w:val="003860F0"/>
    <w:rsid w:val="00387AD8"/>
    <w:rsid w:val="00391E95"/>
    <w:rsid w:val="003924AA"/>
    <w:rsid w:val="00392F10"/>
    <w:rsid w:val="00394D96"/>
    <w:rsid w:val="003A14EE"/>
    <w:rsid w:val="003B4D72"/>
    <w:rsid w:val="003C0E28"/>
    <w:rsid w:val="003C3859"/>
    <w:rsid w:val="003C59AC"/>
    <w:rsid w:val="003D2E46"/>
    <w:rsid w:val="003D47D8"/>
    <w:rsid w:val="003D7A5D"/>
    <w:rsid w:val="003E06B8"/>
    <w:rsid w:val="003E4D93"/>
    <w:rsid w:val="003F2AA3"/>
    <w:rsid w:val="003F56F6"/>
    <w:rsid w:val="003F718B"/>
    <w:rsid w:val="004045D6"/>
    <w:rsid w:val="0041256B"/>
    <w:rsid w:val="0041344F"/>
    <w:rsid w:val="0042472B"/>
    <w:rsid w:val="004301B7"/>
    <w:rsid w:val="00432E5B"/>
    <w:rsid w:val="004365C3"/>
    <w:rsid w:val="00442945"/>
    <w:rsid w:val="00446864"/>
    <w:rsid w:val="00450DB8"/>
    <w:rsid w:val="00451C03"/>
    <w:rsid w:val="00451DA4"/>
    <w:rsid w:val="004537B9"/>
    <w:rsid w:val="00455FA0"/>
    <w:rsid w:val="0046660D"/>
    <w:rsid w:val="00467A4D"/>
    <w:rsid w:val="00470CDA"/>
    <w:rsid w:val="00471A4A"/>
    <w:rsid w:val="00471AA5"/>
    <w:rsid w:val="00474787"/>
    <w:rsid w:val="004B1183"/>
    <w:rsid w:val="004B6542"/>
    <w:rsid w:val="004C148D"/>
    <w:rsid w:val="004C2221"/>
    <w:rsid w:val="004C476D"/>
    <w:rsid w:val="004E0509"/>
    <w:rsid w:val="004F0C7C"/>
    <w:rsid w:val="004F281C"/>
    <w:rsid w:val="004F3DF1"/>
    <w:rsid w:val="004F59A7"/>
    <w:rsid w:val="0050082F"/>
    <w:rsid w:val="00500C81"/>
    <w:rsid w:val="00502938"/>
    <w:rsid w:val="00510380"/>
    <w:rsid w:val="005145F6"/>
    <w:rsid w:val="005203FD"/>
    <w:rsid w:val="00527DE4"/>
    <w:rsid w:val="00535A50"/>
    <w:rsid w:val="005432C3"/>
    <w:rsid w:val="00556922"/>
    <w:rsid w:val="005612C0"/>
    <w:rsid w:val="00572A8B"/>
    <w:rsid w:val="005750C8"/>
    <w:rsid w:val="00577F52"/>
    <w:rsid w:val="00582071"/>
    <w:rsid w:val="00595FDA"/>
    <w:rsid w:val="005A0332"/>
    <w:rsid w:val="005A6A22"/>
    <w:rsid w:val="005B19A4"/>
    <w:rsid w:val="005B6358"/>
    <w:rsid w:val="005C50B1"/>
    <w:rsid w:val="005C74DD"/>
    <w:rsid w:val="005D4A43"/>
    <w:rsid w:val="005D6E52"/>
    <w:rsid w:val="005D7541"/>
    <w:rsid w:val="006047DF"/>
    <w:rsid w:val="00611E7B"/>
    <w:rsid w:val="0061523F"/>
    <w:rsid w:val="0061576D"/>
    <w:rsid w:val="00627B03"/>
    <w:rsid w:val="00631AF5"/>
    <w:rsid w:val="00632802"/>
    <w:rsid w:val="006426C4"/>
    <w:rsid w:val="00643E89"/>
    <w:rsid w:val="006470D4"/>
    <w:rsid w:val="00651C14"/>
    <w:rsid w:val="0065278F"/>
    <w:rsid w:val="006668AA"/>
    <w:rsid w:val="00672E25"/>
    <w:rsid w:val="006754E2"/>
    <w:rsid w:val="00675F61"/>
    <w:rsid w:val="00676544"/>
    <w:rsid w:val="006814BB"/>
    <w:rsid w:val="00683AA1"/>
    <w:rsid w:val="00687E64"/>
    <w:rsid w:val="00691D89"/>
    <w:rsid w:val="00691EDB"/>
    <w:rsid w:val="006A77F3"/>
    <w:rsid w:val="006C17F0"/>
    <w:rsid w:val="006C191B"/>
    <w:rsid w:val="006D790A"/>
    <w:rsid w:val="006E447C"/>
    <w:rsid w:val="006E5745"/>
    <w:rsid w:val="006F36EE"/>
    <w:rsid w:val="007061B4"/>
    <w:rsid w:val="00723B36"/>
    <w:rsid w:val="00740C41"/>
    <w:rsid w:val="00752904"/>
    <w:rsid w:val="007551C3"/>
    <w:rsid w:val="007567BE"/>
    <w:rsid w:val="00765429"/>
    <w:rsid w:val="00783640"/>
    <w:rsid w:val="007836C9"/>
    <w:rsid w:val="00785BCD"/>
    <w:rsid w:val="00792B67"/>
    <w:rsid w:val="007A38CE"/>
    <w:rsid w:val="007A6D61"/>
    <w:rsid w:val="007C4DCA"/>
    <w:rsid w:val="007C6E68"/>
    <w:rsid w:val="007D2176"/>
    <w:rsid w:val="007E263E"/>
    <w:rsid w:val="007E59DB"/>
    <w:rsid w:val="007F3DD5"/>
    <w:rsid w:val="00805E71"/>
    <w:rsid w:val="00826277"/>
    <w:rsid w:val="00826BAD"/>
    <w:rsid w:val="00847865"/>
    <w:rsid w:val="00854665"/>
    <w:rsid w:val="00855100"/>
    <w:rsid w:val="00856833"/>
    <w:rsid w:val="0086490D"/>
    <w:rsid w:val="00871B00"/>
    <w:rsid w:val="00872C69"/>
    <w:rsid w:val="00877250"/>
    <w:rsid w:val="00880B2B"/>
    <w:rsid w:val="00881075"/>
    <w:rsid w:val="00882C35"/>
    <w:rsid w:val="00883460"/>
    <w:rsid w:val="0088798C"/>
    <w:rsid w:val="00892A38"/>
    <w:rsid w:val="008A3016"/>
    <w:rsid w:val="008B394B"/>
    <w:rsid w:val="008C6F51"/>
    <w:rsid w:val="008D106C"/>
    <w:rsid w:val="008D188C"/>
    <w:rsid w:val="008D2F8C"/>
    <w:rsid w:val="008E285B"/>
    <w:rsid w:val="008F3F66"/>
    <w:rsid w:val="00901AA4"/>
    <w:rsid w:val="00911980"/>
    <w:rsid w:val="0093109D"/>
    <w:rsid w:val="0093137B"/>
    <w:rsid w:val="00947C93"/>
    <w:rsid w:val="00950C94"/>
    <w:rsid w:val="00960DDC"/>
    <w:rsid w:val="009651B5"/>
    <w:rsid w:val="0099125B"/>
    <w:rsid w:val="009915A6"/>
    <w:rsid w:val="009B51B9"/>
    <w:rsid w:val="009D0937"/>
    <w:rsid w:val="009D760A"/>
    <w:rsid w:val="009D7FF0"/>
    <w:rsid w:val="009E0C19"/>
    <w:rsid w:val="009F2B19"/>
    <w:rsid w:val="009F54DE"/>
    <w:rsid w:val="009F5F7E"/>
    <w:rsid w:val="00A17E28"/>
    <w:rsid w:val="00A34EDE"/>
    <w:rsid w:val="00A36329"/>
    <w:rsid w:val="00A41663"/>
    <w:rsid w:val="00A464B4"/>
    <w:rsid w:val="00A51EBB"/>
    <w:rsid w:val="00A56B2D"/>
    <w:rsid w:val="00A72827"/>
    <w:rsid w:val="00A77D8A"/>
    <w:rsid w:val="00A877F1"/>
    <w:rsid w:val="00A9214C"/>
    <w:rsid w:val="00A92CBE"/>
    <w:rsid w:val="00AA5C58"/>
    <w:rsid w:val="00AA6A05"/>
    <w:rsid w:val="00AA7BF2"/>
    <w:rsid w:val="00AB03AF"/>
    <w:rsid w:val="00AB5410"/>
    <w:rsid w:val="00AC51E4"/>
    <w:rsid w:val="00AD5794"/>
    <w:rsid w:val="00B007F0"/>
    <w:rsid w:val="00B05D00"/>
    <w:rsid w:val="00B14B30"/>
    <w:rsid w:val="00B37AEC"/>
    <w:rsid w:val="00B37BC4"/>
    <w:rsid w:val="00B55915"/>
    <w:rsid w:val="00B66779"/>
    <w:rsid w:val="00B70050"/>
    <w:rsid w:val="00B71702"/>
    <w:rsid w:val="00B73A46"/>
    <w:rsid w:val="00B75AEA"/>
    <w:rsid w:val="00B85658"/>
    <w:rsid w:val="00B86B06"/>
    <w:rsid w:val="00B87FEC"/>
    <w:rsid w:val="00B90957"/>
    <w:rsid w:val="00BA7462"/>
    <w:rsid w:val="00BB3CB8"/>
    <w:rsid w:val="00BC0F8B"/>
    <w:rsid w:val="00BF0F71"/>
    <w:rsid w:val="00BF2092"/>
    <w:rsid w:val="00C1087D"/>
    <w:rsid w:val="00C14C77"/>
    <w:rsid w:val="00C35196"/>
    <w:rsid w:val="00C3790A"/>
    <w:rsid w:val="00C43F6F"/>
    <w:rsid w:val="00C46064"/>
    <w:rsid w:val="00C54129"/>
    <w:rsid w:val="00C56BF5"/>
    <w:rsid w:val="00C57E22"/>
    <w:rsid w:val="00C72D58"/>
    <w:rsid w:val="00CA0E26"/>
    <w:rsid w:val="00CA47A7"/>
    <w:rsid w:val="00CA7001"/>
    <w:rsid w:val="00CB1550"/>
    <w:rsid w:val="00CB2C94"/>
    <w:rsid w:val="00CB5674"/>
    <w:rsid w:val="00CB66DB"/>
    <w:rsid w:val="00CB7F5D"/>
    <w:rsid w:val="00CC1718"/>
    <w:rsid w:val="00CC1C56"/>
    <w:rsid w:val="00CC451A"/>
    <w:rsid w:val="00CC499D"/>
    <w:rsid w:val="00CD0DA4"/>
    <w:rsid w:val="00CE728C"/>
    <w:rsid w:val="00CF1DD0"/>
    <w:rsid w:val="00CF2902"/>
    <w:rsid w:val="00D004AA"/>
    <w:rsid w:val="00D104C3"/>
    <w:rsid w:val="00D30D81"/>
    <w:rsid w:val="00D40B16"/>
    <w:rsid w:val="00D41E76"/>
    <w:rsid w:val="00D43A24"/>
    <w:rsid w:val="00D50A0A"/>
    <w:rsid w:val="00D57A5E"/>
    <w:rsid w:val="00D76008"/>
    <w:rsid w:val="00D77D91"/>
    <w:rsid w:val="00D86BEF"/>
    <w:rsid w:val="00D92616"/>
    <w:rsid w:val="00DA094D"/>
    <w:rsid w:val="00DA77E8"/>
    <w:rsid w:val="00DA7EE8"/>
    <w:rsid w:val="00DB4A40"/>
    <w:rsid w:val="00DD4231"/>
    <w:rsid w:val="00DD4EDA"/>
    <w:rsid w:val="00DE5BBE"/>
    <w:rsid w:val="00DF3D2C"/>
    <w:rsid w:val="00E00B8D"/>
    <w:rsid w:val="00E04ADC"/>
    <w:rsid w:val="00E15B06"/>
    <w:rsid w:val="00E16E2C"/>
    <w:rsid w:val="00E20349"/>
    <w:rsid w:val="00E23079"/>
    <w:rsid w:val="00E3418C"/>
    <w:rsid w:val="00E34B4A"/>
    <w:rsid w:val="00E42536"/>
    <w:rsid w:val="00E45EEB"/>
    <w:rsid w:val="00E53FD1"/>
    <w:rsid w:val="00E666DA"/>
    <w:rsid w:val="00E672F1"/>
    <w:rsid w:val="00E7213B"/>
    <w:rsid w:val="00E77ED7"/>
    <w:rsid w:val="00E945BD"/>
    <w:rsid w:val="00E94C83"/>
    <w:rsid w:val="00E95BEE"/>
    <w:rsid w:val="00EA1393"/>
    <w:rsid w:val="00EA27CA"/>
    <w:rsid w:val="00EA6A8F"/>
    <w:rsid w:val="00EA73E3"/>
    <w:rsid w:val="00EB3A2D"/>
    <w:rsid w:val="00EC707B"/>
    <w:rsid w:val="00F0433E"/>
    <w:rsid w:val="00F04CA9"/>
    <w:rsid w:val="00F14025"/>
    <w:rsid w:val="00F15AF2"/>
    <w:rsid w:val="00F2205C"/>
    <w:rsid w:val="00F23B39"/>
    <w:rsid w:val="00F32439"/>
    <w:rsid w:val="00F35D59"/>
    <w:rsid w:val="00F374BD"/>
    <w:rsid w:val="00F410E4"/>
    <w:rsid w:val="00F513FE"/>
    <w:rsid w:val="00F64B68"/>
    <w:rsid w:val="00F7669A"/>
    <w:rsid w:val="00FA249A"/>
    <w:rsid w:val="00FA5F72"/>
    <w:rsid w:val="00FA7048"/>
    <w:rsid w:val="00FB74EA"/>
    <w:rsid w:val="00FC2A3D"/>
    <w:rsid w:val="00FC7C08"/>
    <w:rsid w:val="00FD1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4587A-5800-40CA-B85C-A19A77B12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1036</Words>
  <Characters>5909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2022-11-20T04:38:00Z</cp:lastPrinted>
  <dcterms:created xsi:type="dcterms:W3CDTF">2023-01-11T22:12:00Z</dcterms:created>
  <dcterms:modified xsi:type="dcterms:W3CDTF">2023-01-11T22:12:00Z</dcterms:modified>
</cp:coreProperties>
</file>