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23C" w:rsidRPr="00A3223C" w:rsidRDefault="00A3223C" w:rsidP="00A3223C">
      <w:pPr>
        <w:jc w:val="center"/>
        <w:rPr>
          <w:rFonts w:ascii="Papyrus" w:hAnsi="Papyrus"/>
          <w:b/>
          <w:noProof/>
          <w:sz w:val="72"/>
        </w:rPr>
      </w:pPr>
      <w:bookmarkStart w:id="0" w:name="_GoBack"/>
      <w:bookmarkEnd w:id="0"/>
      <w:r w:rsidRPr="00A3223C">
        <w:rPr>
          <w:rFonts w:ascii="Papyrus" w:hAnsi="Papyrus"/>
          <w:b/>
          <w:noProof/>
          <w:sz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1730251</wp:posOffset>
            </wp:positionV>
            <wp:extent cx="5916168" cy="6208776"/>
            <wp:effectExtent l="0" t="0" r="8890" b="1905"/>
            <wp:wrapTight wrapText="bothSides">
              <wp:wrapPolygon edited="0">
                <wp:start x="0" y="0"/>
                <wp:lineTo x="0" y="21540"/>
                <wp:lineTo x="21563" y="21540"/>
                <wp:lineTo x="21563" y="0"/>
                <wp:lineTo x="0" y="0"/>
              </wp:wrapPolygon>
            </wp:wrapTight>
            <wp:docPr id="1" name="Picture 1" descr="Manna in the Wilderness–the Bread of Heaven | Good News i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na in the Wilderness–the Bread of Heaven | Good News i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8" r="11437"/>
                    <a:stretch/>
                  </pic:blipFill>
                  <pic:spPr bwMode="auto">
                    <a:xfrm>
                      <a:off x="0" y="0"/>
                      <a:ext cx="5916168" cy="620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223C">
        <w:rPr>
          <w:rFonts w:ascii="Papyrus" w:hAnsi="Papyrus"/>
          <w:b/>
          <w:noProof/>
          <w:sz w:val="72"/>
        </w:rPr>
        <w:t>The Israelites’</w:t>
      </w:r>
    </w:p>
    <w:p w:rsidR="00800FF8" w:rsidRPr="00A3223C" w:rsidRDefault="00A3223C" w:rsidP="00A3223C">
      <w:pPr>
        <w:jc w:val="center"/>
        <w:rPr>
          <w:rFonts w:ascii="Papyrus" w:hAnsi="Papyrus"/>
          <w:b/>
        </w:rPr>
      </w:pPr>
      <w:r w:rsidRPr="00A3223C">
        <w:rPr>
          <w:rFonts w:ascii="Papyrus" w:hAnsi="Papyrus"/>
          <w:b/>
          <w:noProof/>
          <w:sz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5499735</wp:posOffset>
                </wp:positionV>
                <wp:extent cx="3401568" cy="1280160"/>
                <wp:effectExtent l="0" t="0" r="2794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1568" cy="128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23C" w:rsidRPr="00A3223C" w:rsidRDefault="00A3223C" w:rsidP="00A3223C">
                            <w:pPr>
                              <w:jc w:val="center"/>
                              <w:rPr>
                                <w:rFonts w:ascii="Cooper Black" w:hAnsi="Cooper Black"/>
                                <w:sz w:val="48"/>
                              </w:rPr>
                            </w:pPr>
                            <w:r w:rsidRPr="00A3223C">
                              <w:rPr>
                                <w:rFonts w:ascii="Cooper Black" w:hAnsi="Cooper Black"/>
                                <w:sz w:val="48"/>
                              </w:rPr>
                              <w:t>Excerpts from Leviticus, Numbers, and Deuteronomy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3.05pt;width:267.85pt;height:100.8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" fillcolor="white [3201]" strokeweight=".5pt">
                <v:textbox>
                  <w:txbxContent>
                    <w:p w:rsidR="00A3223C" w:rsidRPr="00A3223C" w:rsidRDefault="00A3223C" w:rsidP="00A3223C">
                      <w:pPr>
                        <w:jc w:val="center"/>
                        <w:rPr>
                          <w:rFonts w:ascii="Cooper Black" w:hAnsi="Cooper Black"/>
                          <w:sz w:val="48"/>
                        </w:rPr>
                      </w:pPr>
                      <w:r w:rsidRPr="00A3223C">
                        <w:rPr>
                          <w:rFonts w:ascii="Cooper Black" w:hAnsi="Cooper Black"/>
                          <w:sz w:val="48"/>
                        </w:rPr>
                        <w:t>Excerpts from Leviticus, Numbers, and Deuteronomy</w:t>
                      </w:r>
                    </w:p>
                  </w:txbxContent>
                </v:textbox>
              </v:shape>
            </w:pict>
          </mc:Fallback>
        </mc:AlternateContent>
      </w:r>
      <w:r w:rsidRPr="00A3223C">
        <w:rPr>
          <w:rFonts w:ascii="Papyrus" w:hAnsi="Papyrus"/>
          <w:b/>
          <w:noProof/>
          <w:sz w:val="72"/>
        </w:rPr>
        <w:t xml:space="preserve">Wilderness Wanderings </w:t>
      </w:r>
    </w:p>
    <w:sectPr w:rsidR="00800FF8" w:rsidRPr="00A32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3C"/>
    <w:rsid w:val="00705274"/>
    <w:rsid w:val="00800FF8"/>
    <w:rsid w:val="00A3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F5275-9843-4ADC-B81F-D7526452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FCF9D-11B5-4067-A6CF-6A438FE4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2</cp:revision>
  <dcterms:created xsi:type="dcterms:W3CDTF">2020-07-01T20:32:00Z</dcterms:created>
  <dcterms:modified xsi:type="dcterms:W3CDTF">2020-07-01T20:54:00Z</dcterms:modified>
</cp:coreProperties>
</file>